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67F" w:rsidRPr="0097375F" w:rsidRDefault="0047567F" w:rsidP="0047567F">
      <w:pPr>
        <w:spacing w:after="0"/>
        <w:jc w:val="center"/>
        <w:rPr>
          <w:rFonts w:ascii="Arial" w:hAnsi="Arial" w:cs="Arial"/>
          <w:b/>
          <w:bCs/>
          <w:sz w:val="28"/>
          <w:szCs w:val="28"/>
        </w:rPr>
      </w:pPr>
      <w:r w:rsidRPr="0097375F">
        <w:rPr>
          <w:rFonts w:ascii="Arial" w:hAnsi="Arial" w:cs="Arial"/>
          <w:b/>
          <w:bCs/>
          <w:sz w:val="28"/>
          <w:szCs w:val="28"/>
        </w:rPr>
        <w:t>STRATEGI PENGEMBANGAN BAHAN AJAR</w:t>
      </w:r>
    </w:p>
    <w:p w:rsidR="0047567F" w:rsidRPr="0097375F" w:rsidRDefault="0047567F" w:rsidP="0047567F">
      <w:pPr>
        <w:spacing w:after="0"/>
        <w:jc w:val="center"/>
        <w:rPr>
          <w:rFonts w:ascii="Arial" w:hAnsi="Arial" w:cs="Arial"/>
          <w:b/>
          <w:bCs/>
          <w:sz w:val="28"/>
          <w:szCs w:val="28"/>
        </w:rPr>
      </w:pPr>
      <w:r w:rsidRPr="0097375F">
        <w:rPr>
          <w:rFonts w:ascii="Arial" w:hAnsi="Arial" w:cs="Arial"/>
          <w:b/>
          <w:bCs/>
          <w:sz w:val="28"/>
          <w:szCs w:val="28"/>
        </w:rPr>
        <w:t>PENDIDIKAN FIQH DI MI MA’ARIF NU 02 PURBASARI KECAMATAN KARANGJAMBU KABUPATEN PURBALINGGA TAHUN AJARAN 2016 / 2017</w:t>
      </w:r>
    </w:p>
    <w:p w:rsidR="0047567F" w:rsidRPr="0097375F" w:rsidRDefault="0047567F" w:rsidP="0047567F">
      <w:pPr>
        <w:spacing w:after="0"/>
        <w:jc w:val="center"/>
        <w:rPr>
          <w:rFonts w:ascii="Arial" w:hAnsi="Arial" w:cs="Arial"/>
          <w:b/>
          <w:bCs/>
          <w:sz w:val="24"/>
          <w:szCs w:val="24"/>
        </w:rPr>
      </w:pPr>
    </w:p>
    <w:p w:rsidR="0047567F" w:rsidRPr="0097375F" w:rsidRDefault="0047567F" w:rsidP="0047567F">
      <w:pPr>
        <w:spacing w:after="0" w:line="240" w:lineRule="auto"/>
        <w:jc w:val="center"/>
        <w:rPr>
          <w:rFonts w:ascii="Arial" w:hAnsi="Arial" w:cs="Arial"/>
          <w:b/>
          <w:bCs/>
          <w:sz w:val="24"/>
          <w:szCs w:val="24"/>
        </w:rPr>
      </w:pPr>
    </w:p>
    <w:p w:rsidR="0047567F" w:rsidRPr="0097375F" w:rsidRDefault="0047567F" w:rsidP="0047567F">
      <w:pPr>
        <w:spacing w:after="0" w:line="240" w:lineRule="auto"/>
        <w:jc w:val="center"/>
        <w:rPr>
          <w:rFonts w:ascii="Arial" w:hAnsi="Arial" w:cs="Arial"/>
          <w:b/>
          <w:bCs/>
          <w:sz w:val="24"/>
          <w:szCs w:val="24"/>
        </w:rPr>
      </w:pPr>
      <w:r w:rsidRPr="0097375F">
        <w:rPr>
          <w:rFonts w:ascii="Arial" w:hAnsi="Arial" w:cs="Arial"/>
          <w:b/>
          <w:bCs/>
          <w:sz w:val="24"/>
          <w:szCs w:val="24"/>
        </w:rPr>
        <w:t>SKRIPSI</w:t>
      </w:r>
    </w:p>
    <w:p w:rsidR="0047567F" w:rsidRPr="0097375F" w:rsidRDefault="0047567F" w:rsidP="0047567F">
      <w:pPr>
        <w:spacing w:after="0" w:line="240" w:lineRule="auto"/>
        <w:jc w:val="center"/>
        <w:rPr>
          <w:rFonts w:ascii="Arial" w:hAnsi="Arial" w:cs="Arial"/>
          <w:b/>
          <w:bCs/>
          <w:sz w:val="24"/>
          <w:szCs w:val="24"/>
        </w:rPr>
      </w:pP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line="240" w:lineRule="auto"/>
        <w:jc w:val="center"/>
        <w:rPr>
          <w:rFonts w:ascii="Arial" w:hAnsi="Arial" w:cs="Arial"/>
          <w:sz w:val="24"/>
          <w:szCs w:val="24"/>
        </w:rPr>
      </w:pPr>
      <w:r w:rsidRPr="0097375F">
        <w:rPr>
          <w:rFonts w:ascii="Arial" w:hAnsi="Arial" w:cs="Arial"/>
          <w:noProof/>
          <w:sz w:val="24"/>
          <w:szCs w:val="24"/>
          <w:lang w:eastAsia="id-ID"/>
        </w:rPr>
        <w:drawing>
          <wp:inline distT="0" distB="0" distL="0" distR="0" wp14:anchorId="529F3AFC" wp14:editId="41A6AE1D">
            <wp:extent cx="2347415" cy="224510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515" cy="2252848"/>
                    </a:xfrm>
                    <a:prstGeom prst="rect">
                      <a:avLst/>
                    </a:prstGeom>
                  </pic:spPr>
                </pic:pic>
              </a:graphicData>
            </a:graphic>
          </wp:inline>
        </w:drawing>
      </w: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jc w:val="center"/>
        <w:rPr>
          <w:rFonts w:ascii="Arial" w:hAnsi="Arial" w:cs="Arial"/>
          <w:sz w:val="24"/>
          <w:szCs w:val="24"/>
        </w:rPr>
      </w:pPr>
    </w:p>
    <w:p w:rsidR="0047567F" w:rsidRPr="0097375F" w:rsidRDefault="0047567F" w:rsidP="0047567F">
      <w:pPr>
        <w:spacing w:after="0"/>
        <w:jc w:val="center"/>
        <w:rPr>
          <w:rFonts w:ascii="Arial" w:hAnsi="Arial" w:cs="Arial"/>
          <w:b/>
          <w:bCs/>
          <w:sz w:val="24"/>
          <w:szCs w:val="24"/>
        </w:rPr>
      </w:pPr>
      <w:r w:rsidRPr="0097375F">
        <w:rPr>
          <w:rFonts w:ascii="Arial" w:hAnsi="Arial" w:cs="Arial"/>
          <w:b/>
          <w:bCs/>
          <w:sz w:val="24"/>
          <w:szCs w:val="24"/>
        </w:rPr>
        <w:t>SHOFA UL LUBBI</w:t>
      </w:r>
    </w:p>
    <w:p w:rsidR="0047567F" w:rsidRPr="0097375F" w:rsidRDefault="0047567F" w:rsidP="0047567F">
      <w:pPr>
        <w:spacing w:after="0"/>
        <w:jc w:val="center"/>
        <w:rPr>
          <w:rFonts w:ascii="Arial" w:hAnsi="Arial" w:cs="Arial"/>
          <w:b/>
          <w:bCs/>
          <w:sz w:val="24"/>
          <w:szCs w:val="24"/>
        </w:rPr>
      </w:pPr>
      <w:r w:rsidRPr="0097375F">
        <w:rPr>
          <w:rFonts w:ascii="Arial" w:hAnsi="Arial" w:cs="Arial"/>
          <w:b/>
          <w:bCs/>
          <w:sz w:val="24"/>
          <w:szCs w:val="24"/>
        </w:rPr>
        <w:t>NIM : 3130012</w:t>
      </w:r>
    </w:p>
    <w:p w:rsidR="0047567F" w:rsidRPr="0097375F" w:rsidRDefault="0047567F" w:rsidP="0047567F">
      <w:pPr>
        <w:spacing w:after="0" w:line="240" w:lineRule="auto"/>
        <w:jc w:val="center"/>
        <w:rPr>
          <w:rFonts w:ascii="Arial" w:hAnsi="Arial" w:cs="Arial"/>
          <w:b/>
          <w:bCs/>
          <w:sz w:val="24"/>
          <w:szCs w:val="24"/>
        </w:rPr>
      </w:pP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jc w:val="center"/>
        <w:rPr>
          <w:rFonts w:ascii="Arial" w:hAnsi="Arial" w:cs="Arial"/>
          <w:sz w:val="24"/>
          <w:szCs w:val="24"/>
        </w:rPr>
      </w:pPr>
      <w:r w:rsidRPr="0097375F">
        <w:rPr>
          <w:rFonts w:ascii="Arial" w:hAnsi="Arial" w:cs="Arial"/>
          <w:sz w:val="24"/>
          <w:szCs w:val="24"/>
        </w:rPr>
        <w:t>Skripsi yang Ditulis untuk Memenuhi sebagian Persyaratan Untuk Memperoleh Gelar Sarjana Strata 1</w:t>
      </w: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line="240" w:lineRule="auto"/>
        <w:jc w:val="center"/>
        <w:rPr>
          <w:rFonts w:ascii="Arial" w:hAnsi="Arial" w:cs="Arial"/>
          <w:sz w:val="24"/>
          <w:szCs w:val="24"/>
        </w:rPr>
      </w:pPr>
    </w:p>
    <w:p w:rsidR="0047567F" w:rsidRPr="0097375F" w:rsidRDefault="0047567F" w:rsidP="0047567F">
      <w:pPr>
        <w:spacing w:after="0"/>
        <w:jc w:val="center"/>
        <w:rPr>
          <w:rFonts w:ascii="Arial" w:hAnsi="Arial" w:cs="Arial"/>
          <w:b/>
          <w:bCs/>
          <w:sz w:val="28"/>
          <w:szCs w:val="28"/>
        </w:rPr>
      </w:pPr>
      <w:r w:rsidRPr="0097375F">
        <w:rPr>
          <w:rFonts w:ascii="Arial" w:hAnsi="Arial" w:cs="Arial"/>
          <w:b/>
          <w:bCs/>
          <w:sz w:val="28"/>
          <w:szCs w:val="28"/>
        </w:rPr>
        <w:t>PROGRAM STUDI PENDIDIKAN AGAMA ISLAM (PAI)</w:t>
      </w:r>
    </w:p>
    <w:p w:rsidR="0047567F" w:rsidRPr="0097375F" w:rsidRDefault="0047567F" w:rsidP="0047567F">
      <w:pPr>
        <w:spacing w:after="0"/>
        <w:jc w:val="center"/>
        <w:rPr>
          <w:rFonts w:ascii="Arial" w:hAnsi="Arial" w:cs="Arial"/>
          <w:b/>
          <w:bCs/>
          <w:sz w:val="28"/>
          <w:szCs w:val="28"/>
        </w:rPr>
      </w:pPr>
      <w:r w:rsidRPr="0097375F">
        <w:rPr>
          <w:rFonts w:ascii="Arial" w:hAnsi="Arial" w:cs="Arial"/>
          <w:b/>
          <w:bCs/>
          <w:sz w:val="28"/>
          <w:szCs w:val="28"/>
        </w:rPr>
        <w:t>SEKOLAH TINGGI ILMU TARBIYAH (STIT) PEMALANG</w:t>
      </w:r>
    </w:p>
    <w:p w:rsidR="0047567F" w:rsidRPr="0097375F" w:rsidRDefault="0047567F" w:rsidP="0047567F">
      <w:pPr>
        <w:spacing w:after="0"/>
        <w:jc w:val="center"/>
        <w:rPr>
          <w:rFonts w:ascii="Arial" w:hAnsi="Arial" w:cs="Arial"/>
          <w:b/>
          <w:bCs/>
          <w:sz w:val="24"/>
          <w:szCs w:val="24"/>
        </w:rPr>
      </w:pPr>
      <w:r w:rsidRPr="0097375F">
        <w:rPr>
          <w:rFonts w:ascii="Arial" w:hAnsi="Arial" w:cs="Arial"/>
          <w:b/>
          <w:bCs/>
          <w:sz w:val="24"/>
          <w:szCs w:val="24"/>
        </w:rPr>
        <w:t>2017</w:t>
      </w:r>
    </w:p>
    <w:p w:rsidR="0047567F" w:rsidRPr="0097375F" w:rsidRDefault="0047567F" w:rsidP="0047567F">
      <w:pPr>
        <w:spacing w:after="0"/>
        <w:jc w:val="center"/>
        <w:rPr>
          <w:rFonts w:ascii="Arial" w:hAnsi="Arial" w:cs="Arial"/>
          <w:b/>
          <w:bCs/>
          <w:sz w:val="24"/>
          <w:szCs w:val="24"/>
        </w:rPr>
      </w:pPr>
    </w:p>
    <w:p w:rsidR="0047567F" w:rsidRPr="0097375F" w:rsidRDefault="0047567F" w:rsidP="0047567F">
      <w:pPr>
        <w:jc w:val="center"/>
        <w:rPr>
          <w:rFonts w:ascii="Arial" w:hAnsi="Arial" w:cs="Arial"/>
          <w:b/>
          <w:sz w:val="28"/>
        </w:rPr>
      </w:pPr>
      <w:r w:rsidRPr="0097375F">
        <w:rPr>
          <w:rFonts w:ascii="Arial" w:hAnsi="Arial" w:cs="Arial"/>
          <w:b/>
          <w:sz w:val="28"/>
        </w:rPr>
        <w:br w:type="page"/>
      </w:r>
      <w:r w:rsidRPr="0097375F">
        <w:rPr>
          <w:rFonts w:ascii="Arial" w:hAnsi="Arial" w:cs="Arial"/>
          <w:b/>
          <w:bCs/>
          <w:sz w:val="24"/>
          <w:szCs w:val="24"/>
        </w:rPr>
        <w:lastRenderedPageBreak/>
        <w:t>STRATEGI PENGEMBANGAN BAHAN AJAR PEENDIDIKAN FIQH DI MI MA’ARIF 02 PURBASARI KECAMATAN KARANGJAMBU KABUPATEN PURBALINGGA TAHUN AJARAN 2016/2017</w:t>
      </w:r>
    </w:p>
    <w:p w:rsidR="0047567F" w:rsidRPr="0097375F" w:rsidRDefault="0047567F" w:rsidP="0047567F">
      <w:pPr>
        <w:jc w:val="center"/>
        <w:rPr>
          <w:rFonts w:ascii="Arial" w:hAnsi="Arial" w:cs="Arial"/>
          <w:b/>
          <w:bCs/>
          <w:sz w:val="24"/>
          <w:szCs w:val="24"/>
        </w:rPr>
      </w:pPr>
      <w:r w:rsidRPr="0097375F">
        <w:rPr>
          <w:rFonts w:ascii="Arial" w:hAnsi="Arial" w:cs="Arial"/>
          <w:b/>
          <w:bCs/>
          <w:sz w:val="24"/>
          <w:szCs w:val="24"/>
        </w:rPr>
        <w:t>SHOFA UL LUBBI</w:t>
      </w:r>
    </w:p>
    <w:p w:rsidR="0047567F" w:rsidRPr="0097375F" w:rsidRDefault="0047567F" w:rsidP="0047567F">
      <w:pPr>
        <w:jc w:val="center"/>
        <w:rPr>
          <w:rFonts w:ascii="Arial" w:hAnsi="Arial" w:cs="Arial"/>
          <w:b/>
          <w:bCs/>
          <w:i/>
          <w:iCs/>
          <w:sz w:val="24"/>
          <w:szCs w:val="24"/>
        </w:rPr>
      </w:pPr>
      <w:r w:rsidRPr="0097375F">
        <w:rPr>
          <w:rFonts w:ascii="Arial" w:hAnsi="Arial" w:cs="Arial"/>
          <w:b/>
          <w:bCs/>
          <w:i/>
          <w:iCs/>
          <w:sz w:val="24"/>
          <w:szCs w:val="24"/>
        </w:rPr>
        <w:t>Abstrak</w:t>
      </w:r>
    </w:p>
    <w:p w:rsidR="0047567F" w:rsidRPr="0097375F" w:rsidRDefault="0047567F" w:rsidP="0047567F">
      <w:pPr>
        <w:spacing w:after="0" w:line="240" w:lineRule="auto"/>
        <w:jc w:val="both"/>
        <w:rPr>
          <w:rFonts w:ascii="Arial" w:hAnsi="Arial" w:cs="Arial"/>
          <w:sz w:val="24"/>
          <w:szCs w:val="24"/>
        </w:rPr>
      </w:pPr>
      <w:r w:rsidRPr="0097375F">
        <w:rPr>
          <w:rFonts w:ascii="Arial" w:hAnsi="Arial" w:cs="Arial"/>
          <w:sz w:val="24"/>
          <w:szCs w:val="24"/>
        </w:rPr>
        <w:t>Secara umum strategi mempunyai pengertian suatu garis besar haluan untuk bertindak dalam usaha mencapai sasaran yang telah ditentukan. Dihubungkan dengan belajar mengajar, strategi bisa diartikan sebagai pola-pola umum kegiatan guru anak didik dalam perwujudan kegiatan belajar mengajar untuk mencapai tujuan yang telah digariskan.</w:t>
      </w:r>
    </w:p>
    <w:p w:rsidR="0047567F" w:rsidRPr="0097375F" w:rsidRDefault="0047567F" w:rsidP="0047567F">
      <w:pPr>
        <w:pStyle w:val="ListParagraph"/>
        <w:spacing w:after="0" w:line="240" w:lineRule="auto"/>
        <w:ind w:left="0"/>
        <w:jc w:val="both"/>
        <w:rPr>
          <w:rFonts w:ascii="Arial" w:hAnsi="Arial" w:cs="Arial"/>
          <w:sz w:val="24"/>
          <w:szCs w:val="24"/>
        </w:rPr>
      </w:pPr>
      <w:r w:rsidRPr="0097375F">
        <w:rPr>
          <w:rFonts w:ascii="Arial" w:hAnsi="Arial" w:cs="Arial"/>
          <w:sz w:val="24"/>
          <w:szCs w:val="24"/>
        </w:rPr>
        <w:t>Joni berpendapat bahwa yang dimaksud strategi adalah suatu prosedur yang digunakan untuk memberikan suasana yang konduktif kepada siswa dalam rangka mencapai tujuan pembelajaran. Dengan demikian strategi dapat diartikan sebagai suatu susunan, pendekatan, atau kaidah-kaidah untuk mencapai suatu tujuan dengan menggunakan tenaga, waktu, serta kemudahan secara optimal.</w:t>
      </w:r>
    </w:p>
    <w:p w:rsidR="0047567F" w:rsidRPr="0097375F" w:rsidRDefault="0047567F" w:rsidP="0047567F">
      <w:pPr>
        <w:spacing w:after="0" w:line="240" w:lineRule="auto"/>
        <w:jc w:val="both"/>
        <w:rPr>
          <w:rFonts w:ascii="Arial" w:hAnsi="Arial" w:cs="Arial"/>
          <w:sz w:val="24"/>
          <w:szCs w:val="24"/>
        </w:rPr>
      </w:pPr>
      <w:r w:rsidRPr="0097375F">
        <w:rPr>
          <w:rFonts w:ascii="Arial" w:hAnsi="Arial" w:cs="Arial"/>
          <w:sz w:val="24"/>
          <w:szCs w:val="24"/>
        </w:rPr>
        <w:t>Apabila dihubungkan dengan proses belajar mengajar, strategi adalah cara yang dipilih untuk  menyampaikan materi pelajaran dalam lingkungan pengajaran tertentu, yang meliputi sifat, lingkup, dan urutan kegiatan yang dapat memberikan pengalaman belajar kepada siswa (Gerlack dan Ely). Strategi belajar mengajar tidak hanya terbatas pada prosedur kegiatan, tetapi juga termasuk di dalamnya materi atau paket pengajarannya (Dick dan Carey).</w:t>
      </w:r>
    </w:p>
    <w:p w:rsidR="0047567F" w:rsidRPr="0097375F" w:rsidRDefault="0047567F" w:rsidP="0047567F">
      <w:pPr>
        <w:pStyle w:val="ListParagraph"/>
        <w:spacing w:after="0" w:line="240" w:lineRule="auto"/>
        <w:ind w:left="0"/>
        <w:jc w:val="both"/>
        <w:rPr>
          <w:rFonts w:ascii="Arial" w:hAnsi="Arial" w:cs="Arial"/>
          <w:sz w:val="24"/>
          <w:szCs w:val="24"/>
        </w:rPr>
      </w:pPr>
      <w:r w:rsidRPr="0097375F">
        <w:rPr>
          <w:rFonts w:ascii="Arial" w:hAnsi="Arial" w:cs="Arial"/>
          <w:sz w:val="24"/>
          <w:szCs w:val="24"/>
        </w:rPr>
        <w:t>Bahan ajar adalah segala bentuk yang digunakan untuk membantu guru dalam melaksanakan kegiatan belajar mengajar. Bahan yang dimaksud bisa berupa bahan tertulis maupun bahan yang tidak tertulis.</w:t>
      </w:r>
    </w:p>
    <w:p w:rsidR="0047567F" w:rsidRPr="0097375F" w:rsidRDefault="0047567F" w:rsidP="0047567F">
      <w:pPr>
        <w:pStyle w:val="ListParagraph"/>
        <w:spacing w:after="0" w:line="240" w:lineRule="auto"/>
        <w:ind w:left="0"/>
        <w:jc w:val="both"/>
        <w:rPr>
          <w:rFonts w:ascii="Arial" w:hAnsi="Arial" w:cs="Arial"/>
          <w:sz w:val="24"/>
          <w:szCs w:val="24"/>
        </w:rPr>
      </w:pPr>
      <w:r w:rsidRPr="0097375F">
        <w:rPr>
          <w:rFonts w:ascii="Arial" w:hAnsi="Arial" w:cs="Arial"/>
          <w:sz w:val="24"/>
          <w:szCs w:val="24"/>
        </w:rPr>
        <w:t>Dengan bahan ajar memungkinkan siswa dapat mempelajari suatu kompetensi atau kompetensi dasar secara runtut dan sistematis sehingga secara akumulatif mampu menguasai semua kompetensi secara utuh dan terpadu. Bahan ajar merupakan informasi, alat dan teks yang diperlukan guru untuk perencanaan dan penelaahan implementasi pembelajaran.</w:t>
      </w:r>
    </w:p>
    <w:p w:rsidR="0047567F" w:rsidRPr="0097375F" w:rsidRDefault="0047567F" w:rsidP="0047567F">
      <w:pPr>
        <w:spacing w:after="0" w:line="240" w:lineRule="auto"/>
        <w:jc w:val="both"/>
        <w:rPr>
          <w:rFonts w:ascii="Arial" w:hAnsi="Arial" w:cs="Arial"/>
          <w:sz w:val="24"/>
          <w:szCs w:val="24"/>
        </w:rPr>
      </w:pPr>
    </w:p>
    <w:p w:rsidR="0047567F" w:rsidRPr="0097375F" w:rsidRDefault="0047567F" w:rsidP="0047567F">
      <w:pPr>
        <w:spacing w:after="0" w:line="240" w:lineRule="auto"/>
        <w:jc w:val="both"/>
        <w:rPr>
          <w:rFonts w:ascii="Arial" w:hAnsi="Arial" w:cs="Arial"/>
          <w:sz w:val="24"/>
          <w:szCs w:val="24"/>
        </w:rPr>
      </w:pPr>
      <w:r w:rsidRPr="0097375F">
        <w:rPr>
          <w:rFonts w:ascii="Arial" w:hAnsi="Arial" w:cs="Arial"/>
          <w:sz w:val="24"/>
          <w:szCs w:val="24"/>
        </w:rPr>
        <w:t>Kata Kunci : Strategi Pengembangan Bahan Ajar, Fiqh</w:t>
      </w:r>
    </w:p>
    <w:p w:rsidR="0047567F" w:rsidRPr="0097375F" w:rsidRDefault="0047567F" w:rsidP="0047567F">
      <w:pPr>
        <w:rPr>
          <w:rFonts w:ascii="Arial" w:hAnsi="Arial" w:cs="Arial"/>
          <w:b/>
          <w:sz w:val="28"/>
        </w:rPr>
      </w:pPr>
      <w:r w:rsidRPr="0097375F">
        <w:rPr>
          <w:rFonts w:ascii="Arial" w:hAnsi="Arial" w:cs="Arial"/>
          <w:b/>
          <w:sz w:val="28"/>
        </w:rPr>
        <w:br w:type="page"/>
      </w:r>
    </w:p>
    <w:p w:rsidR="0047567F" w:rsidRPr="0097375F" w:rsidRDefault="0047567F" w:rsidP="0047567F">
      <w:pPr>
        <w:spacing w:line="240" w:lineRule="auto"/>
        <w:jc w:val="center"/>
        <w:rPr>
          <w:rFonts w:ascii="Arial" w:hAnsi="Arial" w:cs="Arial"/>
          <w:b/>
          <w:sz w:val="24"/>
          <w:szCs w:val="24"/>
        </w:rPr>
      </w:pPr>
      <w:r w:rsidRPr="0097375F">
        <w:rPr>
          <w:rFonts w:ascii="Arial" w:hAnsi="Arial" w:cs="Arial"/>
          <w:b/>
          <w:sz w:val="24"/>
          <w:szCs w:val="24"/>
        </w:rPr>
        <w:lastRenderedPageBreak/>
        <w:t>RINGKASAN</w:t>
      </w:r>
    </w:p>
    <w:p w:rsidR="0047567F" w:rsidRPr="0097375F" w:rsidRDefault="0047567F" w:rsidP="0047567F">
      <w:pPr>
        <w:spacing w:line="240" w:lineRule="auto"/>
        <w:jc w:val="center"/>
        <w:rPr>
          <w:rFonts w:ascii="Arial" w:hAnsi="Arial" w:cs="Arial"/>
          <w:b/>
          <w:sz w:val="24"/>
          <w:szCs w:val="24"/>
        </w:rPr>
      </w:pPr>
      <w:r w:rsidRPr="0097375F">
        <w:rPr>
          <w:rFonts w:ascii="Arial" w:hAnsi="Arial" w:cs="Arial"/>
          <w:b/>
          <w:sz w:val="24"/>
          <w:szCs w:val="24"/>
        </w:rPr>
        <w:t>PENDAHULUAN</w:t>
      </w:r>
    </w:p>
    <w:p w:rsidR="0047567F" w:rsidRPr="0097375F" w:rsidRDefault="0047567F" w:rsidP="00240A23">
      <w:pPr>
        <w:pStyle w:val="ListParagraph"/>
        <w:numPr>
          <w:ilvl w:val="0"/>
          <w:numId w:val="66"/>
        </w:numPr>
        <w:spacing w:line="360" w:lineRule="auto"/>
        <w:rPr>
          <w:rFonts w:ascii="Arial" w:hAnsi="Arial" w:cs="Arial"/>
          <w:sz w:val="24"/>
          <w:szCs w:val="24"/>
        </w:rPr>
      </w:pPr>
      <w:r w:rsidRPr="0097375F">
        <w:rPr>
          <w:rFonts w:ascii="Arial" w:hAnsi="Arial" w:cs="Arial"/>
          <w:sz w:val="24"/>
          <w:szCs w:val="24"/>
        </w:rPr>
        <w:t>Latar Belakang Masalah</w:t>
      </w:r>
    </w:p>
    <w:p w:rsidR="0047567F" w:rsidRPr="0097375F" w:rsidRDefault="0047567F" w:rsidP="0047567F">
      <w:pPr>
        <w:pStyle w:val="ListParagraph"/>
        <w:spacing w:after="0" w:line="360" w:lineRule="auto"/>
        <w:ind w:left="502" w:firstLine="491"/>
        <w:jc w:val="both"/>
        <w:rPr>
          <w:rFonts w:ascii="Arial" w:hAnsi="Arial" w:cs="Arial"/>
          <w:sz w:val="24"/>
          <w:szCs w:val="24"/>
        </w:rPr>
      </w:pPr>
      <w:r w:rsidRPr="0097375F">
        <w:rPr>
          <w:rFonts w:ascii="Arial" w:hAnsi="Arial" w:cs="Arial"/>
          <w:sz w:val="24"/>
          <w:szCs w:val="24"/>
          <w:lang w:val="en-US"/>
        </w:rPr>
        <w:t xml:space="preserve">Lembaga Pendidikan formal seperti </w:t>
      </w:r>
      <w:r w:rsidRPr="0097375F">
        <w:rPr>
          <w:rFonts w:ascii="Arial" w:hAnsi="Arial" w:cs="Arial"/>
          <w:sz w:val="24"/>
          <w:szCs w:val="24"/>
        </w:rPr>
        <w:t xml:space="preserve">Madrasah </w:t>
      </w:r>
      <w:proofErr w:type="gramStart"/>
      <w:r w:rsidRPr="0097375F">
        <w:rPr>
          <w:rFonts w:ascii="Arial" w:hAnsi="Arial" w:cs="Arial"/>
          <w:sz w:val="24"/>
          <w:szCs w:val="24"/>
        </w:rPr>
        <w:t xml:space="preserve">Ibtidaiyah </w:t>
      </w:r>
      <w:r w:rsidRPr="0097375F">
        <w:rPr>
          <w:rFonts w:ascii="Arial" w:hAnsi="Arial" w:cs="Arial"/>
          <w:sz w:val="24"/>
          <w:szCs w:val="24"/>
          <w:lang w:val="en-US"/>
        </w:rPr>
        <w:t xml:space="preserve"> diharapkan</w:t>
      </w:r>
      <w:proofErr w:type="gramEnd"/>
      <w:r w:rsidRPr="0097375F">
        <w:rPr>
          <w:rFonts w:ascii="Arial" w:hAnsi="Arial" w:cs="Arial"/>
          <w:sz w:val="24"/>
          <w:szCs w:val="24"/>
          <w:lang w:val="en-US"/>
        </w:rPr>
        <w:t xml:space="preserve"> </w:t>
      </w:r>
      <w:r w:rsidRPr="0097375F">
        <w:rPr>
          <w:rFonts w:ascii="Arial" w:hAnsi="Arial" w:cs="Arial"/>
          <w:sz w:val="24"/>
          <w:szCs w:val="24"/>
        </w:rPr>
        <w:t xml:space="preserve">bisa memberikan pendidikan yang bisa membuat </w:t>
      </w:r>
      <w:r w:rsidRPr="0097375F">
        <w:rPr>
          <w:rFonts w:ascii="Arial" w:hAnsi="Arial" w:cs="Arial"/>
          <w:sz w:val="24"/>
          <w:szCs w:val="24"/>
          <w:lang w:val="en-US"/>
        </w:rPr>
        <w:t>peserta didik dapat memperoleh kemampuan</w:t>
      </w:r>
      <w:r w:rsidRPr="0097375F">
        <w:rPr>
          <w:rFonts w:ascii="Arial" w:hAnsi="Arial" w:cs="Arial"/>
          <w:sz w:val="24"/>
          <w:szCs w:val="24"/>
        </w:rPr>
        <w:t xml:space="preserve"> </w:t>
      </w:r>
      <w:r w:rsidRPr="0097375F">
        <w:rPr>
          <w:rFonts w:ascii="Arial" w:hAnsi="Arial" w:cs="Arial"/>
          <w:sz w:val="24"/>
          <w:szCs w:val="24"/>
          <w:lang w:val="en-US"/>
        </w:rPr>
        <w:t xml:space="preserve">dengan kegiatan belajar mengajar. </w:t>
      </w:r>
      <w:r w:rsidRPr="0097375F">
        <w:rPr>
          <w:rFonts w:ascii="Arial" w:hAnsi="Arial" w:cs="Arial"/>
          <w:sz w:val="24"/>
          <w:szCs w:val="24"/>
        </w:rPr>
        <w:t>Madrasah Ibtidaiyah sebagai bagian dari pendidikan memiliki</w:t>
      </w:r>
      <w:r w:rsidRPr="0097375F">
        <w:rPr>
          <w:rFonts w:ascii="Arial" w:hAnsi="Arial" w:cs="Arial"/>
          <w:sz w:val="24"/>
          <w:szCs w:val="24"/>
          <w:lang w:val="en-US"/>
        </w:rPr>
        <w:t xml:space="preserve"> kewajiban didik agar mampu  </w:t>
      </w:r>
      <w:r w:rsidRPr="0097375F">
        <w:rPr>
          <w:rFonts w:ascii="Arial" w:hAnsi="Arial" w:cs="Arial"/>
          <w:sz w:val="24"/>
          <w:szCs w:val="24"/>
        </w:rPr>
        <w:t>memaham</w:t>
      </w:r>
      <w:r w:rsidRPr="0097375F">
        <w:rPr>
          <w:rFonts w:ascii="Arial" w:hAnsi="Arial" w:cs="Arial"/>
          <w:sz w:val="24"/>
          <w:szCs w:val="24"/>
          <w:lang w:val="en-US"/>
        </w:rPr>
        <w:t>i</w:t>
      </w:r>
      <w:r w:rsidRPr="0097375F">
        <w:rPr>
          <w:rFonts w:ascii="Arial" w:hAnsi="Arial" w:cs="Arial"/>
          <w:sz w:val="24"/>
          <w:szCs w:val="24"/>
        </w:rPr>
        <w:t xml:space="preserve"> dan mengamalkan hasil dari proses </w:t>
      </w:r>
      <w:r w:rsidRPr="0097375F">
        <w:rPr>
          <w:rFonts w:ascii="Arial" w:hAnsi="Arial" w:cs="Arial"/>
          <w:sz w:val="24"/>
          <w:szCs w:val="24"/>
          <w:lang w:val="en-US"/>
        </w:rPr>
        <w:t xml:space="preserve">yang tidak ringan tentunya. </w:t>
      </w:r>
      <w:r w:rsidRPr="0097375F">
        <w:rPr>
          <w:rFonts w:ascii="Arial" w:hAnsi="Arial" w:cs="Arial"/>
          <w:sz w:val="24"/>
          <w:szCs w:val="24"/>
        </w:rPr>
        <w:t>Madrasah Ibtidaiyah</w:t>
      </w:r>
      <w:r w:rsidRPr="0097375F">
        <w:rPr>
          <w:rFonts w:ascii="Arial" w:hAnsi="Arial" w:cs="Arial"/>
          <w:sz w:val="24"/>
          <w:szCs w:val="24"/>
          <w:lang w:val="en-US"/>
        </w:rPr>
        <w:t xml:space="preserve"> harus mampu melaksanakan pembelajaran yang baik sehingga menghasilkan produk pendidikan yang optimal. </w:t>
      </w:r>
      <w:proofErr w:type="gramStart"/>
      <w:r w:rsidRPr="0097375F">
        <w:rPr>
          <w:rFonts w:ascii="Arial" w:hAnsi="Arial" w:cs="Arial"/>
          <w:sz w:val="24"/>
          <w:szCs w:val="24"/>
          <w:lang w:val="en-US"/>
        </w:rPr>
        <w:t xml:space="preserve">Oleh karena itu, </w:t>
      </w:r>
      <w:r w:rsidRPr="0097375F">
        <w:rPr>
          <w:rFonts w:ascii="Arial" w:hAnsi="Arial" w:cs="Arial"/>
          <w:sz w:val="24"/>
          <w:szCs w:val="24"/>
        </w:rPr>
        <w:t>Madrasah Ibtidaiyah</w:t>
      </w:r>
      <w:r w:rsidRPr="0097375F">
        <w:rPr>
          <w:rFonts w:ascii="Arial" w:hAnsi="Arial" w:cs="Arial"/>
          <w:sz w:val="24"/>
          <w:szCs w:val="24"/>
          <w:lang w:val="en-US"/>
        </w:rPr>
        <w:t xml:space="preserve"> harus menggali potensi peserta </w:t>
      </w:r>
      <w:r w:rsidRPr="0097375F">
        <w:rPr>
          <w:rFonts w:ascii="Arial" w:hAnsi="Arial" w:cs="Arial"/>
          <w:sz w:val="24"/>
          <w:szCs w:val="24"/>
        </w:rPr>
        <w:t>pembelajaran.</w:t>
      </w:r>
      <w:proofErr w:type="gramEnd"/>
    </w:p>
    <w:p w:rsidR="0047567F" w:rsidRPr="0097375F" w:rsidRDefault="0047567F" w:rsidP="0047567F">
      <w:pPr>
        <w:pStyle w:val="ListParagraph"/>
        <w:spacing w:after="0" w:line="360" w:lineRule="auto"/>
        <w:ind w:left="502" w:firstLine="491"/>
        <w:jc w:val="both"/>
        <w:rPr>
          <w:rFonts w:ascii="Arial" w:hAnsi="Arial" w:cs="Arial"/>
          <w:sz w:val="24"/>
          <w:szCs w:val="24"/>
        </w:rPr>
      </w:pPr>
      <w:proofErr w:type="gramStart"/>
      <w:r w:rsidRPr="0097375F">
        <w:rPr>
          <w:rFonts w:ascii="Arial" w:hAnsi="Arial" w:cs="Arial"/>
          <w:sz w:val="24"/>
          <w:szCs w:val="24"/>
          <w:lang w:val="en-US"/>
        </w:rPr>
        <w:t>B</w:t>
      </w:r>
      <w:r w:rsidRPr="0097375F">
        <w:rPr>
          <w:rFonts w:ascii="Arial" w:hAnsi="Arial" w:cs="Arial"/>
          <w:sz w:val="24"/>
          <w:szCs w:val="24"/>
        </w:rPr>
        <w:t>elajar adalah</w:t>
      </w:r>
      <w:r w:rsidRPr="0097375F">
        <w:rPr>
          <w:rFonts w:ascii="Arial" w:hAnsi="Arial" w:cs="Arial"/>
          <w:sz w:val="24"/>
          <w:szCs w:val="24"/>
          <w:lang w:val="en-US"/>
        </w:rPr>
        <w:t xml:space="preserve"> merupakan aktivitas atau pengalaman yang menghasilkan perubahan pengetahuan, perilaku, dan pribadi yang bersifat permanen.</w:t>
      </w:r>
      <w:proofErr w:type="gramEnd"/>
      <w:r w:rsidRPr="0097375F">
        <w:rPr>
          <w:rFonts w:ascii="Arial" w:hAnsi="Arial" w:cs="Arial"/>
          <w:sz w:val="24"/>
          <w:szCs w:val="24"/>
          <w:lang w:val="en-US"/>
        </w:rPr>
        <w:t xml:space="preserve"> </w:t>
      </w:r>
      <w:proofErr w:type="gramStart"/>
      <w:r w:rsidRPr="0097375F">
        <w:rPr>
          <w:rFonts w:ascii="Arial" w:hAnsi="Arial" w:cs="Arial"/>
          <w:sz w:val="24"/>
          <w:szCs w:val="24"/>
          <w:lang w:val="en-US"/>
        </w:rPr>
        <w:t>Perubahan itu dapat bersifat penambahan pengetahuan, perilaku, dan kepribadian ataupun pengurangan terhadap pengetahuan, perilaku, dan kepribadian yang tidak dikehendaki.</w:t>
      </w:r>
      <w:proofErr w:type="gramEnd"/>
    </w:p>
    <w:p w:rsidR="0047567F" w:rsidRPr="0097375F" w:rsidRDefault="0047567F" w:rsidP="00240A23">
      <w:pPr>
        <w:pStyle w:val="ListParagraph"/>
        <w:numPr>
          <w:ilvl w:val="0"/>
          <w:numId w:val="66"/>
        </w:numPr>
        <w:spacing w:line="360" w:lineRule="auto"/>
        <w:rPr>
          <w:rFonts w:ascii="Arial" w:hAnsi="Arial" w:cs="Arial"/>
          <w:sz w:val="24"/>
          <w:szCs w:val="24"/>
        </w:rPr>
      </w:pPr>
      <w:r w:rsidRPr="0097375F">
        <w:rPr>
          <w:rFonts w:ascii="Arial" w:hAnsi="Arial" w:cs="Arial"/>
          <w:sz w:val="24"/>
          <w:szCs w:val="24"/>
        </w:rPr>
        <w:t>Fokus Penelitian</w:t>
      </w:r>
    </w:p>
    <w:p w:rsidR="0047567F" w:rsidRPr="0097375F" w:rsidRDefault="0047567F" w:rsidP="0047567F">
      <w:pPr>
        <w:pStyle w:val="ListParagraph"/>
        <w:spacing w:line="360" w:lineRule="auto"/>
        <w:ind w:left="502" w:firstLine="491"/>
        <w:rPr>
          <w:rFonts w:ascii="Arial" w:hAnsi="Arial" w:cs="Arial"/>
          <w:sz w:val="24"/>
          <w:szCs w:val="24"/>
        </w:rPr>
      </w:pPr>
      <w:r w:rsidRPr="0097375F">
        <w:rPr>
          <w:rFonts w:ascii="Arial" w:hAnsi="Arial" w:cs="Arial"/>
          <w:sz w:val="24"/>
          <w:szCs w:val="24"/>
        </w:rPr>
        <w:t>Untuk mempermudah penulis dalam menganalisis data, maka peneliti hanya meneliti strategi pengembangan bahan ajar fiqh yang digunakan di MI Ma’arif 02 purbasari</w:t>
      </w:r>
    </w:p>
    <w:p w:rsidR="0047567F" w:rsidRPr="0097375F" w:rsidRDefault="0047567F" w:rsidP="00240A23">
      <w:pPr>
        <w:pStyle w:val="ListParagraph"/>
        <w:numPr>
          <w:ilvl w:val="0"/>
          <w:numId w:val="66"/>
        </w:numPr>
        <w:spacing w:line="360" w:lineRule="auto"/>
        <w:rPr>
          <w:rFonts w:ascii="Arial" w:hAnsi="Arial" w:cs="Arial"/>
          <w:sz w:val="24"/>
          <w:szCs w:val="24"/>
        </w:rPr>
      </w:pPr>
      <w:r w:rsidRPr="0097375F">
        <w:rPr>
          <w:rFonts w:ascii="Arial" w:hAnsi="Arial" w:cs="Arial"/>
          <w:sz w:val="24"/>
          <w:szCs w:val="24"/>
        </w:rPr>
        <w:t>Rumusan Masalah</w:t>
      </w:r>
    </w:p>
    <w:p w:rsidR="0047567F" w:rsidRPr="0097375F" w:rsidRDefault="0047567F" w:rsidP="00240A23">
      <w:pPr>
        <w:pStyle w:val="ListParagraph"/>
        <w:numPr>
          <w:ilvl w:val="0"/>
          <w:numId w:val="67"/>
        </w:numPr>
        <w:spacing w:after="0" w:line="360" w:lineRule="auto"/>
        <w:jc w:val="both"/>
        <w:rPr>
          <w:rFonts w:ascii="Arial" w:hAnsi="Arial" w:cs="Arial"/>
          <w:bCs/>
          <w:sz w:val="24"/>
          <w:szCs w:val="24"/>
        </w:rPr>
      </w:pPr>
      <w:r w:rsidRPr="0097375F">
        <w:rPr>
          <w:rFonts w:ascii="Arial" w:hAnsi="Arial" w:cs="Arial"/>
          <w:sz w:val="24"/>
          <w:szCs w:val="24"/>
        </w:rPr>
        <w:t>Bagaimana standar bahan ajar yang digunakan pada proses pembelajaran Fiqh di MI Ma’arif NU 02 Purbasari Kecamatan Karangjambu Kabupaten Purbalingga?</w:t>
      </w:r>
    </w:p>
    <w:p w:rsidR="0047567F" w:rsidRPr="0097375F" w:rsidRDefault="0047567F" w:rsidP="00240A23">
      <w:pPr>
        <w:pStyle w:val="ListParagraph"/>
        <w:numPr>
          <w:ilvl w:val="0"/>
          <w:numId w:val="67"/>
        </w:numPr>
        <w:spacing w:after="0" w:line="360" w:lineRule="auto"/>
        <w:jc w:val="both"/>
        <w:rPr>
          <w:rFonts w:ascii="Arial" w:hAnsi="Arial" w:cs="Arial"/>
          <w:bCs/>
          <w:sz w:val="24"/>
          <w:szCs w:val="24"/>
        </w:rPr>
      </w:pPr>
      <w:r w:rsidRPr="0097375F">
        <w:rPr>
          <w:rFonts w:ascii="Arial" w:hAnsi="Arial" w:cs="Arial"/>
          <w:sz w:val="24"/>
          <w:szCs w:val="24"/>
        </w:rPr>
        <w:t>Bagaimana strategi pengembangan bahan ajar Pendidikan Fiqh di MI Ma’arif NU 02 Purbasari Kecamatan Karangjambu Kabupaten Purbalingga?</w:t>
      </w:r>
    </w:p>
    <w:p w:rsidR="0047567F" w:rsidRPr="0097375F" w:rsidRDefault="0047567F" w:rsidP="0047567F">
      <w:pPr>
        <w:pStyle w:val="ListParagraph"/>
        <w:spacing w:after="0" w:line="360" w:lineRule="auto"/>
        <w:ind w:left="1222"/>
        <w:jc w:val="both"/>
        <w:rPr>
          <w:rFonts w:ascii="Arial" w:hAnsi="Arial" w:cs="Arial"/>
          <w:sz w:val="24"/>
          <w:szCs w:val="24"/>
        </w:rPr>
      </w:pPr>
    </w:p>
    <w:p w:rsidR="0047567F" w:rsidRPr="0097375F" w:rsidRDefault="0047567F" w:rsidP="0047567F">
      <w:pPr>
        <w:pStyle w:val="ListParagraph"/>
        <w:spacing w:after="0" w:line="360" w:lineRule="auto"/>
        <w:ind w:left="1222"/>
        <w:jc w:val="both"/>
        <w:rPr>
          <w:rFonts w:ascii="Arial" w:hAnsi="Arial" w:cs="Arial"/>
          <w:bCs/>
          <w:sz w:val="24"/>
          <w:szCs w:val="24"/>
        </w:rPr>
      </w:pPr>
    </w:p>
    <w:p w:rsidR="0047567F" w:rsidRPr="0097375F" w:rsidRDefault="0047567F" w:rsidP="00240A23">
      <w:pPr>
        <w:pStyle w:val="ListParagraph"/>
        <w:numPr>
          <w:ilvl w:val="0"/>
          <w:numId w:val="66"/>
        </w:numPr>
        <w:spacing w:after="0" w:line="360" w:lineRule="auto"/>
        <w:jc w:val="both"/>
        <w:rPr>
          <w:rFonts w:ascii="Arial" w:hAnsi="Arial" w:cs="Arial"/>
          <w:bCs/>
          <w:sz w:val="24"/>
          <w:szCs w:val="24"/>
        </w:rPr>
      </w:pPr>
      <w:r w:rsidRPr="0097375F">
        <w:rPr>
          <w:rFonts w:ascii="Arial" w:hAnsi="Arial" w:cs="Arial"/>
          <w:bCs/>
          <w:sz w:val="24"/>
          <w:szCs w:val="24"/>
        </w:rPr>
        <w:lastRenderedPageBreak/>
        <w:t>Kegunaan Penelitian</w:t>
      </w:r>
    </w:p>
    <w:p w:rsidR="0047567F" w:rsidRPr="0097375F" w:rsidRDefault="0047567F" w:rsidP="00240A23">
      <w:pPr>
        <w:pStyle w:val="ListParagraph"/>
        <w:numPr>
          <w:ilvl w:val="0"/>
          <w:numId w:val="68"/>
        </w:numPr>
        <w:spacing w:line="360" w:lineRule="auto"/>
        <w:jc w:val="both"/>
        <w:rPr>
          <w:rFonts w:ascii="Arial" w:hAnsi="Arial" w:cs="Arial"/>
          <w:sz w:val="24"/>
          <w:szCs w:val="24"/>
        </w:rPr>
      </w:pPr>
      <w:r w:rsidRPr="0097375F">
        <w:rPr>
          <w:rFonts w:ascii="Arial" w:hAnsi="Arial" w:cs="Arial"/>
          <w:sz w:val="24"/>
          <w:szCs w:val="24"/>
        </w:rPr>
        <w:t>Untuk mengetahui standar bahan ajar yang digunakan pada proses pembelajaran Fiqh di MI Ma’arif NU 02 Purbasari.</w:t>
      </w:r>
    </w:p>
    <w:p w:rsidR="0047567F" w:rsidRPr="0097375F" w:rsidRDefault="0047567F" w:rsidP="00240A23">
      <w:pPr>
        <w:pStyle w:val="ListParagraph"/>
        <w:numPr>
          <w:ilvl w:val="0"/>
          <w:numId w:val="68"/>
        </w:numPr>
        <w:spacing w:line="360" w:lineRule="auto"/>
        <w:jc w:val="both"/>
        <w:rPr>
          <w:rFonts w:ascii="Arial" w:hAnsi="Arial" w:cs="Arial"/>
          <w:sz w:val="24"/>
          <w:szCs w:val="24"/>
        </w:rPr>
      </w:pPr>
      <w:r w:rsidRPr="0097375F">
        <w:rPr>
          <w:rFonts w:ascii="Arial" w:hAnsi="Arial" w:cs="Arial"/>
          <w:sz w:val="24"/>
          <w:szCs w:val="24"/>
        </w:rPr>
        <w:t>Mengetahui strategi pengembangan Bahan Ajar Pendidikan Fiqh di MI Ma’arif NU 02 Purbasari, Kecamatan Karangjambu Kabupaten Purbalingga.</w:t>
      </w:r>
    </w:p>
    <w:p w:rsidR="0047567F" w:rsidRPr="0097375F" w:rsidRDefault="0047567F" w:rsidP="0047567F">
      <w:pPr>
        <w:spacing w:line="360" w:lineRule="auto"/>
        <w:jc w:val="center"/>
        <w:rPr>
          <w:rFonts w:ascii="Arial" w:hAnsi="Arial" w:cs="Arial"/>
          <w:b/>
          <w:sz w:val="24"/>
          <w:szCs w:val="24"/>
        </w:rPr>
      </w:pPr>
      <w:r w:rsidRPr="0097375F">
        <w:rPr>
          <w:rFonts w:ascii="Arial" w:hAnsi="Arial" w:cs="Arial"/>
          <w:b/>
          <w:sz w:val="24"/>
          <w:szCs w:val="24"/>
        </w:rPr>
        <w:t>METODE PENELITIAN</w:t>
      </w:r>
    </w:p>
    <w:p w:rsidR="0047567F" w:rsidRPr="0097375F" w:rsidRDefault="0047567F" w:rsidP="00240A23">
      <w:pPr>
        <w:pStyle w:val="ListParagraph"/>
        <w:numPr>
          <w:ilvl w:val="0"/>
          <w:numId w:val="69"/>
        </w:numPr>
        <w:spacing w:line="360" w:lineRule="auto"/>
        <w:rPr>
          <w:rFonts w:ascii="Arial" w:hAnsi="Arial" w:cs="Arial"/>
          <w:sz w:val="24"/>
          <w:szCs w:val="24"/>
        </w:rPr>
      </w:pPr>
      <w:r w:rsidRPr="0097375F">
        <w:rPr>
          <w:rFonts w:ascii="Arial" w:hAnsi="Arial" w:cs="Arial"/>
          <w:sz w:val="24"/>
          <w:szCs w:val="24"/>
        </w:rPr>
        <w:t>Tujuan Penelitian</w:t>
      </w:r>
    </w:p>
    <w:p w:rsidR="0047567F" w:rsidRPr="0097375F" w:rsidRDefault="0047567F" w:rsidP="00240A23">
      <w:pPr>
        <w:pStyle w:val="ListParagraph"/>
        <w:numPr>
          <w:ilvl w:val="0"/>
          <w:numId w:val="70"/>
        </w:numPr>
        <w:spacing w:line="360" w:lineRule="auto"/>
        <w:jc w:val="both"/>
        <w:rPr>
          <w:rFonts w:ascii="Arial" w:hAnsi="Arial" w:cs="Arial"/>
          <w:sz w:val="24"/>
          <w:szCs w:val="24"/>
        </w:rPr>
      </w:pPr>
      <w:r w:rsidRPr="0097375F">
        <w:rPr>
          <w:rFonts w:ascii="Arial" w:hAnsi="Arial" w:cs="Arial"/>
          <w:sz w:val="24"/>
          <w:szCs w:val="24"/>
        </w:rPr>
        <w:t>Untuk mengetahui standar bahan ajar yang digunakan pada proses pembelajaran Fiqh di MI Ma’arif NU 02 Purbasari.</w:t>
      </w:r>
    </w:p>
    <w:p w:rsidR="0047567F" w:rsidRPr="0097375F" w:rsidRDefault="0047567F" w:rsidP="00240A23">
      <w:pPr>
        <w:pStyle w:val="ListParagraph"/>
        <w:numPr>
          <w:ilvl w:val="0"/>
          <w:numId w:val="70"/>
        </w:numPr>
        <w:spacing w:line="360" w:lineRule="auto"/>
        <w:jc w:val="both"/>
        <w:rPr>
          <w:rFonts w:ascii="Arial" w:hAnsi="Arial" w:cs="Arial"/>
          <w:sz w:val="24"/>
          <w:szCs w:val="24"/>
        </w:rPr>
      </w:pPr>
      <w:r w:rsidRPr="0097375F">
        <w:rPr>
          <w:rFonts w:ascii="Arial" w:hAnsi="Arial" w:cs="Arial"/>
          <w:sz w:val="24"/>
          <w:szCs w:val="24"/>
        </w:rPr>
        <w:t>Mengetahui strategi pengembangan Bahan Ajar Pendidikan Fiqh di MI Ma’arif NU 02 Purbasari, Kecamatan Karangjambu Kabupaten Purbalingga.</w:t>
      </w:r>
    </w:p>
    <w:p w:rsidR="0047567F" w:rsidRPr="0097375F" w:rsidRDefault="0047567F" w:rsidP="00240A23">
      <w:pPr>
        <w:pStyle w:val="ListParagraph"/>
        <w:numPr>
          <w:ilvl w:val="0"/>
          <w:numId w:val="69"/>
        </w:numPr>
        <w:spacing w:line="360" w:lineRule="auto"/>
        <w:rPr>
          <w:rFonts w:ascii="Arial" w:hAnsi="Arial" w:cs="Arial"/>
          <w:sz w:val="24"/>
          <w:szCs w:val="24"/>
        </w:rPr>
      </w:pPr>
      <w:r w:rsidRPr="0097375F">
        <w:rPr>
          <w:rFonts w:ascii="Arial" w:hAnsi="Arial" w:cs="Arial"/>
          <w:sz w:val="24"/>
          <w:szCs w:val="24"/>
        </w:rPr>
        <w:t>Metode dan Prosedur Penelitian</w:t>
      </w:r>
    </w:p>
    <w:p w:rsidR="0047567F" w:rsidRPr="0097375F" w:rsidRDefault="0047567F" w:rsidP="0047567F">
      <w:pPr>
        <w:pStyle w:val="ListParagraph"/>
        <w:spacing w:before="240" w:after="0" w:line="360" w:lineRule="auto"/>
        <w:ind w:left="502" w:firstLine="491"/>
        <w:jc w:val="both"/>
        <w:rPr>
          <w:rFonts w:ascii="Arial" w:hAnsi="Arial" w:cs="Arial"/>
          <w:bCs/>
          <w:sz w:val="24"/>
          <w:szCs w:val="24"/>
        </w:rPr>
      </w:pPr>
      <w:proofErr w:type="gramStart"/>
      <w:r w:rsidRPr="0097375F">
        <w:rPr>
          <w:rFonts w:ascii="Arial" w:hAnsi="Arial" w:cs="Arial"/>
          <w:bCs/>
          <w:sz w:val="24"/>
          <w:szCs w:val="24"/>
          <w:lang w:val="en-US"/>
        </w:rPr>
        <w:t>Jenis penelitian ini adalah riset lapangan (</w:t>
      </w:r>
      <w:r w:rsidRPr="0097375F">
        <w:rPr>
          <w:rFonts w:ascii="Arial" w:hAnsi="Arial" w:cs="Arial"/>
          <w:bCs/>
          <w:i/>
          <w:sz w:val="24"/>
          <w:szCs w:val="24"/>
          <w:lang w:val="en-US"/>
        </w:rPr>
        <w:t>field research</w:t>
      </w:r>
      <w:r w:rsidRPr="0097375F">
        <w:rPr>
          <w:rFonts w:ascii="Arial" w:hAnsi="Arial" w:cs="Arial"/>
          <w:bCs/>
          <w:sz w:val="24"/>
          <w:szCs w:val="24"/>
          <w:lang w:val="en-US"/>
        </w:rPr>
        <w:t>) yang bersifat deskriptif kualitatif yaitu penulis melakukan penelitian langsung dilapangan untuk memperoleh data atau informasi secara langsung dengan mendatangi lokasi responden yang berada di M</w:t>
      </w:r>
      <w:r w:rsidRPr="0097375F">
        <w:rPr>
          <w:rFonts w:ascii="Arial" w:hAnsi="Arial" w:cs="Arial"/>
          <w:bCs/>
          <w:sz w:val="24"/>
          <w:szCs w:val="24"/>
        </w:rPr>
        <w:t>I</w:t>
      </w:r>
      <w:r w:rsidRPr="0097375F">
        <w:rPr>
          <w:rFonts w:ascii="Arial" w:hAnsi="Arial" w:cs="Arial"/>
          <w:bCs/>
          <w:sz w:val="24"/>
          <w:szCs w:val="24"/>
          <w:lang w:val="en-US"/>
        </w:rPr>
        <w:t xml:space="preserve"> Ma’arif NU </w:t>
      </w:r>
      <w:r w:rsidRPr="0097375F">
        <w:rPr>
          <w:rFonts w:ascii="Arial" w:hAnsi="Arial" w:cs="Arial"/>
          <w:bCs/>
          <w:sz w:val="24"/>
          <w:szCs w:val="24"/>
        </w:rPr>
        <w:t>02</w:t>
      </w:r>
      <w:r w:rsidRPr="0097375F">
        <w:rPr>
          <w:rFonts w:ascii="Arial" w:hAnsi="Arial" w:cs="Arial"/>
          <w:bCs/>
          <w:sz w:val="24"/>
          <w:szCs w:val="24"/>
          <w:lang w:val="en-US"/>
        </w:rPr>
        <w:t xml:space="preserve"> Purbasari.</w:t>
      </w:r>
      <w:proofErr w:type="gramEnd"/>
      <w:r w:rsidRPr="0097375F">
        <w:rPr>
          <w:rFonts w:ascii="Arial" w:hAnsi="Arial" w:cs="Arial"/>
          <w:bCs/>
          <w:sz w:val="24"/>
          <w:szCs w:val="24"/>
          <w:lang w:val="en-US"/>
        </w:rPr>
        <w:t xml:space="preserve"> </w:t>
      </w:r>
      <w:proofErr w:type="gramStart"/>
      <w:r w:rsidRPr="0097375F">
        <w:rPr>
          <w:rFonts w:ascii="Arial" w:hAnsi="Arial" w:cs="Arial"/>
          <w:bCs/>
          <w:sz w:val="24"/>
          <w:szCs w:val="24"/>
          <w:lang w:val="en-US"/>
        </w:rPr>
        <w:t xml:space="preserve">Berdasarkan data yang dikumpulkan dan diolah nantinya, penelitian ini </w:t>
      </w:r>
      <w:r w:rsidRPr="0097375F">
        <w:rPr>
          <w:rFonts w:ascii="Arial" w:hAnsi="Arial" w:cs="Arial"/>
          <w:bCs/>
          <w:sz w:val="24"/>
          <w:szCs w:val="24"/>
        </w:rPr>
        <w:t xml:space="preserve">bersifat deskriptif </w:t>
      </w:r>
      <w:r w:rsidRPr="0097375F">
        <w:rPr>
          <w:rFonts w:ascii="Arial" w:hAnsi="Arial" w:cs="Arial"/>
          <w:bCs/>
          <w:sz w:val="24"/>
          <w:szCs w:val="24"/>
          <w:lang w:val="en-US"/>
        </w:rPr>
        <w:t xml:space="preserve">kualitatif karena </w:t>
      </w:r>
      <w:r w:rsidRPr="0097375F">
        <w:rPr>
          <w:rFonts w:ascii="Arial" w:hAnsi="Arial" w:cs="Arial"/>
          <w:bCs/>
          <w:sz w:val="24"/>
          <w:szCs w:val="24"/>
        </w:rPr>
        <w:t>data yang terkumpul berbentuk kata-kata atau gambar sehingga tidak menekankan pada angka.</w:t>
      </w:r>
      <w:proofErr w:type="gramEnd"/>
      <w:r w:rsidRPr="0097375F">
        <w:rPr>
          <w:rFonts w:ascii="Arial" w:hAnsi="Arial" w:cs="Arial"/>
          <w:bCs/>
          <w:sz w:val="24"/>
          <w:szCs w:val="24"/>
        </w:rPr>
        <w:t xml:space="preserve"> Penelitian deskriptif ditujukan untuk menganalisis dan menyajikan keadaan yang sebenarnya terjadi di lokasi penelitian mengenai Strategi Pengembangan Bahan Ajar Mata Pelajaran Fiqh di MI Ma’arif NU 02 Purbasari.</w:t>
      </w:r>
    </w:p>
    <w:p w:rsidR="0047567F" w:rsidRPr="0097375F" w:rsidRDefault="0047567F" w:rsidP="00240A23">
      <w:pPr>
        <w:pStyle w:val="ListParagraph"/>
        <w:numPr>
          <w:ilvl w:val="0"/>
          <w:numId w:val="69"/>
        </w:numPr>
        <w:spacing w:before="240" w:after="0" w:line="360" w:lineRule="auto"/>
        <w:jc w:val="both"/>
        <w:rPr>
          <w:rFonts w:ascii="Arial" w:hAnsi="Arial" w:cs="Arial"/>
          <w:bCs/>
          <w:sz w:val="24"/>
          <w:szCs w:val="24"/>
        </w:rPr>
      </w:pPr>
      <w:r w:rsidRPr="0097375F">
        <w:rPr>
          <w:rFonts w:ascii="Arial" w:hAnsi="Arial" w:cs="Arial"/>
          <w:bCs/>
          <w:sz w:val="24"/>
          <w:szCs w:val="24"/>
        </w:rPr>
        <w:t>Tempat dan Waktu Penelitian</w:t>
      </w:r>
    </w:p>
    <w:p w:rsidR="0047567F" w:rsidRPr="0097375F" w:rsidRDefault="0047567F" w:rsidP="0047567F">
      <w:pPr>
        <w:pStyle w:val="ListParagraph"/>
        <w:spacing w:after="0" w:line="360" w:lineRule="auto"/>
        <w:ind w:left="502" w:firstLine="491"/>
        <w:jc w:val="both"/>
        <w:rPr>
          <w:rFonts w:ascii="Arial" w:hAnsi="Arial" w:cs="Arial"/>
          <w:sz w:val="24"/>
          <w:szCs w:val="24"/>
        </w:rPr>
      </w:pPr>
      <w:r w:rsidRPr="0097375F">
        <w:rPr>
          <w:rFonts w:ascii="Arial" w:hAnsi="Arial" w:cs="Arial"/>
          <w:sz w:val="24"/>
          <w:szCs w:val="24"/>
        </w:rPr>
        <w:t>Dalam penelitian ini peneliti akan melakukan penelitian di MI Ma’arif 02 Purbasari Kecamatan karanjambu Kabupaten Purbalingga, dengan waktu penelitian dari bulan April sampai Oktober.</w:t>
      </w:r>
    </w:p>
    <w:p w:rsidR="0047567F" w:rsidRPr="0097375F" w:rsidRDefault="0047567F" w:rsidP="0047567F">
      <w:pPr>
        <w:pStyle w:val="ListParagraph"/>
        <w:spacing w:after="0" w:line="360" w:lineRule="auto"/>
        <w:ind w:left="502" w:firstLine="491"/>
        <w:jc w:val="both"/>
        <w:rPr>
          <w:rFonts w:ascii="Arial" w:hAnsi="Arial" w:cs="Arial"/>
          <w:sz w:val="24"/>
          <w:szCs w:val="24"/>
        </w:rPr>
      </w:pPr>
    </w:p>
    <w:p w:rsidR="0047567F" w:rsidRPr="0097375F" w:rsidRDefault="0047567F" w:rsidP="00240A23">
      <w:pPr>
        <w:pStyle w:val="ListParagraph"/>
        <w:numPr>
          <w:ilvl w:val="0"/>
          <w:numId w:val="69"/>
        </w:numPr>
        <w:spacing w:after="0" w:line="360" w:lineRule="auto"/>
        <w:jc w:val="both"/>
        <w:rPr>
          <w:rFonts w:ascii="Arial" w:hAnsi="Arial" w:cs="Arial"/>
          <w:sz w:val="24"/>
          <w:szCs w:val="24"/>
        </w:rPr>
      </w:pPr>
      <w:r w:rsidRPr="0097375F">
        <w:rPr>
          <w:rFonts w:ascii="Arial" w:hAnsi="Arial" w:cs="Arial"/>
          <w:sz w:val="24"/>
          <w:szCs w:val="24"/>
        </w:rPr>
        <w:lastRenderedPageBreak/>
        <w:t>Latar Penelitian</w:t>
      </w:r>
    </w:p>
    <w:p w:rsidR="0047567F" w:rsidRPr="0097375F" w:rsidRDefault="0047567F" w:rsidP="0047567F">
      <w:pPr>
        <w:pStyle w:val="ListParagraph"/>
        <w:tabs>
          <w:tab w:val="left" w:pos="567"/>
        </w:tabs>
        <w:spacing w:after="0" w:line="360" w:lineRule="auto"/>
        <w:ind w:left="502"/>
        <w:jc w:val="both"/>
        <w:rPr>
          <w:rFonts w:ascii="Arial" w:hAnsi="Arial" w:cs="Arial"/>
          <w:sz w:val="24"/>
          <w:szCs w:val="24"/>
        </w:rPr>
      </w:pPr>
      <w:r w:rsidRPr="0097375F">
        <w:rPr>
          <w:rFonts w:ascii="Arial" w:hAnsi="Arial" w:cs="Arial"/>
          <w:sz w:val="24"/>
          <w:szCs w:val="24"/>
        </w:rPr>
        <w:t>Penulis memilih di MI Ma’arif NU 02 Purbasari sebagai tempat penelitian karena Madrasah itu memiliki prestasi yang cukup membanggakan.</w:t>
      </w:r>
    </w:p>
    <w:p w:rsidR="0047567F" w:rsidRPr="0097375F" w:rsidRDefault="0047567F" w:rsidP="00240A23">
      <w:pPr>
        <w:pStyle w:val="ListParagraph"/>
        <w:numPr>
          <w:ilvl w:val="0"/>
          <w:numId w:val="69"/>
        </w:numPr>
        <w:tabs>
          <w:tab w:val="left" w:pos="567"/>
        </w:tabs>
        <w:spacing w:after="0" w:line="360" w:lineRule="auto"/>
        <w:jc w:val="both"/>
        <w:rPr>
          <w:rFonts w:ascii="Arial" w:hAnsi="Arial" w:cs="Arial"/>
          <w:sz w:val="24"/>
          <w:szCs w:val="24"/>
        </w:rPr>
      </w:pPr>
      <w:r w:rsidRPr="0097375F">
        <w:rPr>
          <w:rFonts w:ascii="Arial" w:hAnsi="Arial" w:cs="Arial"/>
          <w:sz w:val="24"/>
          <w:szCs w:val="24"/>
        </w:rPr>
        <w:t>Data dan Sumber Data</w:t>
      </w:r>
    </w:p>
    <w:p w:rsidR="0047567F" w:rsidRPr="0097375F" w:rsidRDefault="0047567F" w:rsidP="0047567F">
      <w:pPr>
        <w:pStyle w:val="ListParagraph"/>
        <w:tabs>
          <w:tab w:val="left" w:pos="567"/>
        </w:tabs>
        <w:spacing w:after="0" w:line="360" w:lineRule="auto"/>
        <w:ind w:left="502" w:firstLine="491"/>
        <w:jc w:val="both"/>
        <w:rPr>
          <w:rFonts w:ascii="Arial" w:hAnsi="Arial" w:cs="Arial"/>
          <w:sz w:val="24"/>
          <w:szCs w:val="24"/>
        </w:rPr>
      </w:pPr>
      <w:proofErr w:type="gramStart"/>
      <w:r w:rsidRPr="0097375F">
        <w:rPr>
          <w:rFonts w:ascii="Arial" w:hAnsi="Arial" w:cs="Arial"/>
          <w:bCs/>
          <w:sz w:val="24"/>
          <w:szCs w:val="24"/>
          <w:lang w:val="en-US"/>
        </w:rPr>
        <w:t>Sumber data adalah sumber dimana penulis dapat memperoleh data atau informasi yang diperlukan dalam penelitian</w:t>
      </w:r>
      <w:r w:rsidRPr="0097375F">
        <w:rPr>
          <w:rFonts w:ascii="Arial" w:hAnsi="Arial" w:cs="Arial"/>
          <w:bCs/>
          <w:sz w:val="24"/>
          <w:szCs w:val="24"/>
        </w:rPr>
        <w:t>.</w:t>
      </w:r>
      <w:proofErr w:type="gramEnd"/>
      <w:r w:rsidRPr="0097375F">
        <w:rPr>
          <w:rFonts w:ascii="Arial" w:hAnsi="Arial" w:cs="Arial"/>
          <w:bCs/>
          <w:sz w:val="24"/>
          <w:szCs w:val="24"/>
        </w:rPr>
        <w:t xml:space="preserve"> </w:t>
      </w:r>
      <w:r w:rsidRPr="0097375F">
        <w:rPr>
          <w:rFonts w:ascii="Arial" w:hAnsi="Arial" w:cs="Arial"/>
          <w:sz w:val="24"/>
          <w:szCs w:val="24"/>
        </w:rPr>
        <w:t>Sumber data dalam penelitian ini adalah sumber data primer dan sekunder.</w:t>
      </w:r>
    </w:p>
    <w:p w:rsidR="0047567F" w:rsidRPr="0097375F" w:rsidRDefault="0047567F" w:rsidP="00240A23">
      <w:pPr>
        <w:pStyle w:val="ListParagraph"/>
        <w:numPr>
          <w:ilvl w:val="0"/>
          <w:numId w:val="69"/>
        </w:numPr>
        <w:tabs>
          <w:tab w:val="left" w:pos="567"/>
        </w:tabs>
        <w:spacing w:after="0" w:line="360" w:lineRule="auto"/>
        <w:jc w:val="both"/>
        <w:rPr>
          <w:rFonts w:ascii="Arial" w:hAnsi="Arial" w:cs="Arial"/>
          <w:sz w:val="24"/>
          <w:szCs w:val="24"/>
        </w:rPr>
      </w:pPr>
      <w:r w:rsidRPr="0097375F">
        <w:rPr>
          <w:rFonts w:ascii="Arial" w:hAnsi="Arial" w:cs="Arial"/>
          <w:sz w:val="24"/>
          <w:szCs w:val="24"/>
        </w:rPr>
        <w:t>Teknik dan Prosedur Pengumpulan data</w:t>
      </w:r>
    </w:p>
    <w:p w:rsidR="0047567F" w:rsidRPr="0097375F" w:rsidRDefault="0047567F" w:rsidP="0047567F">
      <w:pPr>
        <w:pStyle w:val="ListParagraph"/>
        <w:tabs>
          <w:tab w:val="left" w:pos="567"/>
          <w:tab w:val="left" w:pos="3360"/>
        </w:tabs>
        <w:spacing w:after="0" w:line="360" w:lineRule="auto"/>
        <w:ind w:left="502" w:firstLine="491"/>
        <w:jc w:val="both"/>
        <w:rPr>
          <w:rFonts w:ascii="Arial" w:hAnsi="Arial" w:cs="Arial"/>
          <w:sz w:val="24"/>
          <w:szCs w:val="24"/>
        </w:rPr>
      </w:pPr>
      <w:proofErr w:type="gramStart"/>
      <w:r w:rsidRPr="0097375F">
        <w:rPr>
          <w:rFonts w:ascii="Arial" w:hAnsi="Arial" w:cs="Arial"/>
          <w:bCs/>
          <w:sz w:val="24"/>
          <w:szCs w:val="24"/>
          <w:lang w:val="en-US"/>
        </w:rPr>
        <w:t>Teknik pengumpu</w:t>
      </w:r>
      <w:r w:rsidRPr="0097375F">
        <w:rPr>
          <w:rFonts w:ascii="Arial" w:hAnsi="Arial" w:cs="Arial"/>
          <w:bCs/>
          <w:sz w:val="24"/>
          <w:szCs w:val="24"/>
        </w:rPr>
        <w:t>lan</w:t>
      </w:r>
      <w:r w:rsidRPr="0097375F">
        <w:rPr>
          <w:rFonts w:ascii="Arial" w:hAnsi="Arial" w:cs="Arial"/>
          <w:bCs/>
          <w:sz w:val="24"/>
          <w:szCs w:val="24"/>
          <w:lang w:val="en-US"/>
        </w:rPr>
        <w:t xml:space="preserve"> data merupakan langkah yang paling utama dalam penelitian, karena tujuan utama dari penelitian adalah mendapatkan data.</w:t>
      </w:r>
      <w:proofErr w:type="gramEnd"/>
      <w:r w:rsidRPr="0097375F">
        <w:rPr>
          <w:rFonts w:ascii="Arial" w:hAnsi="Arial" w:cs="Arial"/>
          <w:bCs/>
          <w:sz w:val="24"/>
          <w:szCs w:val="24"/>
          <w:lang w:val="en-US"/>
        </w:rPr>
        <w:t xml:space="preserve"> Tanpa mengetahui teknik pengumpulan data, maka peneliti tidak </w:t>
      </w:r>
      <w:proofErr w:type="gramStart"/>
      <w:r w:rsidRPr="0097375F">
        <w:rPr>
          <w:rFonts w:ascii="Arial" w:hAnsi="Arial" w:cs="Arial"/>
          <w:bCs/>
          <w:sz w:val="24"/>
          <w:szCs w:val="24"/>
          <w:lang w:val="en-US"/>
        </w:rPr>
        <w:t>akan</w:t>
      </w:r>
      <w:proofErr w:type="gramEnd"/>
      <w:r w:rsidRPr="0097375F">
        <w:rPr>
          <w:rFonts w:ascii="Arial" w:hAnsi="Arial" w:cs="Arial"/>
          <w:bCs/>
          <w:sz w:val="24"/>
          <w:szCs w:val="24"/>
          <w:lang w:val="en-US"/>
        </w:rPr>
        <w:t xml:space="preserve"> mendapatkan data yang memenuhi standar data yang ditetapkan</w:t>
      </w:r>
      <w:r w:rsidRPr="0097375F">
        <w:rPr>
          <w:rFonts w:ascii="Arial" w:hAnsi="Arial" w:cs="Arial"/>
          <w:bCs/>
          <w:sz w:val="24"/>
          <w:szCs w:val="24"/>
        </w:rPr>
        <w:t>.</w:t>
      </w:r>
    </w:p>
    <w:p w:rsidR="0047567F" w:rsidRPr="0097375F" w:rsidRDefault="0047567F" w:rsidP="0047567F">
      <w:pPr>
        <w:pStyle w:val="ListParagraph"/>
        <w:tabs>
          <w:tab w:val="left" w:pos="567"/>
          <w:tab w:val="left" w:pos="3360"/>
        </w:tabs>
        <w:spacing w:after="0" w:line="360" w:lineRule="auto"/>
        <w:ind w:left="502" w:firstLine="491"/>
        <w:jc w:val="both"/>
        <w:rPr>
          <w:rFonts w:ascii="Arial" w:hAnsi="Arial" w:cs="Arial"/>
          <w:sz w:val="24"/>
          <w:szCs w:val="24"/>
        </w:rPr>
      </w:pPr>
      <w:r w:rsidRPr="0097375F">
        <w:rPr>
          <w:rFonts w:ascii="Arial" w:hAnsi="Arial" w:cs="Arial"/>
          <w:sz w:val="24"/>
          <w:szCs w:val="24"/>
        </w:rPr>
        <w:t>Dalam penelitian kualitatif, peneliti menggunakan beberapa  teknik pengumpulan data yang digunakan dalam penelitian di MI Ma’arif NU 02 Purbasari adalah observasi, interview (wawancara) dan dokumentasi.</w:t>
      </w:r>
    </w:p>
    <w:p w:rsidR="0047567F" w:rsidRPr="0097375F" w:rsidRDefault="0047567F" w:rsidP="00240A23">
      <w:pPr>
        <w:pStyle w:val="ListParagraph"/>
        <w:numPr>
          <w:ilvl w:val="0"/>
          <w:numId w:val="69"/>
        </w:numPr>
        <w:tabs>
          <w:tab w:val="left" w:pos="567"/>
        </w:tabs>
        <w:spacing w:after="0" w:line="360" w:lineRule="auto"/>
        <w:jc w:val="both"/>
        <w:rPr>
          <w:rFonts w:ascii="Arial" w:hAnsi="Arial" w:cs="Arial"/>
          <w:sz w:val="24"/>
          <w:szCs w:val="24"/>
        </w:rPr>
      </w:pPr>
      <w:r w:rsidRPr="0097375F">
        <w:rPr>
          <w:rFonts w:ascii="Arial" w:hAnsi="Arial" w:cs="Arial"/>
          <w:sz w:val="24"/>
          <w:szCs w:val="24"/>
        </w:rPr>
        <w:t>Prosedur Analisis data</w:t>
      </w:r>
    </w:p>
    <w:p w:rsidR="0047567F" w:rsidRPr="0097375F" w:rsidRDefault="0047567F" w:rsidP="0047567F">
      <w:pPr>
        <w:pStyle w:val="ListParagraph"/>
        <w:spacing w:after="0" w:line="360" w:lineRule="auto"/>
        <w:ind w:left="502" w:firstLine="491"/>
        <w:jc w:val="both"/>
        <w:rPr>
          <w:rFonts w:ascii="Arial" w:hAnsi="Arial" w:cs="Arial"/>
          <w:bCs/>
          <w:sz w:val="24"/>
          <w:szCs w:val="24"/>
          <w:lang w:val="en-US"/>
        </w:rPr>
      </w:pPr>
      <w:proofErr w:type="gramStart"/>
      <w:r w:rsidRPr="0097375F">
        <w:rPr>
          <w:rFonts w:ascii="Arial" w:hAnsi="Arial" w:cs="Arial"/>
          <w:bCs/>
          <w:sz w:val="24"/>
          <w:szCs w:val="24"/>
          <w:lang w:val="en-US"/>
        </w:rPr>
        <w:t>Teknik analisis data merupakan upaya untuk menata, mengumpulkan, mengolah, menganalisa, mencocokkan antara data yang diterima dengan teori yang berhubungan dengan penelitian yang penulis lakukan.</w:t>
      </w:r>
      <w:proofErr w:type="gramEnd"/>
    </w:p>
    <w:p w:rsidR="0047567F" w:rsidRPr="0097375F" w:rsidRDefault="0047567F" w:rsidP="00240A23">
      <w:pPr>
        <w:pStyle w:val="ListParagraph"/>
        <w:numPr>
          <w:ilvl w:val="0"/>
          <w:numId w:val="69"/>
        </w:numPr>
        <w:tabs>
          <w:tab w:val="left" w:pos="567"/>
        </w:tabs>
        <w:spacing w:after="0" w:line="360" w:lineRule="auto"/>
        <w:jc w:val="both"/>
        <w:rPr>
          <w:rFonts w:ascii="Arial" w:hAnsi="Arial" w:cs="Arial"/>
          <w:sz w:val="24"/>
          <w:szCs w:val="24"/>
        </w:rPr>
      </w:pPr>
      <w:r w:rsidRPr="0097375F">
        <w:rPr>
          <w:rFonts w:ascii="Arial" w:hAnsi="Arial" w:cs="Arial"/>
          <w:sz w:val="24"/>
          <w:szCs w:val="24"/>
        </w:rPr>
        <w:t>Pemeriksaan Keabsahan data</w:t>
      </w:r>
    </w:p>
    <w:p w:rsidR="0047567F" w:rsidRPr="0097375F" w:rsidRDefault="0047567F" w:rsidP="0047567F">
      <w:pPr>
        <w:pStyle w:val="ListParagraph"/>
        <w:spacing w:line="360" w:lineRule="auto"/>
        <w:ind w:left="567" w:firstLine="426"/>
        <w:jc w:val="both"/>
        <w:rPr>
          <w:rFonts w:ascii="Arial" w:hAnsi="Arial" w:cs="Arial"/>
          <w:sz w:val="24"/>
          <w:szCs w:val="24"/>
        </w:rPr>
      </w:pPr>
      <w:r w:rsidRPr="0097375F">
        <w:rPr>
          <w:rFonts w:ascii="Arial" w:hAnsi="Arial" w:cs="Arial"/>
          <w:sz w:val="24"/>
          <w:szCs w:val="24"/>
        </w:rPr>
        <w:t>Dalam pemeriksaan keabsahan ini yaitu ada beberapa teori yaitu Kreadibilitas, Transferabilitas, Dependabilitas dan Konfirmabilitas</w:t>
      </w:r>
    </w:p>
    <w:p w:rsidR="0047567F" w:rsidRPr="0097375F" w:rsidRDefault="0047567F" w:rsidP="0047567F">
      <w:pPr>
        <w:pStyle w:val="ListParagraph"/>
        <w:spacing w:line="360" w:lineRule="auto"/>
        <w:ind w:left="567" w:firstLine="426"/>
        <w:jc w:val="both"/>
        <w:rPr>
          <w:rFonts w:ascii="Arial" w:hAnsi="Arial" w:cs="Arial"/>
          <w:sz w:val="24"/>
          <w:szCs w:val="24"/>
        </w:rPr>
      </w:pPr>
    </w:p>
    <w:p w:rsidR="0047567F" w:rsidRPr="0097375F" w:rsidRDefault="0047567F" w:rsidP="0047567F">
      <w:pPr>
        <w:pStyle w:val="ListParagraph"/>
        <w:spacing w:line="360" w:lineRule="auto"/>
        <w:ind w:left="567" w:firstLine="426"/>
        <w:jc w:val="both"/>
        <w:rPr>
          <w:rFonts w:ascii="Arial" w:hAnsi="Arial" w:cs="Arial"/>
          <w:sz w:val="24"/>
          <w:szCs w:val="24"/>
        </w:rPr>
      </w:pPr>
    </w:p>
    <w:p w:rsidR="0047567F" w:rsidRPr="0097375F" w:rsidRDefault="0047567F" w:rsidP="0047567F">
      <w:pPr>
        <w:pStyle w:val="ListParagraph"/>
        <w:spacing w:line="360" w:lineRule="auto"/>
        <w:ind w:left="567" w:firstLine="426"/>
        <w:jc w:val="both"/>
        <w:rPr>
          <w:rFonts w:ascii="Arial" w:hAnsi="Arial" w:cs="Arial"/>
          <w:sz w:val="24"/>
          <w:szCs w:val="24"/>
        </w:rPr>
      </w:pPr>
    </w:p>
    <w:p w:rsidR="0047567F" w:rsidRPr="0097375F" w:rsidRDefault="0047567F" w:rsidP="0047567F">
      <w:pPr>
        <w:pStyle w:val="ListParagraph"/>
        <w:spacing w:line="360" w:lineRule="auto"/>
        <w:ind w:left="567" w:firstLine="426"/>
        <w:jc w:val="both"/>
        <w:rPr>
          <w:rFonts w:ascii="Arial" w:hAnsi="Arial" w:cs="Arial"/>
          <w:sz w:val="24"/>
          <w:szCs w:val="24"/>
        </w:rPr>
      </w:pPr>
    </w:p>
    <w:p w:rsidR="0047567F" w:rsidRPr="0097375F" w:rsidRDefault="0047567F" w:rsidP="0047567F">
      <w:pPr>
        <w:pStyle w:val="ListParagraph"/>
        <w:spacing w:line="360" w:lineRule="auto"/>
        <w:ind w:left="567" w:firstLine="426"/>
        <w:jc w:val="both"/>
        <w:rPr>
          <w:rFonts w:ascii="Arial" w:hAnsi="Arial" w:cs="Arial"/>
          <w:sz w:val="24"/>
          <w:szCs w:val="24"/>
        </w:rPr>
      </w:pPr>
    </w:p>
    <w:p w:rsidR="0047567F" w:rsidRPr="0097375F" w:rsidRDefault="0047567F" w:rsidP="0047567F">
      <w:pPr>
        <w:pStyle w:val="ListParagraph"/>
        <w:spacing w:line="360" w:lineRule="auto"/>
        <w:ind w:left="0"/>
        <w:jc w:val="center"/>
        <w:rPr>
          <w:rFonts w:ascii="Arial" w:hAnsi="Arial" w:cs="Arial"/>
          <w:b/>
          <w:sz w:val="24"/>
          <w:szCs w:val="24"/>
        </w:rPr>
      </w:pPr>
      <w:r w:rsidRPr="0097375F">
        <w:rPr>
          <w:rFonts w:ascii="Arial" w:hAnsi="Arial" w:cs="Arial"/>
          <w:b/>
          <w:sz w:val="24"/>
          <w:szCs w:val="24"/>
        </w:rPr>
        <w:lastRenderedPageBreak/>
        <w:t>HASIL PENELITIAN</w:t>
      </w:r>
    </w:p>
    <w:p w:rsidR="0047567F" w:rsidRPr="0097375F" w:rsidRDefault="0047567F" w:rsidP="0047567F">
      <w:pPr>
        <w:pStyle w:val="ListParagraph"/>
        <w:spacing w:line="360" w:lineRule="auto"/>
        <w:ind w:left="0"/>
        <w:jc w:val="center"/>
        <w:rPr>
          <w:rFonts w:ascii="Arial" w:hAnsi="Arial" w:cs="Arial"/>
          <w:b/>
          <w:sz w:val="24"/>
          <w:szCs w:val="24"/>
        </w:rPr>
      </w:pPr>
    </w:p>
    <w:p w:rsidR="0047567F" w:rsidRPr="0097375F" w:rsidRDefault="0047567F" w:rsidP="00240A23">
      <w:pPr>
        <w:pStyle w:val="ListParagraph"/>
        <w:numPr>
          <w:ilvl w:val="0"/>
          <w:numId w:val="71"/>
        </w:numPr>
        <w:spacing w:line="360" w:lineRule="auto"/>
        <w:rPr>
          <w:rFonts w:ascii="Arial" w:hAnsi="Arial" w:cs="Arial"/>
          <w:sz w:val="24"/>
          <w:szCs w:val="24"/>
        </w:rPr>
      </w:pPr>
      <w:r w:rsidRPr="0097375F">
        <w:rPr>
          <w:rFonts w:ascii="Arial" w:hAnsi="Arial" w:cs="Arial"/>
          <w:sz w:val="24"/>
          <w:szCs w:val="24"/>
        </w:rPr>
        <w:t>Gambaran umum MI Ma’arif NU 02 Purbasari</w:t>
      </w:r>
    </w:p>
    <w:p w:rsidR="0047567F" w:rsidRPr="0097375F" w:rsidRDefault="0047567F" w:rsidP="0047567F">
      <w:pPr>
        <w:spacing w:line="360" w:lineRule="auto"/>
        <w:ind w:left="567" w:firstLine="426"/>
        <w:jc w:val="both"/>
        <w:rPr>
          <w:rFonts w:ascii="Arial" w:hAnsi="Arial" w:cs="Arial"/>
          <w:sz w:val="24"/>
          <w:szCs w:val="24"/>
        </w:rPr>
      </w:pPr>
      <w:r w:rsidRPr="0097375F">
        <w:rPr>
          <w:rFonts w:ascii="Arial" w:hAnsi="Arial" w:cs="Arial"/>
          <w:sz w:val="24"/>
          <w:szCs w:val="24"/>
          <w:lang w:val="en-US"/>
        </w:rPr>
        <w:t>M</w:t>
      </w:r>
      <w:r w:rsidRPr="0097375F">
        <w:rPr>
          <w:rFonts w:ascii="Arial" w:hAnsi="Arial" w:cs="Arial"/>
          <w:sz w:val="24"/>
          <w:szCs w:val="24"/>
        </w:rPr>
        <w:t>I</w:t>
      </w:r>
      <w:r w:rsidRPr="0097375F">
        <w:rPr>
          <w:rFonts w:ascii="Arial" w:hAnsi="Arial" w:cs="Arial"/>
          <w:sz w:val="24"/>
          <w:szCs w:val="24"/>
          <w:lang w:val="en-US"/>
        </w:rPr>
        <w:t xml:space="preserve"> Ma’arif NU </w:t>
      </w:r>
      <w:r w:rsidRPr="0097375F">
        <w:rPr>
          <w:rFonts w:ascii="Arial" w:hAnsi="Arial" w:cs="Arial"/>
          <w:sz w:val="24"/>
          <w:szCs w:val="24"/>
        </w:rPr>
        <w:t>02</w:t>
      </w:r>
      <w:r w:rsidRPr="0097375F">
        <w:rPr>
          <w:rFonts w:ascii="Arial" w:hAnsi="Arial" w:cs="Arial"/>
          <w:sz w:val="24"/>
          <w:szCs w:val="24"/>
          <w:lang w:val="en-US"/>
        </w:rPr>
        <w:t xml:space="preserve"> Purbasari merupakan lembaga pendidikan swasta yang berada di bawah naungan Kementerian Agama serta terakreditasi “</w:t>
      </w:r>
      <w:r w:rsidRPr="0097375F">
        <w:rPr>
          <w:rFonts w:ascii="Arial" w:hAnsi="Arial" w:cs="Arial"/>
          <w:sz w:val="24"/>
          <w:szCs w:val="24"/>
        </w:rPr>
        <w:t>A</w:t>
      </w:r>
      <w:r w:rsidRPr="0097375F">
        <w:rPr>
          <w:rFonts w:ascii="Arial" w:hAnsi="Arial" w:cs="Arial"/>
          <w:sz w:val="24"/>
          <w:szCs w:val="24"/>
          <w:lang w:val="en-US"/>
        </w:rPr>
        <w:t>” dan beralamatkan di RT 0</w:t>
      </w:r>
      <w:r w:rsidRPr="0097375F">
        <w:rPr>
          <w:rFonts w:ascii="Arial" w:hAnsi="Arial" w:cs="Arial"/>
          <w:sz w:val="24"/>
          <w:szCs w:val="24"/>
        </w:rPr>
        <w:t>4</w:t>
      </w:r>
      <w:r w:rsidRPr="0097375F">
        <w:rPr>
          <w:rFonts w:ascii="Arial" w:hAnsi="Arial" w:cs="Arial"/>
          <w:sz w:val="24"/>
          <w:szCs w:val="24"/>
          <w:lang w:val="en-US"/>
        </w:rPr>
        <w:t xml:space="preserve"> RW 0</w:t>
      </w:r>
      <w:r w:rsidRPr="0097375F">
        <w:rPr>
          <w:rFonts w:ascii="Arial" w:hAnsi="Arial" w:cs="Arial"/>
          <w:sz w:val="24"/>
          <w:szCs w:val="24"/>
        </w:rPr>
        <w:t>2</w:t>
      </w:r>
      <w:r w:rsidRPr="0097375F">
        <w:rPr>
          <w:rFonts w:ascii="Arial" w:hAnsi="Arial" w:cs="Arial"/>
          <w:sz w:val="24"/>
          <w:szCs w:val="24"/>
          <w:lang w:val="en-US"/>
        </w:rPr>
        <w:t xml:space="preserve"> desa Purbasar</w:t>
      </w:r>
      <w:r w:rsidRPr="0097375F">
        <w:rPr>
          <w:rFonts w:ascii="Arial" w:hAnsi="Arial" w:cs="Arial"/>
          <w:sz w:val="24"/>
          <w:szCs w:val="24"/>
        </w:rPr>
        <w:t xml:space="preserve">i madrasah tesebut berdiri pada tahun 1983 dan ijin operasional pada tahun 1987. Kenapa madrasah ini didirikan karena warga sekitar membutuhkan pendidikan yang berbasis islami. Madrasah tersebut didirikan oleh kepala desa Akhmad Rochmani Sahmadi, dan kepala sekolah pertama Rochani kepala sekolah kedua sokhimun dan kepala sekolah sekarang Akhmad Musta’id. Madrasah ini berada di </w:t>
      </w:r>
      <w:r w:rsidRPr="0097375F">
        <w:rPr>
          <w:rFonts w:ascii="Arial" w:hAnsi="Arial" w:cs="Arial"/>
          <w:sz w:val="24"/>
          <w:szCs w:val="24"/>
          <w:lang w:val="en-US"/>
        </w:rPr>
        <w:t>Kecamatan Kar</w:t>
      </w:r>
      <w:r w:rsidRPr="0097375F">
        <w:rPr>
          <w:rFonts w:ascii="Arial" w:hAnsi="Arial" w:cs="Arial"/>
          <w:sz w:val="24"/>
          <w:szCs w:val="24"/>
        </w:rPr>
        <w:t>a</w:t>
      </w:r>
      <w:r w:rsidRPr="0097375F">
        <w:rPr>
          <w:rFonts w:ascii="Arial" w:hAnsi="Arial" w:cs="Arial"/>
          <w:sz w:val="24"/>
          <w:szCs w:val="24"/>
          <w:lang w:val="en-US"/>
        </w:rPr>
        <w:t>ngjambu Kabupaten Purbalinga. Madrasah ini berdiri</w:t>
      </w:r>
      <w:r w:rsidRPr="0097375F">
        <w:rPr>
          <w:rFonts w:ascii="Arial" w:hAnsi="Arial" w:cs="Arial"/>
          <w:sz w:val="24"/>
          <w:szCs w:val="24"/>
        </w:rPr>
        <w:t xml:space="preserve"> </w:t>
      </w:r>
      <w:r w:rsidRPr="0097375F">
        <w:rPr>
          <w:rFonts w:ascii="Arial" w:hAnsi="Arial" w:cs="Arial"/>
          <w:sz w:val="24"/>
          <w:szCs w:val="24"/>
          <w:lang w:val="en-US"/>
        </w:rPr>
        <w:t>dengan NS</w:t>
      </w:r>
      <w:r w:rsidRPr="0097375F">
        <w:rPr>
          <w:rFonts w:ascii="Arial" w:hAnsi="Arial" w:cs="Arial"/>
          <w:sz w:val="24"/>
          <w:szCs w:val="24"/>
        </w:rPr>
        <w:t>S</w:t>
      </w:r>
      <w:r w:rsidRPr="0097375F">
        <w:rPr>
          <w:rFonts w:ascii="Arial" w:hAnsi="Arial" w:cs="Arial"/>
          <w:color w:val="000000"/>
          <w:sz w:val="24"/>
          <w:szCs w:val="24"/>
        </w:rPr>
        <w:t xml:space="preserve"> </w:t>
      </w:r>
      <w:r w:rsidRPr="0097375F">
        <w:rPr>
          <w:rFonts w:ascii="Arial" w:eastAsia="Times New Roman" w:hAnsi="Arial" w:cs="Arial"/>
          <w:color w:val="000000"/>
          <w:sz w:val="24"/>
          <w:szCs w:val="24"/>
          <w:lang w:eastAsia="id-ID"/>
        </w:rPr>
        <w:t>152030310047</w:t>
      </w:r>
      <w:r w:rsidRPr="0097375F">
        <w:rPr>
          <w:rFonts w:ascii="Arial" w:hAnsi="Arial" w:cs="Arial"/>
          <w:sz w:val="24"/>
          <w:szCs w:val="24"/>
        </w:rPr>
        <w:t xml:space="preserve"> </w:t>
      </w:r>
      <w:r w:rsidRPr="0097375F">
        <w:rPr>
          <w:rFonts w:ascii="Arial" w:hAnsi="Arial" w:cs="Arial"/>
          <w:sz w:val="24"/>
          <w:szCs w:val="24"/>
          <w:lang w:val="en-US"/>
        </w:rPr>
        <w:t>dan</w:t>
      </w:r>
      <w:r w:rsidRPr="0097375F">
        <w:rPr>
          <w:rFonts w:ascii="Arial" w:hAnsi="Arial" w:cs="Arial"/>
          <w:sz w:val="24"/>
          <w:szCs w:val="24"/>
        </w:rPr>
        <w:t xml:space="preserve"> NPSN </w:t>
      </w:r>
      <w:r w:rsidRPr="0097375F">
        <w:rPr>
          <w:rFonts w:ascii="Arial" w:eastAsia="Times New Roman" w:hAnsi="Arial" w:cs="Arial"/>
          <w:color w:val="000000"/>
          <w:sz w:val="24"/>
          <w:szCs w:val="24"/>
          <w:lang w:eastAsia="id-ID"/>
        </w:rPr>
        <w:t xml:space="preserve">60710569 </w:t>
      </w:r>
      <w:r w:rsidRPr="0097375F">
        <w:rPr>
          <w:rFonts w:ascii="Arial" w:hAnsi="Arial" w:cs="Arial"/>
          <w:sz w:val="24"/>
          <w:szCs w:val="24"/>
        </w:rPr>
        <w:t>serta</w:t>
      </w:r>
      <w:r w:rsidRPr="0097375F">
        <w:rPr>
          <w:rFonts w:ascii="Arial" w:hAnsi="Arial" w:cs="Arial"/>
          <w:sz w:val="24"/>
          <w:szCs w:val="24"/>
          <w:lang w:val="en-US"/>
        </w:rPr>
        <w:t xml:space="preserve"> memiliki luas tanah keseluruhan </w:t>
      </w:r>
      <w:r w:rsidRPr="0097375F">
        <w:rPr>
          <w:rFonts w:ascii="Arial" w:eastAsia="Times New Roman" w:hAnsi="Arial" w:cs="Arial"/>
          <w:color w:val="000000"/>
          <w:sz w:val="24"/>
          <w:szCs w:val="24"/>
          <w:lang w:eastAsia="id-ID"/>
        </w:rPr>
        <w:t>1428</w:t>
      </w:r>
      <w:proofErr w:type="gramStart"/>
      <w:r w:rsidRPr="0097375F">
        <w:rPr>
          <w:rFonts w:ascii="Arial" w:eastAsia="Times New Roman" w:hAnsi="Arial" w:cs="Arial"/>
          <w:color w:val="000000"/>
          <w:sz w:val="24"/>
          <w:szCs w:val="24"/>
          <w:lang w:eastAsia="id-ID"/>
        </w:rPr>
        <w:t>,5</w:t>
      </w:r>
      <w:proofErr w:type="gramEnd"/>
      <w:r w:rsidRPr="0097375F">
        <w:rPr>
          <w:rFonts w:ascii="Arial" w:eastAsia="Times New Roman" w:hAnsi="Arial" w:cs="Arial"/>
          <w:color w:val="000000"/>
          <w:sz w:val="24"/>
          <w:szCs w:val="24"/>
          <w:lang w:eastAsia="id-ID"/>
        </w:rPr>
        <w:t xml:space="preserve"> </w:t>
      </w:r>
      <w:r w:rsidRPr="0097375F">
        <w:rPr>
          <w:rFonts w:ascii="Arial" w:hAnsi="Arial" w:cs="Arial"/>
          <w:sz w:val="24"/>
          <w:szCs w:val="24"/>
        </w:rPr>
        <w:t>m²</w:t>
      </w:r>
      <w:r w:rsidRPr="0097375F">
        <w:rPr>
          <w:rFonts w:ascii="Arial" w:hAnsi="Arial" w:cs="Arial"/>
          <w:sz w:val="24"/>
          <w:szCs w:val="24"/>
          <w:lang w:val="en-US"/>
        </w:rPr>
        <w:t xml:space="preserve"> dengan luas bangunan </w:t>
      </w:r>
      <w:r w:rsidRPr="0097375F">
        <w:rPr>
          <w:rFonts w:ascii="Arial" w:eastAsia="Times New Roman" w:hAnsi="Arial" w:cs="Arial"/>
          <w:color w:val="000000"/>
          <w:sz w:val="24"/>
          <w:szCs w:val="24"/>
          <w:lang w:eastAsia="id-ID"/>
        </w:rPr>
        <w:t xml:space="preserve">317,5 </w:t>
      </w:r>
      <w:r w:rsidRPr="0097375F">
        <w:rPr>
          <w:rFonts w:ascii="Arial" w:hAnsi="Arial" w:cs="Arial"/>
          <w:sz w:val="24"/>
          <w:szCs w:val="24"/>
        </w:rPr>
        <w:t>m²</w:t>
      </w:r>
      <w:r w:rsidRPr="0097375F">
        <w:rPr>
          <w:rFonts w:ascii="Arial" w:hAnsi="Arial" w:cs="Arial"/>
          <w:sz w:val="24"/>
          <w:szCs w:val="24"/>
          <w:lang w:val="en-US"/>
        </w:rPr>
        <w:t xml:space="preserve"> dan luas halaman sebanyak </w:t>
      </w:r>
      <w:r w:rsidRPr="0097375F">
        <w:rPr>
          <w:rFonts w:ascii="Arial" w:hAnsi="Arial" w:cs="Arial"/>
          <w:sz w:val="24"/>
          <w:szCs w:val="24"/>
        </w:rPr>
        <w:t>1.110,5 m</w:t>
      </w:r>
      <w:r w:rsidRPr="0097375F">
        <w:rPr>
          <w:rFonts w:ascii="Arial" w:hAnsi="Arial" w:cs="Arial"/>
          <w:sz w:val="24"/>
          <w:szCs w:val="24"/>
          <w:lang w:val="en-US"/>
        </w:rPr>
        <w:t>.</w:t>
      </w:r>
    </w:p>
    <w:p w:rsidR="0047567F" w:rsidRPr="0097375F" w:rsidRDefault="0047567F" w:rsidP="00240A23">
      <w:pPr>
        <w:pStyle w:val="ListParagraph"/>
        <w:numPr>
          <w:ilvl w:val="0"/>
          <w:numId w:val="71"/>
        </w:numPr>
        <w:spacing w:line="360" w:lineRule="auto"/>
        <w:jc w:val="both"/>
        <w:rPr>
          <w:rFonts w:ascii="Arial" w:hAnsi="Arial" w:cs="Arial"/>
          <w:sz w:val="24"/>
          <w:szCs w:val="24"/>
        </w:rPr>
      </w:pPr>
      <w:r w:rsidRPr="0097375F">
        <w:rPr>
          <w:rFonts w:ascii="Arial" w:hAnsi="Arial" w:cs="Arial"/>
          <w:sz w:val="24"/>
          <w:szCs w:val="24"/>
        </w:rPr>
        <w:t>Temuan Penelitian</w:t>
      </w:r>
    </w:p>
    <w:p w:rsidR="0047567F" w:rsidRPr="0097375F" w:rsidRDefault="0047567F" w:rsidP="00240A23">
      <w:pPr>
        <w:pStyle w:val="ListParagraph"/>
        <w:numPr>
          <w:ilvl w:val="0"/>
          <w:numId w:val="72"/>
        </w:numPr>
        <w:tabs>
          <w:tab w:val="center" w:pos="3968"/>
          <w:tab w:val="left" w:pos="5710"/>
        </w:tabs>
        <w:spacing w:before="240" w:after="0" w:line="360" w:lineRule="auto"/>
        <w:ind w:left="851"/>
        <w:jc w:val="both"/>
        <w:rPr>
          <w:rFonts w:ascii="Arial" w:hAnsi="Arial" w:cs="Arial"/>
          <w:b/>
          <w:bCs/>
          <w:sz w:val="24"/>
          <w:szCs w:val="24"/>
        </w:rPr>
      </w:pPr>
      <w:r w:rsidRPr="0097375F">
        <w:rPr>
          <w:rFonts w:ascii="Arial" w:hAnsi="Arial" w:cs="Arial"/>
          <w:bCs/>
          <w:sz w:val="24"/>
          <w:szCs w:val="24"/>
        </w:rPr>
        <w:t>Standar Bahan Ajar Pendidkan Fiqh di MI Ma’arif NU 02 Purbasari</w:t>
      </w:r>
    </w:p>
    <w:p w:rsidR="0047567F" w:rsidRPr="0097375F" w:rsidRDefault="0047567F" w:rsidP="0047567F">
      <w:pPr>
        <w:pStyle w:val="ListParagraph"/>
        <w:tabs>
          <w:tab w:val="center" w:pos="3968"/>
          <w:tab w:val="left" w:pos="5710"/>
        </w:tabs>
        <w:spacing w:before="240" w:after="0" w:line="360" w:lineRule="auto"/>
        <w:ind w:left="851" w:firstLine="567"/>
        <w:jc w:val="both"/>
        <w:rPr>
          <w:rFonts w:ascii="Arial" w:hAnsi="Arial" w:cs="Arial"/>
          <w:b/>
          <w:bCs/>
          <w:sz w:val="24"/>
          <w:szCs w:val="24"/>
        </w:rPr>
      </w:pPr>
      <w:r w:rsidRPr="0097375F">
        <w:rPr>
          <w:rFonts w:ascii="Arial" w:hAnsi="Arial" w:cs="Arial"/>
          <w:sz w:val="24"/>
          <w:szCs w:val="24"/>
        </w:rPr>
        <w:t>Dari hasil observasi dan wawancara dengan Ibu Yuli Rokhmatun, S.Pd.I selaku guru mata pelajaran Fiqh di MI Ma’arif 02 Purbasari di peroleh hasil buku yang di gunakan adalah buku paket “FIKIH Pendekatan Saintifik Kuikulum 2013” yang diterbitkan oleh kementerian Agama Republik Indonesia, dan buku paket tersebut sudah memenuhi standar pembelajaran di madrasah tersebut.</w:t>
      </w:r>
    </w:p>
    <w:p w:rsidR="0047567F" w:rsidRPr="0097375F" w:rsidRDefault="0047567F" w:rsidP="00240A23">
      <w:pPr>
        <w:pStyle w:val="ListParagraph"/>
        <w:numPr>
          <w:ilvl w:val="0"/>
          <w:numId w:val="72"/>
        </w:numPr>
        <w:tabs>
          <w:tab w:val="center" w:pos="3968"/>
          <w:tab w:val="left" w:pos="5710"/>
        </w:tabs>
        <w:spacing w:after="0" w:line="360" w:lineRule="auto"/>
        <w:ind w:left="851"/>
        <w:jc w:val="both"/>
        <w:rPr>
          <w:rFonts w:ascii="Arial" w:hAnsi="Arial" w:cs="Arial"/>
          <w:b/>
          <w:bCs/>
          <w:sz w:val="24"/>
          <w:szCs w:val="24"/>
        </w:rPr>
      </w:pPr>
      <w:r w:rsidRPr="0097375F">
        <w:rPr>
          <w:rFonts w:ascii="Arial" w:hAnsi="Arial" w:cs="Arial"/>
          <w:bCs/>
          <w:sz w:val="24"/>
          <w:szCs w:val="24"/>
        </w:rPr>
        <w:t>Strategi Pengembangan Bahan Ajar Pendidikan Fiqh di MI Ma’arif NU 02 Purbasari</w:t>
      </w:r>
    </w:p>
    <w:p w:rsidR="0047567F" w:rsidRPr="0097375F" w:rsidRDefault="0047567F" w:rsidP="0047567F">
      <w:pPr>
        <w:tabs>
          <w:tab w:val="center" w:pos="3968"/>
          <w:tab w:val="left" w:pos="5710"/>
        </w:tabs>
        <w:spacing w:after="0" w:line="360" w:lineRule="auto"/>
        <w:ind w:left="851" w:firstLine="556"/>
        <w:jc w:val="both"/>
        <w:rPr>
          <w:rFonts w:ascii="Arial" w:hAnsi="Arial" w:cs="Arial"/>
          <w:sz w:val="24"/>
          <w:szCs w:val="24"/>
        </w:rPr>
      </w:pPr>
      <w:r w:rsidRPr="0097375F">
        <w:rPr>
          <w:rFonts w:ascii="Arial" w:hAnsi="Arial" w:cs="Arial"/>
          <w:sz w:val="24"/>
          <w:szCs w:val="24"/>
        </w:rPr>
        <w:t xml:space="preserve">Dari hasil wawancara dengan guru fiqh MI Ma’arif NU 02 Purbasari di dapatkan hasil, metode-metode yang di gunakan oleh guru tersebut dalam melakukan proses belajar mengajar. Dalam </w:t>
      </w:r>
      <w:r w:rsidRPr="0097375F">
        <w:rPr>
          <w:rFonts w:ascii="Arial" w:hAnsi="Arial" w:cs="Arial"/>
          <w:sz w:val="24"/>
          <w:szCs w:val="24"/>
        </w:rPr>
        <w:lastRenderedPageBreak/>
        <w:t>proses belajar mengajar ibu Yuli Rokhmatun selaku guru fiqh, menggunakan berbagai metode-metode atau strategi-strategi yang bisa membuat pembelajarannya lebih menarik.</w:t>
      </w:r>
    </w:p>
    <w:p w:rsidR="0047567F" w:rsidRPr="0097375F" w:rsidRDefault="0047567F" w:rsidP="00240A23">
      <w:pPr>
        <w:pStyle w:val="ListParagraph"/>
        <w:numPr>
          <w:ilvl w:val="0"/>
          <w:numId w:val="71"/>
        </w:numPr>
        <w:spacing w:line="360" w:lineRule="auto"/>
        <w:jc w:val="both"/>
        <w:rPr>
          <w:rFonts w:ascii="Arial" w:hAnsi="Arial" w:cs="Arial"/>
          <w:sz w:val="24"/>
          <w:szCs w:val="24"/>
        </w:rPr>
      </w:pPr>
      <w:r w:rsidRPr="0097375F">
        <w:rPr>
          <w:rFonts w:ascii="Arial" w:hAnsi="Arial" w:cs="Arial"/>
          <w:sz w:val="24"/>
          <w:szCs w:val="24"/>
        </w:rPr>
        <w:t>Pembahasan</w:t>
      </w:r>
    </w:p>
    <w:p w:rsidR="0047567F" w:rsidRPr="0097375F" w:rsidRDefault="0047567F" w:rsidP="0047567F">
      <w:pPr>
        <w:pStyle w:val="ListParagraph"/>
        <w:spacing w:line="360" w:lineRule="auto"/>
        <w:ind w:firstLine="556"/>
        <w:jc w:val="both"/>
        <w:rPr>
          <w:rFonts w:ascii="Arial" w:hAnsi="Arial" w:cs="Arial"/>
          <w:sz w:val="24"/>
          <w:szCs w:val="24"/>
        </w:rPr>
      </w:pPr>
      <w:r w:rsidRPr="0097375F">
        <w:rPr>
          <w:rFonts w:ascii="Arial" w:hAnsi="Arial" w:cs="Arial"/>
          <w:sz w:val="24"/>
          <w:szCs w:val="24"/>
        </w:rPr>
        <w:t xml:space="preserve">Dalam </w:t>
      </w:r>
      <w:r w:rsidRPr="0097375F">
        <w:rPr>
          <w:rFonts w:ascii="Arial" w:hAnsi="Arial" w:cs="Arial"/>
          <w:sz w:val="24"/>
          <w:szCs w:val="24"/>
          <w:lang w:val="en-US"/>
        </w:rPr>
        <w:t>penerapan bahan ajar mata pelajaran</w:t>
      </w:r>
      <w:r w:rsidRPr="0097375F">
        <w:rPr>
          <w:rFonts w:ascii="Arial" w:hAnsi="Arial" w:cs="Arial"/>
          <w:sz w:val="24"/>
          <w:szCs w:val="24"/>
        </w:rPr>
        <w:t xml:space="preserve"> </w:t>
      </w:r>
      <w:r w:rsidRPr="0097375F">
        <w:rPr>
          <w:rFonts w:ascii="Arial" w:hAnsi="Arial" w:cs="Arial"/>
          <w:sz w:val="24"/>
          <w:szCs w:val="24"/>
          <w:lang w:val="en-US"/>
        </w:rPr>
        <w:t>fiqih di M</w:t>
      </w:r>
      <w:r w:rsidRPr="0097375F">
        <w:rPr>
          <w:rFonts w:ascii="Arial" w:hAnsi="Arial" w:cs="Arial"/>
          <w:sz w:val="24"/>
          <w:szCs w:val="24"/>
        </w:rPr>
        <w:t>I</w:t>
      </w:r>
      <w:r w:rsidRPr="0097375F">
        <w:rPr>
          <w:rFonts w:ascii="Arial" w:hAnsi="Arial" w:cs="Arial"/>
          <w:sz w:val="24"/>
          <w:szCs w:val="24"/>
          <w:lang w:val="en-US"/>
        </w:rPr>
        <w:t xml:space="preserve"> ma’arif NU </w:t>
      </w:r>
      <w:r w:rsidRPr="0097375F">
        <w:rPr>
          <w:rFonts w:ascii="Arial" w:hAnsi="Arial" w:cs="Arial"/>
          <w:sz w:val="24"/>
          <w:szCs w:val="24"/>
        </w:rPr>
        <w:t>02</w:t>
      </w:r>
      <w:r w:rsidRPr="0097375F">
        <w:rPr>
          <w:rFonts w:ascii="Arial" w:hAnsi="Arial" w:cs="Arial"/>
          <w:sz w:val="24"/>
          <w:szCs w:val="24"/>
          <w:lang w:val="en-US"/>
        </w:rPr>
        <w:t xml:space="preserve"> Purbasari</w:t>
      </w:r>
      <w:r w:rsidRPr="0097375F">
        <w:rPr>
          <w:rFonts w:ascii="Arial" w:hAnsi="Arial" w:cs="Arial"/>
          <w:sz w:val="24"/>
          <w:szCs w:val="24"/>
        </w:rPr>
        <w:t>,</w:t>
      </w:r>
      <w:r w:rsidRPr="0097375F">
        <w:rPr>
          <w:rFonts w:ascii="Arial" w:hAnsi="Arial" w:cs="Arial"/>
          <w:sz w:val="24"/>
          <w:szCs w:val="24"/>
          <w:lang w:val="en-US"/>
        </w:rPr>
        <w:t xml:space="preserve"> yaitu pada proses pembelajaran di kelas</w:t>
      </w:r>
      <w:r w:rsidRPr="0097375F">
        <w:rPr>
          <w:rFonts w:ascii="Arial" w:hAnsi="Arial" w:cs="Arial"/>
          <w:sz w:val="24"/>
          <w:szCs w:val="24"/>
        </w:rPr>
        <w:t xml:space="preserve"> kesulitan yang paling sering dijumpai oleh </w:t>
      </w:r>
      <w:r w:rsidRPr="0097375F">
        <w:rPr>
          <w:rFonts w:ascii="Arial" w:hAnsi="Arial" w:cs="Arial"/>
          <w:sz w:val="24"/>
          <w:szCs w:val="24"/>
          <w:lang w:val="en-US"/>
        </w:rPr>
        <w:t xml:space="preserve">pendidik </w:t>
      </w:r>
      <w:r w:rsidRPr="0097375F">
        <w:rPr>
          <w:rFonts w:ascii="Arial" w:hAnsi="Arial" w:cs="Arial"/>
          <w:sz w:val="24"/>
          <w:szCs w:val="24"/>
        </w:rPr>
        <w:t>adalah bagaimana cara</w:t>
      </w:r>
      <w:r w:rsidRPr="0097375F">
        <w:rPr>
          <w:rFonts w:ascii="Arial" w:hAnsi="Arial" w:cs="Arial"/>
          <w:sz w:val="24"/>
          <w:szCs w:val="24"/>
          <w:lang w:val="en-US"/>
        </w:rPr>
        <w:t xml:space="preserve">nya agar </w:t>
      </w:r>
      <w:r w:rsidRPr="0097375F">
        <w:rPr>
          <w:rFonts w:ascii="Arial" w:hAnsi="Arial" w:cs="Arial"/>
          <w:sz w:val="24"/>
          <w:szCs w:val="24"/>
        </w:rPr>
        <w:t xml:space="preserve">materi </w:t>
      </w:r>
      <w:r w:rsidRPr="0097375F">
        <w:rPr>
          <w:rFonts w:ascii="Arial" w:hAnsi="Arial" w:cs="Arial"/>
          <w:sz w:val="24"/>
          <w:szCs w:val="24"/>
          <w:lang w:val="en-US"/>
        </w:rPr>
        <w:t>Fiqh</w:t>
      </w:r>
      <w:r w:rsidRPr="0097375F">
        <w:rPr>
          <w:rFonts w:ascii="Arial" w:hAnsi="Arial" w:cs="Arial"/>
          <w:sz w:val="24"/>
          <w:szCs w:val="24"/>
        </w:rPr>
        <w:t xml:space="preserve"> mudah dipahami, dimengerti dan dicerna oleh peserta didik. Karena setiap siswa mempunyai karakter dan potensi yang berbeda-beda antara siswa yang satu dengan siswa yang lain. Oleh karena itu, tugas pendidik selain mengajar juga harus mempunyai cara-cara tertentu untuk setidaknya menyamakan potensi dan karakter peserta didik agar materi Fiqh mudah dimengerti dan dipahami oleh seluruh peserta didik.</w:t>
      </w:r>
    </w:p>
    <w:p w:rsidR="0047567F" w:rsidRPr="0097375F" w:rsidRDefault="0047567F" w:rsidP="0047567F">
      <w:pPr>
        <w:pStyle w:val="ListParagraph"/>
        <w:spacing w:line="360" w:lineRule="auto"/>
        <w:ind w:firstLine="556"/>
        <w:jc w:val="both"/>
        <w:rPr>
          <w:rFonts w:ascii="Arial" w:hAnsi="Arial" w:cs="Arial"/>
          <w:sz w:val="24"/>
          <w:szCs w:val="24"/>
        </w:rPr>
      </w:pPr>
      <w:r w:rsidRPr="0097375F">
        <w:rPr>
          <w:rFonts w:ascii="Arial" w:hAnsi="Arial" w:cs="Arial"/>
          <w:sz w:val="24"/>
          <w:szCs w:val="24"/>
        </w:rPr>
        <w:t xml:space="preserve">Dalam praktiknya, </w:t>
      </w:r>
      <w:r w:rsidRPr="0097375F">
        <w:rPr>
          <w:rFonts w:ascii="Arial" w:hAnsi="Arial" w:cs="Arial"/>
          <w:sz w:val="24"/>
          <w:szCs w:val="24"/>
          <w:lang w:val="en-US"/>
        </w:rPr>
        <w:t>pengembangan bahan ajar</w:t>
      </w:r>
      <w:r w:rsidRPr="0097375F">
        <w:rPr>
          <w:rFonts w:ascii="Arial" w:hAnsi="Arial" w:cs="Arial"/>
          <w:sz w:val="24"/>
          <w:szCs w:val="24"/>
        </w:rPr>
        <w:t xml:space="preserve"> </w:t>
      </w:r>
      <w:r w:rsidRPr="0097375F">
        <w:rPr>
          <w:rFonts w:ascii="Arial" w:hAnsi="Arial" w:cs="Arial"/>
          <w:sz w:val="24"/>
          <w:szCs w:val="24"/>
          <w:lang w:val="en-US"/>
        </w:rPr>
        <w:t xml:space="preserve">mata pelajaran fiqh </w:t>
      </w:r>
      <w:r w:rsidRPr="0097375F">
        <w:rPr>
          <w:rFonts w:ascii="Arial" w:hAnsi="Arial" w:cs="Arial"/>
          <w:sz w:val="24"/>
          <w:szCs w:val="24"/>
        </w:rPr>
        <w:t xml:space="preserve">ikut berperan dalam memudahkan siswa untuk menerima materi yang disampaikan oleh pendidik. Selain itu </w:t>
      </w:r>
      <w:r w:rsidRPr="0097375F">
        <w:rPr>
          <w:rFonts w:ascii="Arial" w:hAnsi="Arial" w:cs="Arial"/>
          <w:sz w:val="24"/>
          <w:szCs w:val="24"/>
          <w:lang w:val="en-US"/>
        </w:rPr>
        <w:t>pengembangan bahan ajar fiqh</w:t>
      </w:r>
      <w:r w:rsidRPr="0097375F">
        <w:rPr>
          <w:rFonts w:ascii="Arial" w:hAnsi="Arial" w:cs="Arial"/>
          <w:sz w:val="24"/>
          <w:szCs w:val="24"/>
        </w:rPr>
        <w:t xml:space="preserve"> juga menentukan berhasil atau tidaknya proses pembelajaran </w:t>
      </w:r>
      <w:r w:rsidRPr="0097375F">
        <w:rPr>
          <w:rFonts w:ascii="Arial" w:hAnsi="Arial" w:cs="Arial"/>
          <w:sz w:val="24"/>
          <w:szCs w:val="24"/>
          <w:lang w:val="en-US"/>
        </w:rPr>
        <w:t>fiqh</w:t>
      </w:r>
      <w:r w:rsidRPr="0097375F">
        <w:rPr>
          <w:rFonts w:ascii="Arial" w:hAnsi="Arial" w:cs="Arial"/>
          <w:sz w:val="24"/>
          <w:szCs w:val="24"/>
        </w:rPr>
        <w:t xml:space="preserve"> dengan lanc</w:t>
      </w:r>
      <w:r w:rsidRPr="0097375F">
        <w:rPr>
          <w:rFonts w:ascii="Arial" w:hAnsi="Arial" w:cs="Arial"/>
          <w:sz w:val="24"/>
          <w:szCs w:val="24"/>
          <w:lang w:val="en-US"/>
        </w:rPr>
        <w:t>a</w:t>
      </w:r>
      <w:r w:rsidRPr="0097375F">
        <w:rPr>
          <w:rFonts w:ascii="Arial" w:hAnsi="Arial" w:cs="Arial"/>
          <w:sz w:val="24"/>
          <w:szCs w:val="24"/>
        </w:rPr>
        <w:t>r sesuai dengan tujuan pembelajaran. Bahan ajar yang dpakai di MI Ma’arif NU 02 Purbasari yaitu adalah : Buku paket, Leptop, Proyektor, dan Alat peraga.</w:t>
      </w:r>
    </w:p>
    <w:p w:rsidR="0047567F" w:rsidRDefault="0047567F" w:rsidP="0047567F">
      <w:pPr>
        <w:pStyle w:val="ListParagraph"/>
        <w:spacing w:line="360" w:lineRule="auto"/>
        <w:ind w:firstLine="556"/>
        <w:jc w:val="both"/>
        <w:rPr>
          <w:rFonts w:ascii="Arial" w:hAnsi="Arial" w:cs="Arial"/>
          <w:sz w:val="24"/>
          <w:szCs w:val="24"/>
        </w:rPr>
      </w:pPr>
      <w:r w:rsidRPr="0097375F">
        <w:rPr>
          <w:rFonts w:ascii="Arial" w:hAnsi="Arial" w:cs="Arial"/>
          <w:sz w:val="24"/>
          <w:szCs w:val="24"/>
        </w:rPr>
        <w:t>Dan guru menggunakan berbagai cara dalam pembelajaran tersebut, yaitu pertama-tama guru menjelaskan materi kepadav muridnya kemudian guru menyuruh muridnya untuk mempraktekan materi yang telah di jelaskan oleh guru tersebut. Dan guru menggunakan strategi-strategi yang telah di kembangkan oleh guru fiqh tersebut. Strategi yang digunakan yaitu strategi demontrasi.</w:t>
      </w:r>
    </w:p>
    <w:p w:rsidR="0047567F" w:rsidRDefault="0047567F" w:rsidP="0047567F">
      <w:pPr>
        <w:rPr>
          <w:rFonts w:ascii="Arial" w:hAnsi="Arial" w:cs="Arial"/>
          <w:sz w:val="24"/>
          <w:szCs w:val="24"/>
        </w:rPr>
      </w:pPr>
      <w:r>
        <w:rPr>
          <w:rFonts w:ascii="Arial" w:hAnsi="Arial" w:cs="Arial"/>
          <w:sz w:val="24"/>
          <w:szCs w:val="24"/>
        </w:rPr>
        <w:br w:type="page"/>
      </w:r>
    </w:p>
    <w:p w:rsidR="0047567F" w:rsidRPr="0097375F" w:rsidRDefault="0047567F" w:rsidP="0047567F">
      <w:pPr>
        <w:rPr>
          <w:rFonts w:ascii="Arial" w:hAnsi="Arial" w:cs="Arial"/>
          <w:sz w:val="24"/>
          <w:szCs w:val="24"/>
        </w:rPr>
      </w:pPr>
      <w:r>
        <w:rPr>
          <w:rFonts w:ascii="Arial" w:hAnsi="Arial" w:cs="Arial"/>
          <w:sz w:val="24"/>
          <w:szCs w:val="24"/>
        </w:rPr>
        <w:lastRenderedPageBreak/>
        <w:br w:type="page"/>
      </w:r>
    </w:p>
    <w:tbl>
      <w:tblPr>
        <w:tblStyle w:val="TableGrid"/>
        <w:tblW w:w="0" w:type="auto"/>
        <w:tblLook w:val="04A0" w:firstRow="1" w:lastRow="0" w:firstColumn="1" w:lastColumn="0" w:noHBand="0" w:noVBand="1"/>
      </w:tblPr>
      <w:tblGrid>
        <w:gridCol w:w="1873"/>
        <w:gridCol w:w="6280"/>
      </w:tblGrid>
      <w:tr w:rsidR="0047567F" w:rsidRPr="0097375F" w:rsidTr="00AF7A9A">
        <w:trPr>
          <w:trHeight w:val="1134"/>
        </w:trPr>
        <w:tc>
          <w:tcPr>
            <w:tcW w:w="1844" w:type="dxa"/>
          </w:tcPr>
          <w:p w:rsidR="0047567F" w:rsidRPr="0097375F" w:rsidRDefault="0047567F" w:rsidP="00AF7A9A">
            <w:pPr>
              <w:rPr>
                <w:rFonts w:ascii="Arial" w:hAnsi="Arial" w:cs="Arial"/>
                <w:sz w:val="24"/>
                <w:szCs w:val="24"/>
              </w:rPr>
            </w:pPr>
          </w:p>
          <w:p w:rsidR="0047567F" w:rsidRPr="0097375F" w:rsidRDefault="0047567F" w:rsidP="00AF7A9A">
            <w:pPr>
              <w:rPr>
                <w:rFonts w:ascii="Arial" w:hAnsi="Arial" w:cs="Arial"/>
                <w:sz w:val="24"/>
                <w:szCs w:val="24"/>
              </w:rPr>
            </w:pPr>
            <w:r w:rsidRPr="0097375F">
              <w:rPr>
                <w:rFonts w:ascii="Arial" w:hAnsi="Arial" w:cs="Arial"/>
                <w:noProof/>
                <w:sz w:val="24"/>
                <w:szCs w:val="24"/>
                <w:lang w:eastAsia="id-ID"/>
              </w:rPr>
              <w:drawing>
                <wp:inline distT="0" distB="0" distL="0" distR="0" wp14:anchorId="1AEADE73" wp14:editId="3F64AF2E">
                  <wp:extent cx="1052623" cy="68048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6196" cy="682794"/>
                          </a:xfrm>
                          <a:prstGeom prst="rect">
                            <a:avLst/>
                          </a:prstGeom>
                        </pic:spPr>
                      </pic:pic>
                    </a:graphicData>
                  </a:graphic>
                </wp:inline>
              </w:drawing>
            </w:r>
          </w:p>
          <w:p w:rsidR="0047567F" w:rsidRPr="0097375F" w:rsidRDefault="0047567F" w:rsidP="00AF7A9A">
            <w:pPr>
              <w:rPr>
                <w:rFonts w:ascii="Arial" w:hAnsi="Arial" w:cs="Arial"/>
                <w:sz w:val="24"/>
                <w:szCs w:val="24"/>
              </w:rPr>
            </w:pPr>
          </w:p>
        </w:tc>
        <w:tc>
          <w:tcPr>
            <w:tcW w:w="6309" w:type="dxa"/>
          </w:tcPr>
          <w:p w:rsidR="0047567F" w:rsidRPr="0097375F" w:rsidRDefault="0047567F" w:rsidP="00AF7A9A">
            <w:pPr>
              <w:ind w:left="-172"/>
              <w:jc w:val="center"/>
              <w:rPr>
                <w:rFonts w:ascii="Arial" w:hAnsi="Arial" w:cs="Arial"/>
                <w:sz w:val="24"/>
                <w:szCs w:val="24"/>
              </w:rPr>
            </w:pPr>
          </w:p>
          <w:p w:rsidR="0047567F" w:rsidRPr="0097375F" w:rsidRDefault="0047567F" w:rsidP="00AF7A9A">
            <w:pPr>
              <w:ind w:left="-172"/>
              <w:jc w:val="center"/>
              <w:rPr>
                <w:rFonts w:ascii="Arial" w:hAnsi="Arial" w:cs="Arial"/>
                <w:b/>
                <w:bCs/>
                <w:sz w:val="24"/>
                <w:szCs w:val="24"/>
              </w:rPr>
            </w:pPr>
          </w:p>
          <w:p w:rsidR="0047567F" w:rsidRPr="0097375F" w:rsidRDefault="0047567F" w:rsidP="00AF7A9A">
            <w:pPr>
              <w:ind w:left="-172"/>
              <w:jc w:val="center"/>
              <w:rPr>
                <w:rFonts w:ascii="Arial" w:hAnsi="Arial" w:cs="Arial"/>
                <w:b/>
                <w:bCs/>
                <w:sz w:val="24"/>
                <w:szCs w:val="24"/>
              </w:rPr>
            </w:pPr>
            <w:r w:rsidRPr="0097375F">
              <w:rPr>
                <w:rFonts w:ascii="Arial" w:hAnsi="Arial" w:cs="Arial"/>
                <w:b/>
                <w:bCs/>
                <w:sz w:val="24"/>
                <w:szCs w:val="24"/>
              </w:rPr>
              <w:t>SEKOLAH TINGGI ILMU TARBIYAH PEMALANG</w:t>
            </w:r>
          </w:p>
          <w:p w:rsidR="0047567F" w:rsidRPr="0097375F" w:rsidRDefault="0047567F" w:rsidP="00AF7A9A">
            <w:pPr>
              <w:ind w:left="-172"/>
              <w:jc w:val="center"/>
              <w:rPr>
                <w:rFonts w:ascii="Arial" w:hAnsi="Arial" w:cs="Arial"/>
                <w:sz w:val="24"/>
                <w:szCs w:val="24"/>
              </w:rPr>
            </w:pPr>
            <w:r w:rsidRPr="0097375F">
              <w:rPr>
                <w:rFonts w:ascii="Arial" w:hAnsi="Arial" w:cs="Arial"/>
                <w:sz w:val="24"/>
                <w:szCs w:val="24"/>
              </w:rPr>
              <w:t>Jl. D.I. Panjaitan KM.3 Paduraksa Pemalang</w:t>
            </w:r>
          </w:p>
        </w:tc>
      </w:tr>
    </w:tbl>
    <w:p w:rsidR="0047567F" w:rsidRPr="0097375F" w:rsidRDefault="0047567F" w:rsidP="0047567F">
      <w:pPr>
        <w:rPr>
          <w:rFonts w:ascii="Arial" w:hAnsi="Arial" w:cs="Arial"/>
          <w:sz w:val="24"/>
          <w:szCs w:val="24"/>
        </w:rPr>
      </w:pPr>
    </w:p>
    <w:p w:rsidR="0047567F" w:rsidRPr="0097375F" w:rsidRDefault="0047567F" w:rsidP="0047567F">
      <w:pPr>
        <w:jc w:val="center"/>
        <w:rPr>
          <w:rFonts w:ascii="Arial" w:hAnsi="Arial" w:cs="Arial"/>
          <w:b/>
          <w:bCs/>
          <w:sz w:val="24"/>
          <w:szCs w:val="24"/>
        </w:rPr>
      </w:pPr>
      <w:r w:rsidRPr="0097375F">
        <w:rPr>
          <w:rFonts w:ascii="Arial" w:hAnsi="Arial" w:cs="Arial"/>
          <w:b/>
          <w:bCs/>
          <w:sz w:val="24"/>
          <w:szCs w:val="24"/>
        </w:rPr>
        <w:t>LEMBAR PERNYATAAN</w:t>
      </w:r>
    </w:p>
    <w:p w:rsidR="0047567F" w:rsidRPr="0097375F" w:rsidRDefault="0047567F" w:rsidP="0047567F">
      <w:pPr>
        <w:jc w:val="center"/>
        <w:rPr>
          <w:rFonts w:ascii="Arial" w:hAnsi="Arial" w:cs="Arial"/>
          <w:b/>
          <w:bCs/>
          <w:sz w:val="24"/>
          <w:szCs w:val="24"/>
        </w:rPr>
      </w:pPr>
    </w:p>
    <w:p w:rsidR="0047567F" w:rsidRPr="0097375F" w:rsidRDefault="0047567F" w:rsidP="0047567F">
      <w:pPr>
        <w:spacing w:line="480" w:lineRule="auto"/>
        <w:jc w:val="both"/>
        <w:rPr>
          <w:rFonts w:ascii="Arial" w:hAnsi="Arial" w:cs="Arial"/>
          <w:sz w:val="24"/>
          <w:szCs w:val="24"/>
        </w:rPr>
      </w:pPr>
      <w:r w:rsidRPr="0097375F">
        <w:rPr>
          <w:rFonts w:ascii="Arial" w:hAnsi="Arial" w:cs="Arial"/>
          <w:sz w:val="24"/>
          <w:szCs w:val="24"/>
        </w:rPr>
        <w:t>Saya menyatakan dengan sesungguhnya bahwa skripsi ini yang saya susun sebagai syarat untuk memperoleh gelar Sarjana dari Program Strata 1 merupakan hasil karya sendiri.</w:t>
      </w:r>
    </w:p>
    <w:p w:rsidR="0047567F" w:rsidRPr="0097375F" w:rsidRDefault="0047567F" w:rsidP="0047567F">
      <w:pPr>
        <w:spacing w:line="480" w:lineRule="auto"/>
        <w:jc w:val="both"/>
        <w:rPr>
          <w:rFonts w:ascii="Arial" w:hAnsi="Arial" w:cs="Arial"/>
          <w:sz w:val="24"/>
          <w:szCs w:val="24"/>
        </w:rPr>
      </w:pPr>
      <w:r w:rsidRPr="0097375F">
        <w:rPr>
          <w:rFonts w:ascii="Arial" w:hAnsi="Arial" w:cs="Arial"/>
          <w:sz w:val="24"/>
          <w:szCs w:val="24"/>
        </w:rPr>
        <w:t>Adapun bagian-bagian tertentu dalam penulisan Skripsi yang saya kutip dari hasil karya orang lain telah dituliskan sumbernya secara jelas sesuai dengan norma, kaidah dan etika penulisan ilmiah.</w:t>
      </w:r>
    </w:p>
    <w:p w:rsidR="0047567F" w:rsidRPr="0097375F" w:rsidRDefault="0047567F" w:rsidP="0047567F">
      <w:pPr>
        <w:spacing w:line="480" w:lineRule="auto"/>
        <w:jc w:val="both"/>
        <w:rPr>
          <w:rFonts w:ascii="Arial" w:hAnsi="Arial" w:cs="Arial"/>
          <w:sz w:val="24"/>
          <w:szCs w:val="24"/>
        </w:rPr>
      </w:pPr>
      <w:r w:rsidRPr="0097375F">
        <w:rPr>
          <w:rFonts w:ascii="Arial" w:hAnsi="Arial" w:cs="Arial"/>
          <w:sz w:val="24"/>
          <w:szCs w:val="24"/>
        </w:rPr>
        <w:t>Apabila dikemudian hari ditemukan seluruh atau sebagian Skripsi ini bukan hasil karya sendiri atau adanya plagiat dalam bagian-bagian tertentu. Saya bersedia menerima sanksi-sanksi lain sesuai dengan peraturan perundangan yang berlaku.</w:t>
      </w:r>
    </w:p>
    <w:p w:rsidR="0047567F" w:rsidRPr="0097375F" w:rsidRDefault="0047567F" w:rsidP="0047567F">
      <w:pPr>
        <w:spacing w:line="480" w:lineRule="auto"/>
        <w:jc w:val="both"/>
        <w:rPr>
          <w:rFonts w:ascii="Arial" w:hAnsi="Arial" w:cs="Arial"/>
          <w:sz w:val="24"/>
          <w:szCs w:val="24"/>
        </w:rPr>
      </w:pPr>
    </w:p>
    <w:p w:rsidR="0047567F" w:rsidRPr="0097375F" w:rsidRDefault="0047567F" w:rsidP="0047567F">
      <w:pPr>
        <w:spacing w:line="480" w:lineRule="auto"/>
        <w:ind w:left="4320" w:firstLine="500"/>
        <w:rPr>
          <w:rFonts w:ascii="Arial" w:hAnsi="Arial" w:cs="Arial"/>
          <w:sz w:val="24"/>
          <w:szCs w:val="24"/>
        </w:rPr>
      </w:pPr>
      <w:r w:rsidRPr="0097375F">
        <w:rPr>
          <w:rFonts w:ascii="Arial" w:hAnsi="Arial" w:cs="Arial"/>
          <w:sz w:val="24"/>
          <w:szCs w:val="24"/>
        </w:rPr>
        <w:t>Purbalingga,                2017</w:t>
      </w:r>
    </w:p>
    <w:p w:rsidR="0047567F" w:rsidRPr="0097375F" w:rsidRDefault="0047567F" w:rsidP="0047567F">
      <w:pPr>
        <w:spacing w:line="480" w:lineRule="auto"/>
        <w:ind w:firstLine="500"/>
        <w:rPr>
          <w:rFonts w:ascii="Arial" w:hAnsi="Arial" w:cs="Arial"/>
          <w:sz w:val="24"/>
          <w:szCs w:val="24"/>
        </w:rPr>
      </w:pPr>
    </w:p>
    <w:p w:rsidR="0047567F" w:rsidRPr="0097375F" w:rsidRDefault="0047567F" w:rsidP="0047567F">
      <w:pPr>
        <w:spacing w:line="480" w:lineRule="auto"/>
        <w:ind w:left="4320" w:firstLine="500"/>
        <w:rPr>
          <w:rFonts w:ascii="Arial" w:hAnsi="Arial" w:cs="Arial"/>
          <w:b/>
          <w:sz w:val="24"/>
          <w:szCs w:val="24"/>
        </w:rPr>
      </w:pPr>
      <w:r w:rsidRPr="0097375F">
        <w:rPr>
          <w:rFonts w:ascii="Arial" w:hAnsi="Arial" w:cs="Arial"/>
          <w:b/>
          <w:sz w:val="24"/>
          <w:szCs w:val="24"/>
        </w:rPr>
        <w:t>SHOFA UL LUBBI</w:t>
      </w:r>
    </w:p>
    <w:p w:rsidR="0047567F" w:rsidRPr="0097375F" w:rsidRDefault="0047567F" w:rsidP="0047567F">
      <w:pPr>
        <w:rPr>
          <w:rFonts w:ascii="Arial" w:hAnsi="Arial" w:cs="Arial"/>
          <w:b/>
          <w:sz w:val="28"/>
        </w:rPr>
      </w:pPr>
      <w:r w:rsidRPr="0097375F">
        <w:rPr>
          <w:rFonts w:ascii="Arial" w:hAnsi="Arial" w:cs="Arial"/>
          <w:b/>
          <w:sz w:val="28"/>
        </w:rPr>
        <w:br w:type="page"/>
      </w:r>
    </w:p>
    <w:p w:rsidR="0047567F" w:rsidRPr="0097375F" w:rsidRDefault="0047567F" w:rsidP="0047567F">
      <w:pPr>
        <w:spacing w:after="0" w:line="360" w:lineRule="auto"/>
        <w:jc w:val="center"/>
        <w:rPr>
          <w:rFonts w:ascii="Arial" w:eastAsia="Calibri" w:hAnsi="Arial" w:cs="Arial"/>
          <w:b/>
          <w:bCs/>
          <w:iCs/>
          <w:sz w:val="24"/>
          <w:szCs w:val="24"/>
        </w:rPr>
      </w:pPr>
      <w:r w:rsidRPr="0097375F">
        <w:rPr>
          <w:rFonts w:ascii="Arial" w:eastAsia="Calibri" w:hAnsi="Arial" w:cs="Arial"/>
          <w:b/>
          <w:bCs/>
          <w:iCs/>
          <w:sz w:val="24"/>
          <w:szCs w:val="24"/>
        </w:rPr>
        <w:lastRenderedPageBreak/>
        <w:t>KATA PENGANTAR</w:t>
      </w:r>
    </w:p>
    <w:p w:rsidR="0047567F" w:rsidRPr="0097375F" w:rsidRDefault="0047567F" w:rsidP="0047567F">
      <w:pPr>
        <w:spacing w:after="0" w:line="360" w:lineRule="auto"/>
        <w:jc w:val="center"/>
        <w:rPr>
          <w:rFonts w:ascii="Arial" w:eastAsia="Calibri" w:hAnsi="Arial" w:cs="Arial"/>
          <w:iCs/>
          <w:sz w:val="24"/>
          <w:szCs w:val="24"/>
        </w:rPr>
      </w:pPr>
    </w:p>
    <w:p w:rsidR="0047567F" w:rsidRPr="0097375F" w:rsidRDefault="0047567F" w:rsidP="0047567F">
      <w:pPr>
        <w:spacing w:after="0" w:line="360" w:lineRule="auto"/>
        <w:ind w:firstLine="720"/>
        <w:jc w:val="both"/>
        <w:rPr>
          <w:rFonts w:ascii="Arial" w:eastAsia="Calibri" w:hAnsi="Arial" w:cs="Arial"/>
          <w:sz w:val="24"/>
          <w:szCs w:val="24"/>
          <w:lang w:val="en-US"/>
        </w:rPr>
      </w:pPr>
      <w:r w:rsidRPr="0097375F">
        <w:rPr>
          <w:rFonts w:ascii="Arial" w:eastAsia="Calibri" w:hAnsi="Arial" w:cs="Arial"/>
          <w:i/>
          <w:sz w:val="24"/>
          <w:szCs w:val="24"/>
        </w:rPr>
        <w:t>Alhamdulillah</w:t>
      </w:r>
      <w:r w:rsidRPr="0097375F">
        <w:rPr>
          <w:rFonts w:ascii="Arial" w:eastAsia="Calibri" w:hAnsi="Arial" w:cs="Arial"/>
          <w:sz w:val="24"/>
          <w:szCs w:val="24"/>
        </w:rPr>
        <w:t xml:space="preserve">, puji syukur senantiasa penulis panjatkan kehadirat Allah SWT yang telah melimpahkan rahmat, taufik, hidayah serta inayah-Nya, sehingga penulis dapat menyelesaikan skripsi ini dengan baik. </w:t>
      </w:r>
      <w:r w:rsidRPr="0097375F">
        <w:rPr>
          <w:rFonts w:ascii="Arial" w:eastAsia="Calibri" w:hAnsi="Arial" w:cs="Arial"/>
          <w:sz w:val="24"/>
          <w:szCs w:val="24"/>
          <w:lang w:val="en-US"/>
        </w:rPr>
        <w:t xml:space="preserve">Shalawat serta </w:t>
      </w:r>
      <w:proofErr w:type="gramStart"/>
      <w:r w:rsidRPr="0097375F">
        <w:rPr>
          <w:rFonts w:ascii="Arial" w:eastAsia="Calibri" w:hAnsi="Arial" w:cs="Arial"/>
          <w:sz w:val="24"/>
          <w:szCs w:val="24"/>
          <w:lang w:val="en-US"/>
        </w:rPr>
        <w:t>salam</w:t>
      </w:r>
      <w:proofErr w:type="gramEnd"/>
      <w:r w:rsidRPr="0097375F">
        <w:rPr>
          <w:rFonts w:ascii="Arial" w:eastAsia="Calibri" w:hAnsi="Arial" w:cs="Arial"/>
          <w:sz w:val="24"/>
          <w:szCs w:val="24"/>
          <w:lang w:val="en-US"/>
        </w:rPr>
        <w:t xml:space="preserve"> semoga tetap tercurahkan kepada junujungan kita Nabi Muhammad SAW, keluarga, sahabat, Tabi’in dan para pengikutnya yang telah berjuang demi kejayaan agama Islam.</w:t>
      </w:r>
    </w:p>
    <w:p w:rsidR="0047567F" w:rsidRPr="0097375F" w:rsidRDefault="0047567F" w:rsidP="0047567F">
      <w:pPr>
        <w:spacing w:after="0" w:line="360" w:lineRule="auto"/>
        <w:ind w:firstLine="709"/>
        <w:jc w:val="both"/>
        <w:rPr>
          <w:rFonts w:ascii="Arial" w:eastAsia="Calibri" w:hAnsi="Arial" w:cs="Arial"/>
          <w:sz w:val="24"/>
          <w:szCs w:val="24"/>
        </w:rPr>
      </w:pPr>
      <w:proofErr w:type="gramStart"/>
      <w:r w:rsidRPr="0097375F">
        <w:rPr>
          <w:rFonts w:ascii="Arial" w:eastAsia="Calibri" w:hAnsi="Arial" w:cs="Arial"/>
          <w:sz w:val="24"/>
          <w:szCs w:val="24"/>
          <w:lang w:val="en-US"/>
        </w:rPr>
        <w:t>Skripsi yang berjudul “</w:t>
      </w:r>
      <w:r w:rsidRPr="0097375F">
        <w:rPr>
          <w:rFonts w:ascii="Arial" w:eastAsia="Calibri" w:hAnsi="Arial" w:cs="Arial"/>
          <w:sz w:val="24"/>
          <w:szCs w:val="24"/>
        </w:rPr>
        <w:t>STRATEGI PENGEMBANGAN BAHAN AJAR PENDIDIKAN FIQH DI MI MA’ARIF NU 02 PURBASARI KECAMATAN KARANGJAMBU KABUPATEN PURBALINGGA TAHUN AJARAN 2016 / 2017</w:t>
      </w:r>
      <w:r w:rsidRPr="0097375F">
        <w:rPr>
          <w:rFonts w:ascii="Arial" w:eastAsia="Calibri" w:hAnsi="Arial" w:cs="Arial"/>
          <w:bCs/>
          <w:sz w:val="24"/>
          <w:szCs w:val="24"/>
        </w:rPr>
        <w:t>” disusun guna memenuhi salah satu persyaratan memperoleh gelar Sarjana Strata Satu (S1) Pendidikan Agama Islam Sekolah Tinggi Ilmu Tarbiyah Pemalang.</w:t>
      </w:r>
      <w:proofErr w:type="gramEnd"/>
    </w:p>
    <w:p w:rsidR="0047567F" w:rsidRPr="0097375F" w:rsidRDefault="0047567F" w:rsidP="0047567F">
      <w:pPr>
        <w:spacing w:after="0" w:line="360" w:lineRule="auto"/>
        <w:ind w:firstLine="720"/>
        <w:jc w:val="both"/>
        <w:rPr>
          <w:rFonts w:ascii="Arial" w:eastAsia="Calibri" w:hAnsi="Arial" w:cs="Arial"/>
          <w:sz w:val="24"/>
          <w:szCs w:val="24"/>
        </w:rPr>
      </w:pPr>
      <w:proofErr w:type="gramStart"/>
      <w:r w:rsidRPr="0097375F">
        <w:rPr>
          <w:rFonts w:ascii="Arial" w:eastAsia="Calibri" w:hAnsi="Arial" w:cs="Arial"/>
          <w:sz w:val="24"/>
          <w:szCs w:val="24"/>
          <w:lang w:val="en-US"/>
        </w:rPr>
        <w:t>Penulis menyadari dalam penulisan skripsi ini memang tidak terlepas dari dukungan, arahan, dan bimbingan berbagai pihak, baik secara langsung maupun tidak langsung.</w:t>
      </w:r>
      <w:proofErr w:type="gramEnd"/>
      <w:r w:rsidRPr="0097375F">
        <w:rPr>
          <w:rFonts w:ascii="Arial" w:eastAsia="Calibri" w:hAnsi="Arial" w:cs="Arial"/>
          <w:sz w:val="24"/>
          <w:szCs w:val="24"/>
          <w:lang w:val="en-US"/>
        </w:rPr>
        <w:t xml:space="preserve"> Oleh karena itu pada kesempatan ini penulis menyampaikan penghargaan yang setinggi-tingginya dan terima kasih yang sebanyak-banyaknya kepada yang terhormat:</w:t>
      </w:r>
    </w:p>
    <w:p w:rsidR="0047567F" w:rsidRPr="0097375F" w:rsidRDefault="0047567F" w:rsidP="00240A23">
      <w:pPr>
        <w:numPr>
          <w:ilvl w:val="0"/>
          <w:numId w:val="65"/>
        </w:numPr>
        <w:tabs>
          <w:tab w:val="num" w:pos="426"/>
        </w:tabs>
        <w:spacing w:after="0" w:line="360" w:lineRule="auto"/>
        <w:ind w:left="709" w:hanging="284"/>
        <w:jc w:val="both"/>
        <w:rPr>
          <w:rFonts w:ascii="Arial" w:eastAsia="Calibri" w:hAnsi="Arial" w:cs="Arial"/>
          <w:sz w:val="24"/>
          <w:szCs w:val="24"/>
        </w:rPr>
      </w:pPr>
      <w:r w:rsidRPr="0097375F">
        <w:rPr>
          <w:rFonts w:ascii="Arial" w:eastAsia="Calibri" w:hAnsi="Arial" w:cs="Arial"/>
          <w:sz w:val="24"/>
          <w:szCs w:val="24"/>
        </w:rPr>
        <w:t>Dr</w:t>
      </w:r>
      <w:r>
        <w:rPr>
          <w:rFonts w:ascii="Arial" w:eastAsia="Calibri" w:hAnsi="Arial" w:cs="Arial"/>
          <w:sz w:val="24"/>
          <w:szCs w:val="24"/>
        </w:rPr>
        <w:t>s</w:t>
      </w:r>
      <w:r w:rsidRPr="0097375F">
        <w:rPr>
          <w:rFonts w:ascii="Arial" w:eastAsia="Calibri" w:hAnsi="Arial" w:cs="Arial"/>
          <w:sz w:val="24"/>
          <w:szCs w:val="24"/>
        </w:rPr>
        <w:t xml:space="preserve">. </w:t>
      </w:r>
      <w:r>
        <w:rPr>
          <w:rFonts w:ascii="Arial" w:eastAsia="Calibri" w:hAnsi="Arial" w:cs="Arial"/>
          <w:sz w:val="24"/>
          <w:szCs w:val="24"/>
        </w:rPr>
        <w:t>H. Ahmad Hamid</w:t>
      </w:r>
      <w:r w:rsidRPr="0097375F">
        <w:rPr>
          <w:rFonts w:ascii="Arial" w:eastAsia="Calibri" w:hAnsi="Arial" w:cs="Arial"/>
          <w:sz w:val="24"/>
          <w:szCs w:val="24"/>
        </w:rPr>
        <w:t xml:space="preserve">, </w:t>
      </w:r>
      <w:r>
        <w:rPr>
          <w:rFonts w:ascii="Arial" w:eastAsia="Calibri" w:hAnsi="Arial" w:cs="Arial"/>
          <w:sz w:val="24"/>
          <w:szCs w:val="24"/>
        </w:rPr>
        <w:t>M.Pd</w:t>
      </w:r>
      <w:r w:rsidRPr="0097375F">
        <w:rPr>
          <w:rFonts w:ascii="Arial" w:eastAsia="Calibri" w:hAnsi="Arial" w:cs="Arial"/>
          <w:sz w:val="24"/>
          <w:szCs w:val="24"/>
        </w:rPr>
        <w:t>. selaku ketua Sekolah Tinggi Ilmu Tarbiyah Pemalang.</w:t>
      </w:r>
    </w:p>
    <w:p w:rsidR="0047567F" w:rsidRPr="0097375F" w:rsidRDefault="0047567F" w:rsidP="00240A23">
      <w:pPr>
        <w:numPr>
          <w:ilvl w:val="0"/>
          <w:numId w:val="65"/>
        </w:numPr>
        <w:tabs>
          <w:tab w:val="num" w:pos="426"/>
        </w:tabs>
        <w:spacing w:after="0" w:line="360" w:lineRule="auto"/>
        <w:ind w:left="709" w:hanging="284"/>
        <w:jc w:val="both"/>
        <w:rPr>
          <w:rFonts w:ascii="Arial" w:eastAsia="Calibri" w:hAnsi="Arial" w:cs="Arial"/>
          <w:sz w:val="24"/>
          <w:szCs w:val="24"/>
        </w:rPr>
      </w:pPr>
      <w:r w:rsidRPr="0097375F">
        <w:rPr>
          <w:rFonts w:ascii="Arial" w:eastAsia="Calibri" w:hAnsi="Arial" w:cs="Arial"/>
          <w:sz w:val="24"/>
          <w:szCs w:val="24"/>
        </w:rPr>
        <w:t xml:space="preserve">Puji Dwi Darmoko, S.Pd., M.Hum dan Amirul Bahri, S.Ud.,M.S.I selaku dosen pembimbing penulis yang telah meluangkan waktunya, pikiran, dan tenaga untuk membantu penulis dalam menyelesaikan penelitian ini. </w:t>
      </w:r>
    </w:p>
    <w:p w:rsidR="0047567F" w:rsidRPr="0097375F" w:rsidRDefault="0047567F" w:rsidP="00240A23">
      <w:pPr>
        <w:numPr>
          <w:ilvl w:val="0"/>
          <w:numId w:val="65"/>
        </w:numPr>
        <w:tabs>
          <w:tab w:val="num" w:pos="426"/>
        </w:tabs>
        <w:spacing w:after="0" w:line="360" w:lineRule="auto"/>
        <w:ind w:left="709" w:hanging="284"/>
        <w:jc w:val="both"/>
        <w:rPr>
          <w:rFonts w:ascii="Arial" w:eastAsia="Calibri" w:hAnsi="Arial" w:cs="Arial"/>
          <w:sz w:val="24"/>
          <w:szCs w:val="24"/>
          <w:lang w:val="en-US"/>
        </w:rPr>
      </w:pPr>
      <w:r w:rsidRPr="0097375F">
        <w:rPr>
          <w:rFonts w:ascii="Arial" w:eastAsia="Calibri" w:hAnsi="Arial" w:cs="Arial"/>
          <w:sz w:val="24"/>
          <w:szCs w:val="24"/>
          <w:lang w:val="en-US"/>
        </w:rPr>
        <w:t xml:space="preserve">Segenap dosen dan karyawan </w:t>
      </w:r>
      <w:r w:rsidRPr="0097375F">
        <w:rPr>
          <w:rFonts w:ascii="Arial" w:eastAsia="Calibri" w:hAnsi="Arial" w:cs="Arial"/>
          <w:sz w:val="24"/>
          <w:szCs w:val="24"/>
        </w:rPr>
        <w:t>STIT Pemalang</w:t>
      </w:r>
      <w:r w:rsidRPr="0097375F">
        <w:rPr>
          <w:rFonts w:ascii="Arial" w:eastAsia="Calibri" w:hAnsi="Arial" w:cs="Arial"/>
          <w:sz w:val="24"/>
          <w:szCs w:val="24"/>
          <w:lang w:val="en-US"/>
        </w:rPr>
        <w:t xml:space="preserve"> yang telah banyak membantu dalam penulisan dan penyelesaian studi.</w:t>
      </w:r>
    </w:p>
    <w:p w:rsidR="0047567F" w:rsidRPr="0097375F" w:rsidRDefault="0047567F" w:rsidP="00240A23">
      <w:pPr>
        <w:numPr>
          <w:ilvl w:val="0"/>
          <w:numId w:val="65"/>
        </w:numPr>
        <w:tabs>
          <w:tab w:val="num" w:pos="426"/>
        </w:tabs>
        <w:spacing w:after="0" w:line="360" w:lineRule="auto"/>
        <w:ind w:left="709" w:hanging="284"/>
        <w:jc w:val="both"/>
        <w:rPr>
          <w:rFonts w:ascii="Arial" w:eastAsia="Calibri" w:hAnsi="Arial" w:cs="Arial"/>
          <w:sz w:val="24"/>
          <w:szCs w:val="24"/>
          <w:lang w:val="en-US"/>
        </w:rPr>
      </w:pPr>
      <w:r w:rsidRPr="0097375F">
        <w:rPr>
          <w:rFonts w:ascii="Arial" w:eastAsia="Calibri" w:hAnsi="Arial" w:cs="Arial"/>
          <w:sz w:val="24"/>
          <w:szCs w:val="24"/>
        </w:rPr>
        <w:t>Akhmad Musta’id, S.Pd.I</w:t>
      </w:r>
      <w:r w:rsidRPr="0097375F">
        <w:rPr>
          <w:rFonts w:ascii="Arial" w:eastAsia="Calibri" w:hAnsi="Arial" w:cs="Arial"/>
          <w:bCs/>
          <w:sz w:val="24"/>
          <w:szCs w:val="24"/>
        </w:rPr>
        <w:t xml:space="preserve"> selaku Kepala Madrasah dan </w:t>
      </w:r>
      <w:r w:rsidRPr="0097375F">
        <w:rPr>
          <w:rFonts w:ascii="Arial" w:eastAsia="Calibri" w:hAnsi="Arial" w:cs="Arial"/>
          <w:sz w:val="24"/>
          <w:szCs w:val="24"/>
        </w:rPr>
        <w:t>Yuli Rokhmatun, S.Pd.I</w:t>
      </w:r>
      <w:r w:rsidRPr="0097375F">
        <w:rPr>
          <w:rFonts w:ascii="Arial" w:eastAsia="Calibri" w:hAnsi="Arial" w:cs="Arial"/>
          <w:sz w:val="24"/>
          <w:szCs w:val="24"/>
          <w:lang w:val="en-US"/>
        </w:rPr>
        <w:t xml:space="preserve"> </w:t>
      </w:r>
      <w:r w:rsidRPr="0097375F">
        <w:rPr>
          <w:rFonts w:ascii="Arial" w:eastAsia="Calibri" w:hAnsi="Arial" w:cs="Arial"/>
          <w:sz w:val="24"/>
          <w:szCs w:val="24"/>
        </w:rPr>
        <w:t xml:space="preserve">selaku </w:t>
      </w:r>
      <w:r w:rsidRPr="0097375F">
        <w:rPr>
          <w:rFonts w:ascii="Arial" w:eastAsia="Calibri" w:hAnsi="Arial" w:cs="Arial"/>
          <w:sz w:val="24"/>
          <w:szCs w:val="24"/>
          <w:lang w:val="en-US"/>
        </w:rPr>
        <w:t xml:space="preserve">guru Fiqh di </w:t>
      </w:r>
      <w:r w:rsidRPr="0097375F">
        <w:rPr>
          <w:rFonts w:ascii="Arial" w:eastAsia="Calibri" w:hAnsi="Arial" w:cs="Arial"/>
          <w:sz w:val="24"/>
          <w:szCs w:val="24"/>
        </w:rPr>
        <w:t>MI</w:t>
      </w:r>
      <w:r w:rsidRPr="0097375F">
        <w:rPr>
          <w:rFonts w:ascii="Arial" w:eastAsia="Calibri" w:hAnsi="Arial" w:cs="Arial"/>
          <w:sz w:val="24"/>
          <w:szCs w:val="24"/>
          <w:lang w:val="en-US"/>
        </w:rPr>
        <w:t xml:space="preserve"> Ma’arif NU </w:t>
      </w:r>
      <w:r w:rsidRPr="0097375F">
        <w:rPr>
          <w:rFonts w:ascii="Arial" w:eastAsia="Calibri" w:hAnsi="Arial" w:cs="Arial"/>
          <w:sz w:val="24"/>
          <w:szCs w:val="24"/>
        </w:rPr>
        <w:t>02</w:t>
      </w:r>
      <w:r w:rsidRPr="0097375F">
        <w:rPr>
          <w:rFonts w:ascii="Arial" w:eastAsia="Calibri" w:hAnsi="Arial" w:cs="Arial"/>
          <w:sz w:val="24"/>
          <w:szCs w:val="24"/>
          <w:lang w:val="en-US"/>
        </w:rPr>
        <w:t xml:space="preserve"> Purbasari, </w:t>
      </w:r>
      <w:r w:rsidRPr="0097375F">
        <w:rPr>
          <w:rFonts w:ascii="Arial" w:eastAsia="Calibri" w:hAnsi="Arial" w:cs="Arial"/>
          <w:sz w:val="24"/>
          <w:szCs w:val="24"/>
          <w:lang w:val="en-US"/>
        </w:rPr>
        <w:lastRenderedPageBreak/>
        <w:t>Kecamatan Karangjambu, Kabupaten Purbalingga yang telah memberi ijin penelitian dan membantu penulisan skripsi ini..</w:t>
      </w:r>
    </w:p>
    <w:p w:rsidR="0047567F" w:rsidRPr="0097375F" w:rsidRDefault="0047567F" w:rsidP="00240A23">
      <w:pPr>
        <w:numPr>
          <w:ilvl w:val="0"/>
          <w:numId w:val="65"/>
        </w:numPr>
        <w:tabs>
          <w:tab w:val="num" w:pos="426"/>
        </w:tabs>
        <w:spacing w:after="0" w:line="360" w:lineRule="auto"/>
        <w:ind w:left="709" w:hanging="284"/>
        <w:jc w:val="both"/>
        <w:rPr>
          <w:rFonts w:ascii="Arial" w:eastAsia="Calibri" w:hAnsi="Arial" w:cs="Arial"/>
          <w:sz w:val="24"/>
          <w:szCs w:val="24"/>
          <w:lang w:val="en-US"/>
        </w:rPr>
      </w:pPr>
      <w:r w:rsidRPr="0097375F">
        <w:rPr>
          <w:rFonts w:ascii="Arial" w:eastAsia="Calibri" w:hAnsi="Arial" w:cs="Arial"/>
          <w:sz w:val="24"/>
          <w:szCs w:val="24"/>
          <w:lang w:val="en-US"/>
        </w:rPr>
        <w:t>Dewan guru dan karyawan M</w:t>
      </w:r>
      <w:r w:rsidRPr="0097375F">
        <w:rPr>
          <w:rFonts w:ascii="Arial" w:eastAsia="Calibri" w:hAnsi="Arial" w:cs="Arial"/>
          <w:sz w:val="24"/>
          <w:szCs w:val="24"/>
        </w:rPr>
        <w:t>I</w:t>
      </w:r>
      <w:r w:rsidRPr="0097375F">
        <w:rPr>
          <w:rFonts w:ascii="Arial" w:eastAsia="Calibri" w:hAnsi="Arial" w:cs="Arial"/>
          <w:sz w:val="24"/>
          <w:szCs w:val="24"/>
          <w:lang w:val="en-US"/>
        </w:rPr>
        <w:t xml:space="preserve"> Ma’arif NU </w:t>
      </w:r>
      <w:r w:rsidRPr="0097375F">
        <w:rPr>
          <w:rFonts w:ascii="Arial" w:eastAsia="Calibri" w:hAnsi="Arial" w:cs="Arial"/>
          <w:sz w:val="24"/>
          <w:szCs w:val="24"/>
        </w:rPr>
        <w:t>02</w:t>
      </w:r>
      <w:r w:rsidRPr="0097375F">
        <w:rPr>
          <w:rFonts w:ascii="Arial" w:eastAsia="Calibri" w:hAnsi="Arial" w:cs="Arial"/>
          <w:sz w:val="24"/>
          <w:szCs w:val="24"/>
          <w:lang w:val="en-US"/>
        </w:rPr>
        <w:t xml:space="preserve"> </w:t>
      </w:r>
      <w:proofErr w:type="gramStart"/>
      <w:r w:rsidRPr="0097375F">
        <w:rPr>
          <w:rFonts w:ascii="Arial" w:eastAsia="Calibri" w:hAnsi="Arial" w:cs="Arial"/>
          <w:sz w:val="24"/>
          <w:szCs w:val="24"/>
          <w:lang w:val="en-US"/>
        </w:rPr>
        <w:t>Purbasari  yang</w:t>
      </w:r>
      <w:proofErr w:type="gramEnd"/>
      <w:r w:rsidRPr="0097375F">
        <w:rPr>
          <w:rFonts w:ascii="Arial" w:eastAsia="Calibri" w:hAnsi="Arial" w:cs="Arial"/>
          <w:sz w:val="24"/>
          <w:szCs w:val="24"/>
          <w:lang w:val="en-US"/>
        </w:rPr>
        <w:t xml:space="preserve"> telah membantu penulisan skripsi ini.</w:t>
      </w:r>
    </w:p>
    <w:p w:rsidR="0047567F" w:rsidRPr="0097375F" w:rsidRDefault="0047567F" w:rsidP="00240A23">
      <w:pPr>
        <w:numPr>
          <w:ilvl w:val="0"/>
          <w:numId w:val="65"/>
        </w:numPr>
        <w:tabs>
          <w:tab w:val="num" w:pos="426"/>
        </w:tabs>
        <w:spacing w:after="0" w:line="360" w:lineRule="auto"/>
        <w:ind w:left="709" w:hanging="284"/>
        <w:jc w:val="both"/>
        <w:rPr>
          <w:rFonts w:ascii="Arial" w:eastAsia="Calibri" w:hAnsi="Arial" w:cs="Arial"/>
          <w:sz w:val="24"/>
          <w:szCs w:val="24"/>
          <w:lang w:val="en-US"/>
        </w:rPr>
      </w:pPr>
      <w:r w:rsidRPr="0097375F">
        <w:rPr>
          <w:rFonts w:ascii="Arial" w:eastAsia="Calibri" w:hAnsi="Arial" w:cs="Arial"/>
          <w:sz w:val="24"/>
          <w:szCs w:val="24"/>
          <w:lang w:val="en-US"/>
        </w:rPr>
        <w:t>Semua pihak terkait yang telah banyak membantu penulis dalam menyelesaikan skripsi ini yang tidak dapat penulis sebutkan satu persatu.</w:t>
      </w:r>
    </w:p>
    <w:p w:rsidR="0047567F" w:rsidRPr="0097375F" w:rsidRDefault="0047567F" w:rsidP="0047567F">
      <w:pPr>
        <w:spacing w:after="0" w:line="360" w:lineRule="auto"/>
        <w:ind w:left="709"/>
        <w:jc w:val="both"/>
        <w:rPr>
          <w:rFonts w:ascii="Arial" w:eastAsia="Calibri" w:hAnsi="Arial" w:cs="Arial"/>
          <w:sz w:val="24"/>
          <w:szCs w:val="24"/>
          <w:lang w:val="en-US"/>
        </w:rPr>
      </w:pPr>
    </w:p>
    <w:p w:rsidR="0047567F" w:rsidRPr="0097375F" w:rsidRDefault="0047567F" w:rsidP="0047567F">
      <w:pPr>
        <w:spacing w:after="0" w:line="360" w:lineRule="auto"/>
        <w:ind w:firstLine="720"/>
        <w:jc w:val="both"/>
        <w:rPr>
          <w:rFonts w:ascii="Arial" w:eastAsia="Calibri" w:hAnsi="Arial" w:cs="Arial"/>
          <w:sz w:val="24"/>
          <w:szCs w:val="24"/>
          <w:lang w:val="en-US"/>
        </w:rPr>
      </w:pPr>
      <w:proofErr w:type="gramStart"/>
      <w:r w:rsidRPr="0097375F">
        <w:rPr>
          <w:rFonts w:ascii="Arial" w:eastAsia="Calibri" w:hAnsi="Arial" w:cs="Arial"/>
          <w:sz w:val="24"/>
          <w:szCs w:val="24"/>
          <w:lang w:val="en-US"/>
        </w:rPr>
        <w:t>Penulis sangat bangga dan berterima kasih kepada seluruh pihak yang telah membantu penyusunan skripsi ini.</w:t>
      </w:r>
      <w:proofErr w:type="gramEnd"/>
      <w:r w:rsidRPr="0097375F">
        <w:rPr>
          <w:rFonts w:ascii="Arial" w:eastAsia="Calibri" w:hAnsi="Arial" w:cs="Arial"/>
          <w:sz w:val="24"/>
          <w:szCs w:val="24"/>
          <w:lang w:val="en-US"/>
        </w:rPr>
        <w:t xml:space="preserve"> Hanya terima kasih dan </w:t>
      </w:r>
      <w:proofErr w:type="gramStart"/>
      <w:r w:rsidRPr="0097375F">
        <w:rPr>
          <w:rFonts w:ascii="Arial" w:eastAsia="Calibri" w:hAnsi="Arial" w:cs="Arial"/>
          <w:sz w:val="24"/>
          <w:szCs w:val="24"/>
          <w:lang w:val="en-US"/>
        </w:rPr>
        <w:t>doa</w:t>
      </w:r>
      <w:proofErr w:type="gramEnd"/>
      <w:r w:rsidRPr="0097375F">
        <w:rPr>
          <w:rFonts w:ascii="Arial" w:eastAsia="Calibri" w:hAnsi="Arial" w:cs="Arial"/>
          <w:sz w:val="24"/>
          <w:szCs w:val="24"/>
          <w:lang w:val="en-US"/>
        </w:rPr>
        <w:t xml:space="preserve"> yang dapat penulis ucapkan. </w:t>
      </w:r>
      <w:proofErr w:type="gramStart"/>
      <w:r w:rsidRPr="0097375F">
        <w:rPr>
          <w:rFonts w:ascii="Arial" w:eastAsia="Calibri" w:hAnsi="Arial" w:cs="Arial"/>
          <w:sz w:val="24"/>
          <w:szCs w:val="24"/>
          <w:lang w:val="en-US"/>
        </w:rPr>
        <w:t>Semoga amal ibadah dari bapak, ibu, dan seluruh pihak yang terkait dalam penyusunan skripsi ini dibalas dan diridhoi Allah SWT.</w:t>
      </w:r>
      <w:proofErr w:type="gramEnd"/>
      <w:r w:rsidRPr="0097375F">
        <w:rPr>
          <w:rFonts w:ascii="Arial" w:eastAsia="Calibri" w:hAnsi="Arial" w:cs="Arial"/>
          <w:sz w:val="24"/>
          <w:szCs w:val="24"/>
          <w:lang w:val="en-US"/>
        </w:rPr>
        <w:t xml:space="preserve"> Penulis menyadari </w:t>
      </w:r>
      <w:proofErr w:type="gramStart"/>
      <w:r w:rsidRPr="0097375F">
        <w:rPr>
          <w:rFonts w:ascii="Arial" w:eastAsia="Calibri" w:hAnsi="Arial" w:cs="Arial"/>
          <w:sz w:val="24"/>
          <w:szCs w:val="24"/>
          <w:lang w:val="en-US"/>
        </w:rPr>
        <w:t>akan</w:t>
      </w:r>
      <w:proofErr w:type="gramEnd"/>
      <w:r w:rsidRPr="0097375F">
        <w:rPr>
          <w:rFonts w:ascii="Arial" w:eastAsia="Calibri" w:hAnsi="Arial" w:cs="Arial"/>
          <w:sz w:val="24"/>
          <w:szCs w:val="24"/>
          <w:lang w:val="en-US"/>
        </w:rPr>
        <w:t xml:space="preserve"> segala kekurangan dan keterbatasan dalam skripsi ini. </w:t>
      </w:r>
      <w:proofErr w:type="gramStart"/>
      <w:r w:rsidRPr="0097375F">
        <w:rPr>
          <w:rFonts w:ascii="Arial" w:eastAsia="Calibri" w:hAnsi="Arial" w:cs="Arial"/>
          <w:sz w:val="24"/>
          <w:szCs w:val="24"/>
          <w:lang w:val="en-US"/>
        </w:rPr>
        <w:t>Oleh karena itu, penulis sangat mengharapkan saran dan kritik yang bersifat membangun guna memperbaiki skripsi ini.</w:t>
      </w:r>
      <w:proofErr w:type="gramEnd"/>
      <w:r w:rsidRPr="0097375F">
        <w:rPr>
          <w:rFonts w:ascii="Arial" w:eastAsia="Calibri" w:hAnsi="Arial" w:cs="Arial"/>
          <w:sz w:val="24"/>
          <w:szCs w:val="24"/>
          <w:lang w:val="en-US"/>
        </w:rPr>
        <w:t xml:space="preserve"> </w:t>
      </w:r>
      <w:proofErr w:type="gramStart"/>
      <w:r w:rsidRPr="0097375F">
        <w:rPr>
          <w:rFonts w:ascii="Arial" w:eastAsia="Calibri" w:hAnsi="Arial" w:cs="Arial"/>
          <w:sz w:val="24"/>
          <w:szCs w:val="24"/>
          <w:lang w:val="en-US"/>
        </w:rPr>
        <w:t>Mudah-mudahan skripsi ini dapat bermanfaat bagi penulis maupun pembacanya.</w:t>
      </w:r>
      <w:proofErr w:type="gramEnd"/>
    </w:p>
    <w:p w:rsidR="0047567F" w:rsidRPr="0097375F" w:rsidRDefault="0047567F" w:rsidP="0047567F">
      <w:pPr>
        <w:spacing w:after="0" w:line="360" w:lineRule="auto"/>
        <w:rPr>
          <w:rFonts w:ascii="Arial" w:eastAsia="Calibri" w:hAnsi="Arial" w:cs="Arial"/>
          <w:i/>
          <w:sz w:val="24"/>
          <w:szCs w:val="24"/>
        </w:rPr>
      </w:pPr>
      <w:proofErr w:type="gramStart"/>
      <w:r w:rsidRPr="0097375F">
        <w:rPr>
          <w:rFonts w:ascii="Arial" w:eastAsia="Calibri" w:hAnsi="Arial" w:cs="Arial"/>
          <w:i/>
          <w:sz w:val="24"/>
          <w:szCs w:val="24"/>
          <w:lang w:val="en-US"/>
        </w:rPr>
        <w:t>Amin amin amin ya rabbal ‘alamin.</w:t>
      </w:r>
      <w:proofErr w:type="gramEnd"/>
    </w:p>
    <w:p w:rsidR="0047567F" w:rsidRPr="0097375F" w:rsidRDefault="0047567F" w:rsidP="0047567F">
      <w:pPr>
        <w:spacing w:after="0" w:line="360" w:lineRule="auto"/>
        <w:rPr>
          <w:rFonts w:ascii="Arial" w:eastAsia="Calibri" w:hAnsi="Arial" w:cs="Arial"/>
          <w:i/>
          <w:sz w:val="24"/>
          <w:szCs w:val="24"/>
        </w:rPr>
      </w:pPr>
    </w:p>
    <w:p w:rsidR="0047567F" w:rsidRPr="0097375F" w:rsidRDefault="0047567F" w:rsidP="0047567F">
      <w:pPr>
        <w:spacing w:after="0" w:line="360" w:lineRule="auto"/>
        <w:rPr>
          <w:rFonts w:ascii="Arial" w:eastAsia="Calibri" w:hAnsi="Arial" w:cs="Arial"/>
          <w:i/>
          <w:sz w:val="24"/>
          <w:szCs w:val="24"/>
        </w:rPr>
      </w:pPr>
    </w:p>
    <w:p w:rsidR="0047567F" w:rsidRPr="0097375F" w:rsidRDefault="0047567F" w:rsidP="0047567F">
      <w:pPr>
        <w:spacing w:after="0" w:line="360" w:lineRule="auto"/>
        <w:rPr>
          <w:rFonts w:ascii="Arial" w:eastAsia="Calibri" w:hAnsi="Arial" w:cs="Arial"/>
          <w:sz w:val="24"/>
          <w:szCs w:val="24"/>
        </w:rPr>
      </w:pPr>
    </w:p>
    <w:p w:rsidR="0047567F" w:rsidRPr="0097375F" w:rsidRDefault="0047567F" w:rsidP="0047567F">
      <w:pPr>
        <w:spacing w:after="0" w:line="360" w:lineRule="auto"/>
        <w:rPr>
          <w:rFonts w:ascii="Arial" w:eastAsia="Calibri" w:hAnsi="Arial" w:cs="Arial"/>
          <w:sz w:val="24"/>
          <w:szCs w:val="24"/>
        </w:rPr>
      </w:pPr>
    </w:p>
    <w:p w:rsidR="0047567F" w:rsidRPr="0097375F" w:rsidRDefault="0047567F" w:rsidP="0047567F">
      <w:pPr>
        <w:spacing w:after="0" w:line="360" w:lineRule="auto"/>
        <w:rPr>
          <w:rFonts w:ascii="Arial" w:eastAsia="Calibri" w:hAnsi="Arial" w:cs="Arial"/>
          <w:i/>
          <w:sz w:val="24"/>
          <w:szCs w:val="24"/>
        </w:rPr>
      </w:pPr>
    </w:p>
    <w:p w:rsidR="0047567F" w:rsidRPr="0097375F" w:rsidRDefault="0047567F" w:rsidP="0047567F">
      <w:pPr>
        <w:spacing w:after="0" w:line="360" w:lineRule="auto"/>
        <w:rPr>
          <w:rFonts w:ascii="Arial" w:eastAsia="Calibri" w:hAnsi="Arial" w:cs="Arial"/>
          <w:i/>
          <w:sz w:val="24"/>
          <w:szCs w:val="24"/>
        </w:rPr>
      </w:pPr>
    </w:p>
    <w:p w:rsidR="0047567F" w:rsidRPr="0097375F" w:rsidRDefault="0047567F" w:rsidP="0047567F">
      <w:pPr>
        <w:spacing w:after="0" w:line="360" w:lineRule="auto"/>
        <w:ind w:left="5040" w:hanging="220"/>
        <w:rPr>
          <w:rFonts w:ascii="Arial" w:eastAsia="Calibri" w:hAnsi="Arial" w:cs="Arial"/>
          <w:iCs/>
          <w:sz w:val="24"/>
          <w:szCs w:val="24"/>
        </w:rPr>
      </w:pPr>
      <w:r w:rsidRPr="0097375F">
        <w:rPr>
          <w:rFonts w:ascii="Arial" w:eastAsia="Calibri" w:hAnsi="Arial" w:cs="Arial"/>
          <w:iCs/>
          <w:sz w:val="24"/>
          <w:szCs w:val="24"/>
        </w:rPr>
        <w:t>Purbalingga,</w:t>
      </w:r>
      <w:r>
        <w:rPr>
          <w:rFonts w:ascii="Arial" w:eastAsia="Calibri" w:hAnsi="Arial" w:cs="Arial"/>
          <w:iCs/>
          <w:sz w:val="24"/>
          <w:szCs w:val="24"/>
        </w:rPr>
        <w:t xml:space="preserve">               2017</w:t>
      </w:r>
    </w:p>
    <w:p w:rsidR="0047567F" w:rsidRPr="0097375F" w:rsidRDefault="0047567F" w:rsidP="0047567F">
      <w:pPr>
        <w:spacing w:after="0" w:line="360" w:lineRule="auto"/>
        <w:ind w:hanging="220"/>
        <w:rPr>
          <w:rFonts w:ascii="Arial" w:eastAsia="Calibri" w:hAnsi="Arial" w:cs="Arial"/>
          <w:iCs/>
          <w:sz w:val="24"/>
          <w:szCs w:val="24"/>
        </w:rPr>
      </w:pPr>
    </w:p>
    <w:p w:rsidR="0047567F" w:rsidRPr="0097375F" w:rsidRDefault="0047567F" w:rsidP="0047567F">
      <w:pPr>
        <w:spacing w:after="0" w:line="360" w:lineRule="auto"/>
        <w:ind w:hanging="220"/>
        <w:rPr>
          <w:rFonts w:ascii="Arial" w:eastAsia="Calibri" w:hAnsi="Arial" w:cs="Arial"/>
          <w:iCs/>
          <w:sz w:val="24"/>
          <w:szCs w:val="24"/>
        </w:rPr>
      </w:pPr>
    </w:p>
    <w:p w:rsidR="0047567F" w:rsidRPr="0097375F" w:rsidRDefault="0047567F" w:rsidP="0047567F">
      <w:pPr>
        <w:spacing w:after="0" w:line="360" w:lineRule="auto"/>
        <w:ind w:hanging="220"/>
        <w:rPr>
          <w:rFonts w:ascii="Arial" w:eastAsia="Calibri" w:hAnsi="Arial" w:cs="Arial"/>
          <w:iCs/>
          <w:sz w:val="24"/>
          <w:szCs w:val="24"/>
        </w:rPr>
      </w:pPr>
    </w:p>
    <w:p w:rsidR="0047567F" w:rsidRPr="0097375F" w:rsidRDefault="0047567F" w:rsidP="0047567F">
      <w:pPr>
        <w:spacing w:after="0" w:line="360" w:lineRule="auto"/>
        <w:ind w:left="5040" w:hanging="220"/>
        <w:rPr>
          <w:rFonts w:ascii="Arial" w:eastAsia="Calibri" w:hAnsi="Arial" w:cs="Arial"/>
          <w:b/>
          <w:iCs/>
          <w:sz w:val="24"/>
          <w:szCs w:val="24"/>
        </w:rPr>
      </w:pPr>
      <w:r w:rsidRPr="0097375F">
        <w:rPr>
          <w:rFonts w:ascii="Arial" w:eastAsia="Calibri" w:hAnsi="Arial" w:cs="Arial"/>
          <w:b/>
          <w:iCs/>
          <w:sz w:val="24"/>
          <w:szCs w:val="24"/>
        </w:rPr>
        <w:t>SHOFA UL LUBBI</w:t>
      </w:r>
    </w:p>
    <w:p w:rsidR="0047567F" w:rsidRPr="006B3E6D" w:rsidRDefault="0047567F" w:rsidP="0047567F">
      <w:pPr>
        <w:spacing w:after="0" w:line="480" w:lineRule="auto"/>
        <w:jc w:val="center"/>
        <w:rPr>
          <w:rFonts w:ascii="Arial" w:hAnsi="Arial" w:cs="Arial"/>
          <w:b/>
          <w:sz w:val="24"/>
          <w:szCs w:val="24"/>
        </w:rPr>
      </w:pPr>
      <w:r>
        <w:rPr>
          <w:rFonts w:ascii="Arial" w:hAnsi="Arial" w:cs="Arial"/>
          <w:b/>
          <w:sz w:val="28"/>
        </w:rPr>
        <w:br w:type="page"/>
      </w:r>
      <w:r w:rsidRPr="006B3E6D">
        <w:rPr>
          <w:rFonts w:ascii="Arial" w:hAnsi="Arial" w:cs="Arial"/>
          <w:b/>
          <w:sz w:val="24"/>
          <w:szCs w:val="24"/>
        </w:rPr>
        <w:lastRenderedPageBreak/>
        <w:t>PERSEMBAHAN</w:t>
      </w:r>
    </w:p>
    <w:p w:rsidR="0047567F" w:rsidRPr="006B3E6D" w:rsidRDefault="0047567F" w:rsidP="0047567F">
      <w:pPr>
        <w:spacing w:after="0" w:line="480" w:lineRule="auto"/>
        <w:jc w:val="center"/>
        <w:rPr>
          <w:rFonts w:ascii="Arial" w:hAnsi="Arial" w:cs="Arial"/>
          <w:b/>
          <w:sz w:val="24"/>
          <w:szCs w:val="24"/>
        </w:rPr>
      </w:pPr>
    </w:p>
    <w:p w:rsidR="0047567F" w:rsidRPr="006B3E6D" w:rsidRDefault="0047567F" w:rsidP="0047567F">
      <w:pPr>
        <w:spacing w:after="0" w:line="480" w:lineRule="auto"/>
        <w:jc w:val="both"/>
        <w:rPr>
          <w:rFonts w:ascii="Arial" w:hAnsi="Arial" w:cs="Arial"/>
          <w:sz w:val="24"/>
          <w:szCs w:val="24"/>
        </w:rPr>
      </w:pPr>
      <w:r w:rsidRPr="006B3E6D">
        <w:rPr>
          <w:rFonts w:ascii="Arial" w:hAnsi="Arial" w:cs="Arial"/>
          <w:sz w:val="24"/>
          <w:szCs w:val="24"/>
        </w:rPr>
        <w:t xml:space="preserve">Skripsi </w:t>
      </w:r>
      <w:r>
        <w:rPr>
          <w:rFonts w:ascii="Arial" w:hAnsi="Arial" w:cs="Arial"/>
          <w:sz w:val="24"/>
          <w:szCs w:val="24"/>
        </w:rPr>
        <w:t>ini penulis persembahkan kepada</w:t>
      </w:r>
      <w:r w:rsidRPr="006B3E6D">
        <w:rPr>
          <w:rFonts w:ascii="Arial" w:hAnsi="Arial" w:cs="Arial"/>
          <w:sz w:val="24"/>
          <w:szCs w:val="24"/>
        </w:rPr>
        <w:t>:</w:t>
      </w:r>
    </w:p>
    <w:p w:rsidR="0047567F" w:rsidRPr="006B3E6D" w:rsidRDefault="0047567F" w:rsidP="00240A23">
      <w:pPr>
        <w:numPr>
          <w:ilvl w:val="0"/>
          <w:numId w:val="73"/>
        </w:numPr>
        <w:spacing w:after="0" w:line="480" w:lineRule="auto"/>
        <w:jc w:val="both"/>
        <w:rPr>
          <w:rFonts w:ascii="Arial" w:hAnsi="Arial" w:cs="Arial"/>
          <w:sz w:val="24"/>
          <w:szCs w:val="24"/>
        </w:rPr>
      </w:pPr>
      <w:r w:rsidRPr="006B3E6D">
        <w:rPr>
          <w:rFonts w:ascii="Arial" w:hAnsi="Arial" w:cs="Arial"/>
          <w:sz w:val="24"/>
          <w:szCs w:val="24"/>
        </w:rPr>
        <w:t>Bapak dan Ibu tercinta Suprijo dan Ngaliyah yang telah mendidik dan membimbingku dengan penuh kasih sayang dan tanpa pamrih.</w:t>
      </w:r>
    </w:p>
    <w:p w:rsidR="0047567F" w:rsidRPr="006B3E6D" w:rsidRDefault="0047567F" w:rsidP="00240A23">
      <w:pPr>
        <w:numPr>
          <w:ilvl w:val="0"/>
          <w:numId w:val="73"/>
        </w:numPr>
        <w:spacing w:after="0" w:line="480" w:lineRule="auto"/>
        <w:jc w:val="both"/>
        <w:rPr>
          <w:rFonts w:ascii="Arial" w:hAnsi="Arial" w:cs="Arial"/>
          <w:sz w:val="24"/>
          <w:szCs w:val="24"/>
        </w:rPr>
      </w:pPr>
      <w:r w:rsidRPr="006B3E6D">
        <w:rPr>
          <w:rFonts w:ascii="Arial" w:hAnsi="Arial" w:cs="Arial"/>
          <w:sz w:val="24"/>
          <w:szCs w:val="24"/>
        </w:rPr>
        <w:t>Keluarga Besar Bani Soekarno yang selalu mendoakan saya dari kecil hingga sekarang</w:t>
      </w:r>
    </w:p>
    <w:p w:rsidR="0047567F" w:rsidRDefault="0047567F" w:rsidP="00240A23">
      <w:pPr>
        <w:numPr>
          <w:ilvl w:val="0"/>
          <w:numId w:val="73"/>
        </w:numPr>
        <w:spacing w:after="0" w:line="480" w:lineRule="auto"/>
        <w:jc w:val="both"/>
        <w:rPr>
          <w:rFonts w:ascii="Arial" w:hAnsi="Arial" w:cs="Arial"/>
          <w:sz w:val="24"/>
          <w:szCs w:val="24"/>
        </w:rPr>
      </w:pPr>
      <w:r w:rsidRPr="006B3E6D">
        <w:rPr>
          <w:rFonts w:ascii="Arial" w:hAnsi="Arial" w:cs="Arial"/>
          <w:sz w:val="24"/>
          <w:szCs w:val="24"/>
        </w:rPr>
        <w:t>Teman-temanku yang telah memberi arahan, bimbingan serta motivasi kepadaku.</w:t>
      </w:r>
    </w:p>
    <w:p w:rsidR="0047567F" w:rsidRDefault="0047567F" w:rsidP="0047567F">
      <w:pPr>
        <w:jc w:val="center"/>
        <w:rPr>
          <w:rFonts w:ascii="Arial" w:hAnsi="Arial" w:cs="Arial"/>
          <w:b/>
          <w:sz w:val="24"/>
          <w:szCs w:val="24"/>
        </w:rPr>
      </w:pPr>
      <w:r>
        <w:rPr>
          <w:rFonts w:ascii="Arial" w:hAnsi="Arial" w:cs="Arial"/>
          <w:sz w:val="24"/>
          <w:szCs w:val="24"/>
        </w:rPr>
        <w:br w:type="page"/>
      </w:r>
      <w:r w:rsidRPr="00B31CDB">
        <w:rPr>
          <w:rFonts w:ascii="Arial" w:hAnsi="Arial" w:cs="Arial"/>
          <w:b/>
          <w:sz w:val="24"/>
          <w:szCs w:val="24"/>
        </w:rPr>
        <w:lastRenderedPageBreak/>
        <w:t>MOTO</w:t>
      </w:r>
    </w:p>
    <w:p w:rsidR="0047567F" w:rsidRDefault="0047567F" w:rsidP="0047567F">
      <w:pPr>
        <w:spacing w:line="240" w:lineRule="auto"/>
        <w:jc w:val="center"/>
        <w:rPr>
          <w:rFonts w:ascii="Arial" w:hAnsi="Arial" w:cs="Arial"/>
          <w:b/>
          <w:sz w:val="24"/>
          <w:szCs w:val="24"/>
        </w:rPr>
      </w:pPr>
    </w:p>
    <w:p w:rsidR="0047567F" w:rsidRDefault="0047567F" w:rsidP="0047567F">
      <w:pPr>
        <w:jc w:val="center"/>
        <w:rPr>
          <w:rFonts w:ascii="Arial" w:hAnsi="Arial" w:cs="Arial"/>
          <w:sz w:val="24"/>
          <w:szCs w:val="24"/>
        </w:rPr>
      </w:pPr>
      <w:r>
        <w:rPr>
          <w:rFonts w:ascii="Arial" w:hAnsi="Arial" w:cs="Arial"/>
          <w:sz w:val="24"/>
          <w:szCs w:val="24"/>
        </w:rPr>
        <w:t>Berusaha dan berdo’a adalah kunci kesuksesan</w:t>
      </w:r>
    </w:p>
    <w:p w:rsidR="0047567F" w:rsidRDefault="0047567F" w:rsidP="0047567F">
      <w:pPr>
        <w:jc w:val="center"/>
        <w:rPr>
          <w:rFonts w:ascii="Arial" w:hAnsi="Arial" w:cs="Arial"/>
          <w:sz w:val="24"/>
          <w:szCs w:val="24"/>
        </w:rPr>
      </w:pPr>
      <w:r>
        <w:rPr>
          <w:rFonts w:ascii="Arial" w:hAnsi="Arial" w:cs="Arial"/>
          <w:sz w:val="24"/>
          <w:szCs w:val="24"/>
        </w:rPr>
        <w:t>Dalam sebuah kesulitan pasti ada kemudahan</w:t>
      </w:r>
    </w:p>
    <w:p w:rsidR="0047567F" w:rsidRPr="006B3E6D" w:rsidRDefault="0047567F" w:rsidP="0047567F">
      <w:pPr>
        <w:rPr>
          <w:rFonts w:ascii="Arial" w:hAnsi="Arial" w:cs="Arial"/>
          <w:sz w:val="24"/>
          <w:szCs w:val="24"/>
        </w:rPr>
      </w:pPr>
      <w:r>
        <w:rPr>
          <w:rFonts w:ascii="Arial" w:hAnsi="Arial" w:cs="Arial"/>
          <w:sz w:val="24"/>
          <w:szCs w:val="24"/>
        </w:rPr>
        <w:br w:type="page"/>
      </w:r>
    </w:p>
    <w:p w:rsidR="0047567F" w:rsidRPr="006B3E6D" w:rsidRDefault="0047567F" w:rsidP="0047567F">
      <w:pPr>
        <w:spacing w:line="240" w:lineRule="auto"/>
        <w:jc w:val="center"/>
        <w:rPr>
          <w:rFonts w:ascii="Arial" w:hAnsi="Arial" w:cs="Arial"/>
          <w:b/>
          <w:sz w:val="24"/>
        </w:rPr>
      </w:pPr>
      <w:r w:rsidRPr="006B3E6D">
        <w:rPr>
          <w:rFonts w:ascii="Arial" w:hAnsi="Arial" w:cs="Arial"/>
          <w:b/>
          <w:sz w:val="24"/>
        </w:rPr>
        <w:lastRenderedPageBreak/>
        <w:t>DAFTAR ISI</w:t>
      </w:r>
    </w:p>
    <w:p w:rsidR="0047567F" w:rsidRPr="0097375F" w:rsidRDefault="0047567F" w:rsidP="0047567F">
      <w:pPr>
        <w:spacing w:line="240" w:lineRule="auto"/>
        <w:jc w:val="center"/>
        <w:rPr>
          <w:rFonts w:ascii="Arial" w:hAnsi="Arial" w:cs="Arial"/>
          <w:b/>
          <w:sz w:val="28"/>
        </w:rPr>
      </w:pPr>
    </w:p>
    <w:p w:rsidR="0047567F" w:rsidRPr="0097375F" w:rsidRDefault="0047567F" w:rsidP="0047567F">
      <w:pPr>
        <w:spacing w:line="240" w:lineRule="auto"/>
        <w:rPr>
          <w:rFonts w:ascii="Arial" w:hAnsi="Arial" w:cs="Arial"/>
          <w:sz w:val="24"/>
        </w:rPr>
      </w:pPr>
      <w:r>
        <w:rPr>
          <w:rFonts w:ascii="Arial" w:hAnsi="Arial" w:cs="Arial"/>
          <w:sz w:val="24"/>
        </w:rPr>
        <w:t>COVER..............</w:t>
      </w:r>
      <w:r w:rsidRPr="0097375F">
        <w:rPr>
          <w:rFonts w:ascii="Arial" w:hAnsi="Arial" w:cs="Arial"/>
          <w:sz w:val="24"/>
        </w:rPr>
        <w:t>..............................................................................</w:t>
      </w:r>
      <w:r>
        <w:rPr>
          <w:rFonts w:ascii="Arial" w:hAnsi="Arial" w:cs="Arial"/>
          <w:sz w:val="24"/>
        </w:rPr>
        <w:t>.</w:t>
      </w:r>
      <w:r w:rsidRPr="0097375F">
        <w:rPr>
          <w:rFonts w:ascii="Arial" w:hAnsi="Arial" w:cs="Arial"/>
          <w:sz w:val="24"/>
        </w:rPr>
        <w:tab/>
      </w:r>
      <w:r>
        <w:rPr>
          <w:rFonts w:ascii="Arial" w:hAnsi="Arial" w:cs="Arial"/>
          <w:sz w:val="24"/>
        </w:rPr>
        <w:t>i</w:t>
      </w:r>
    </w:p>
    <w:p w:rsidR="0047567F" w:rsidRDefault="0047567F" w:rsidP="0047567F">
      <w:pPr>
        <w:spacing w:line="240" w:lineRule="auto"/>
        <w:rPr>
          <w:rFonts w:ascii="Arial" w:hAnsi="Arial" w:cs="Arial"/>
          <w:sz w:val="24"/>
        </w:rPr>
      </w:pPr>
      <w:r>
        <w:rPr>
          <w:rFonts w:ascii="Arial" w:hAnsi="Arial" w:cs="Arial"/>
          <w:sz w:val="24"/>
        </w:rPr>
        <w:t>ABSTRAK.........................................................................................</w:t>
      </w:r>
      <w:r>
        <w:rPr>
          <w:rFonts w:ascii="Arial" w:hAnsi="Arial" w:cs="Arial"/>
          <w:sz w:val="24"/>
        </w:rPr>
        <w:tab/>
        <w:t>ii</w:t>
      </w:r>
    </w:p>
    <w:p w:rsidR="0047567F" w:rsidRDefault="0047567F" w:rsidP="0047567F">
      <w:pPr>
        <w:spacing w:line="240" w:lineRule="auto"/>
        <w:rPr>
          <w:rFonts w:ascii="Arial" w:hAnsi="Arial" w:cs="Arial"/>
          <w:sz w:val="24"/>
        </w:rPr>
      </w:pPr>
      <w:r>
        <w:rPr>
          <w:rFonts w:ascii="Arial" w:hAnsi="Arial" w:cs="Arial"/>
          <w:sz w:val="24"/>
        </w:rPr>
        <w:t>RINGKASAN.....................................................................................</w:t>
      </w:r>
      <w:r>
        <w:rPr>
          <w:rFonts w:ascii="Arial" w:hAnsi="Arial" w:cs="Arial"/>
          <w:sz w:val="24"/>
        </w:rPr>
        <w:tab/>
        <w:t>iii</w:t>
      </w:r>
    </w:p>
    <w:p w:rsidR="0047567F" w:rsidRPr="0097375F" w:rsidRDefault="0047567F" w:rsidP="0047567F">
      <w:pPr>
        <w:spacing w:line="240" w:lineRule="auto"/>
        <w:rPr>
          <w:rFonts w:ascii="Arial" w:hAnsi="Arial" w:cs="Arial"/>
          <w:sz w:val="24"/>
        </w:rPr>
      </w:pPr>
      <w:r>
        <w:rPr>
          <w:rFonts w:ascii="Arial" w:hAnsi="Arial" w:cs="Arial"/>
          <w:sz w:val="24"/>
        </w:rPr>
        <w:t>PERSETUJUAN KOMISI PEMBIMBING</w:t>
      </w:r>
      <w:r w:rsidRPr="0097375F">
        <w:rPr>
          <w:rFonts w:ascii="Arial" w:hAnsi="Arial" w:cs="Arial"/>
          <w:sz w:val="24"/>
        </w:rPr>
        <w:t>...........</w:t>
      </w:r>
      <w:r>
        <w:rPr>
          <w:rFonts w:ascii="Arial" w:hAnsi="Arial" w:cs="Arial"/>
          <w:sz w:val="24"/>
        </w:rPr>
        <w:t>.........</w:t>
      </w:r>
      <w:r w:rsidRPr="0097375F">
        <w:rPr>
          <w:rFonts w:ascii="Arial" w:hAnsi="Arial" w:cs="Arial"/>
          <w:sz w:val="24"/>
        </w:rPr>
        <w:t>......................</w:t>
      </w:r>
      <w:r w:rsidRPr="0097375F">
        <w:rPr>
          <w:rFonts w:ascii="Arial" w:hAnsi="Arial" w:cs="Arial"/>
          <w:sz w:val="24"/>
        </w:rPr>
        <w:tab/>
      </w:r>
      <w:r>
        <w:rPr>
          <w:rFonts w:ascii="Arial" w:hAnsi="Arial" w:cs="Arial"/>
          <w:sz w:val="24"/>
        </w:rPr>
        <w:t>vii</w:t>
      </w:r>
    </w:p>
    <w:p w:rsidR="0047567F" w:rsidRPr="0097375F" w:rsidRDefault="0047567F" w:rsidP="0047567F">
      <w:pPr>
        <w:spacing w:line="240" w:lineRule="auto"/>
        <w:rPr>
          <w:rFonts w:ascii="Arial" w:hAnsi="Arial" w:cs="Arial"/>
          <w:sz w:val="24"/>
        </w:rPr>
      </w:pPr>
      <w:r>
        <w:rPr>
          <w:rFonts w:ascii="Arial" w:hAnsi="Arial" w:cs="Arial"/>
          <w:sz w:val="24"/>
        </w:rPr>
        <w:t>LEMBAR PERNYATAAN</w:t>
      </w:r>
      <w:r w:rsidRPr="0097375F">
        <w:rPr>
          <w:rFonts w:ascii="Arial" w:hAnsi="Arial" w:cs="Arial"/>
          <w:sz w:val="24"/>
        </w:rPr>
        <w:t>...............................................................</w:t>
      </w:r>
      <w:r>
        <w:rPr>
          <w:rFonts w:ascii="Arial" w:hAnsi="Arial" w:cs="Arial"/>
          <w:sz w:val="24"/>
        </w:rPr>
        <w:t>...</w:t>
      </w:r>
      <w:r>
        <w:rPr>
          <w:rFonts w:ascii="Arial" w:hAnsi="Arial" w:cs="Arial"/>
          <w:sz w:val="24"/>
        </w:rPr>
        <w:tab/>
        <w:t>ix</w:t>
      </w:r>
      <w:r w:rsidRPr="0097375F">
        <w:rPr>
          <w:rFonts w:ascii="Arial" w:hAnsi="Arial" w:cs="Arial"/>
          <w:sz w:val="24"/>
        </w:rPr>
        <w:tab/>
      </w:r>
    </w:p>
    <w:p w:rsidR="0047567F" w:rsidRPr="0097375F" w:rsidRDefault="0047567F" w:rsidP="0047567F">
      <w:pPr>
        <w:spacing w:line="240" w:lineRule="auto"/>
        <w:rPr>
          <w:rFonts w:ascii="Arial" w:hAnsi="Arial" w:cs="Arial"/>
          <w:sz w:val="24"/>
        </w:rPr>
      </w:pPr>
      <w:r>
        <w:rPr>
          <w:rFonts w:ascii="Arial" w:hAnsi="Arial" w:cs="Arial"/>
          <w:sz w:val="24"/>
        </w:rPr>
        <w:t>KATA PENGANTAR</w:t>
      </w:r>
      <w:r w:rsidRPr="0097375F">
        <w:rPr>
          <w:rFonts w:ascii="Arial" w:hAnsi="Arial" w:cs="Arial"/>
          <w:sz w:val="24"/>
        </w:rPr>
        <w:t>.....</w:t>
      </w:r>
      <w:r>
        <w:rPr>
          <w:rFonts w:ascii="Arial" w:hAnsi="Arial" w:cs="Arial"/>
          <w:sz w:val="24"/>
        </w:rPr>
        <w:t>..........................</w:t>
      </w:r>
      <w:r w:rsidRPr="0097375F">
        <w:rPr>
          <w:rFonts w:ascii="Arial" w:hAnsi="Arial" w:cs="Arial"/>
          <w:sz w:val="24"/>
        </w:rPr>
        <w:t>.........................................</w:t>
      </w:r>
      <w:r>
        <w:rPr>
          <w:rFonts w:ascii="Arial" w:hAnsi="Arial" w:cs="Arial"/>
          <w:sz w:val="24"/>
        </w:rPr>
        <w:t>.</w:t>
      </w:r>
      <w:r w:rsidRPr="0097375F">
        <w:rPr>
          <w:rFonts w:ascii="Arial" w:hAnsi="Arial" w:cs="Arial"/>
          <w:sz w:val="24"/>
        </w:rPr>
        <w:tab/>
      </w:r>
      <w:r>
        <w:rPr>
          <w:rFonts w:ascii="Arial" w:hAnsi="Arial" w:cs="Arial"/>
          <w:sz w:val="24"/>
        </w:rPr>
        <w:t>x</w:t>
      </w:r>
    </w:p>
    <w:p w:rsidR="0047567F" w:rsidRPr="0097375F" w:rsidRDefault="0047567F" w:rsidP="0047567F">
      <w:pPr>
        <w:spacing w:line="240" w:lineRule="auto"/>
        <w:rPr>
          <w:rFonts w:ascii="Arial" w:hAnsi="Arial" w:cs="Arial"/>
          <w:sz w:val="24"/>
        </w:rPr>
      </w:pPr>
      <w:r w:rsidRPr="0097375F">
        <w:rPr>
          <w:rFonts w:ascii="Arial" w:hAnsi="Arial" w:cs="Arial"/>
          <w:sz w:val="24"/>
        </w:rPr>
        <w:t>LEMBAR PERSEMBAHAN..............................................................</w:t>
      </w:r>
      <w:r>
        <w:rPr>
          <w:rFonts w:ascii="Arial" w:hAnsi="Arial" w:cs="Arial"/>
          <w:sz w:val="24"/>
        </w:rPr>
        <w:t>.</w:t>
      </w:r>
      <w:r w:rsidRPr="0097375F">
        <w:rPr>
          <w:rFonts w:ascii="Arial" w:hAnsi="Arial" w:cs="Arial"/>
          <w:sz w:val="24"/>
        </w:rPr>
        <w:tab/>
      </w:r>
      <w:r>
        <w:rPr>
          <w:rFonts w:ascii="Arial" w:hAnsi="Arial" w:cs="Arial"/>
          <w:sz w:val="24"/>
        </w:rPr>
        <w:t>xii</w:t>
      </w:r>
      <w:r w:rsidRPr="0097375F">
        <w:rPr>
          <w:rFonts w:ascii="Arial" w:hAnsi="Arial" w:cs="Arial"/>
          <w:sz w:val="24"/>
        </w:rPr>
        <w:tab/>
      </w:r>
    </w:p>
    <w:p w:rsidR="0047567F" w:rsidRDefault="0047567F" w:rsidP="0047567F">
      <w:pPr>
        <w:spacing w:line="240" w:lineRule="auto"/>
        <w:rPr>
          <w:rFonts w:ascii="Arial" w:hAnsi="Arial" w:cs="Arial"/>
          <w:sz w:val="24"/>
        </w:rPr>
      </w:pPr>
      <w:r>
        <w:rPr>
          <w:rFonts w:ascii="Arial" w:hAnsi="Arial" w:cs="Arial"/>
          <w:sz w:val="24"/>
        </w:rPr>
        <w:t>LEMBAR MOTO..............................................................................</w:t>
      </w:r>
      <w:r>
        <w:rPr>
          <w:rFonts w:ascii="Arial" w:hAnsi="Arial" w:cs="Arial"/>
          <w:sz w:val="24"/>
        </w:rPr>
        <w:tab/>
        <w:t>xiii</w:t>
      </w:r>
    </w:p>
    <w:p w:rsidR="0047567F" w:rsidRPr="0097375F" w:rsidRDefault="0047567F" w:rsidP="0047567F">
      <w:pPr>
        <w:spacing w:line="240" w:lineRule="auto"/>
        <w:rPr>
          <w:rFonts w:ascii="Arial" w:hAnsi="Arial" w:cs="Arial"/>
          <w:sz w:val="24"/>
        </w:rPr>
      </w:pPr>
      <w:r w:rsidRPr="0097375F">
        <w:rPr>
          <w:rFonts w:ascii="Arial" w:hAnsi="Arial" w:cs="Arial"/>
          <w:sz w:val="24"/>
        </w:rPr>
        <w:t>DAFTAR ISI....................................................................................</w:t>
      </w:r>
      <w:r>
        <w:rPr>
          <w:rFonts w:ascii="Arial" w:hAnsi="Arial" w:cs="Arial"/>
          <w:sz w:val="24"/>
        </w:rPr>
        <w:t>.</w:t>
      </w:r>
      <w:r w:rsidRPr="0097375F">
        <w:rPr>
          <w:rFonts w:ascii="Arial" w:hAnsi="Arial" w:cs="Arial"/>
          <w:sz w:val="24"/>
        </w:rPr>
        <w:tab/>
      </w:r>
      <w:r>
        <w:rPr>
          <w:rFonts w:ascii="Arial" w:hAnsi="Arial" w:cs="Arial"/>
          <w:sz w:val="24"/>
        </w:rPr>
        <w:t>xiv</w:t>
      </w:r>
    </w:p>
    <w:p w:rsidR="0047567F" w:rsidRDefault="0047567F" w:rsidP="0047567F">
      <w:pPr>
        <w:spacing w:line="240" w:lineRule="auto"/>
        <w:rPr>
          <w:rFonts w:ascii="Arial" w:hAnsi="Arial" w:cs="Arial"/>
          <w:sz w:val="24"/>
        </w:rPr>
      </w:pPr>
      <w:r w:rsidRPr="0097375F">
        <w:rPr>
          <w:rFonts w:ascii="Arial" w:hAnsi="Arial" w:cs="Arial"/>
          <w:sz w:val="24"/>
        </w:rPr>
        <w:t>DAFTAR TABEL.............................................................................</w:t>
      </w:r>
      <w:r>
        <w:rPr>
          <w:rFonts w:ascii="Arial" w:hAnsi="Arial" w:cs="Arial"/>
          <w:sz w:val="24"/>
        </w:rPr>
        <w:t>.</w:t>
      </w:r>
      <w:r w:rsidRPr="0097375F">
        <w:rPr>
          <w:rFonts w:ascii="Arial" w:hAnsi="Arial" w:cs="Arial"/>
          <w:sz w:val="24"/>
        </w:rPr>
        <w:tab/>
      </w:r>
      <w:r>
        <w:rPr>
          <w:rFonts w:ascii="Arial" w:hAnsi="Arial" w:cs="Arial"/>
          <w:sz w:val="24"/>
        </w:rPr>
        <w:t>xvi</w:t>
      </w:r>
    </w:p>
    <w:p w:rsidR="0047567F" w:rsidRPr="0097375F" w:rsidRDefault="0047567F" w:rsidP="0047567F">
      <w:pPr>
        <w:spacing w:line="240" w:lineRule="auto"/>
        <w:rPr>
          <w:rFonts w:ascii="Arial" w:hAnsi="Arial" w:cs="Arial"/>
          <w:sz w:val="24"/>
        </w:rPr>
      </w:pPr>
      <w:r>
        <w:rPr>
          <w:rFonts w:ascii="Arial" w:hAnsi="Arial" w:cs="Arial"/>
          <w:sz w:val="24"/>
        </w:rPr>
        <w:t>DAFTAR GAMBAR..........................................................................</w:t>
      </w:r>
      <w:r>
        <w:rPr>
          <w:rFonts w:ascii="Arial" w:hAnsi="Arial" w:cs="Arial"/>
          <w:sz w:val="24"/>
        </w:rPr>
        <w:tab/>
        <w:t>xvii</w:t>
      </w:r>
      <w:r w:rsidRPr="0097375F">
        <w:rPr>
          <w:rFonts w:ascii="Arial" w:hAnsi="Arial" w:cs="Arial"/>
          <w:sz w:val="24"/>
        </w:rPr>
        <w:tab/>
      </w:r>
    </w:p>
    <w:p w:rsidR="0047567F" w:rsidRPr="0097375F" w:rsidRDefault="0047567F" w:rsidP="0047567F">
      <w:pPr>
        <w:spacing w:line="240" w:lineRule="auto"/>
        <w:rPr>
          <w:rFonts w:ascii="Arial" w:hAnsi="Arial" w:cs="Arial"/>
          <w:sz w:val="24"/>
        </w:rPr>
      </w:pPr>
      <w:r w:rsidRPr="0097375F">
        <w:rPr>
          <w:rFonts w:ascii="Arial" w:hAnsi="Arial" w:cs="Arial"/>
          <w:sz w:val="24"/>
        </w:rPr>
        <w:t>DAFTAR LAMPIRAN......................................................................</w:t>
      </w:r>
      <w:r>
        <w:rPr>
          <w:rFonts w:ascii="Arial" w:hAnsi="Arial" w:cs="Arial"/>
          <w:sz w:val="24"/>
        </w:rPr>
        <w:t>.</w:t>
      </w:r>
      <w:r w:rsidRPr="0097375F">
        <w:rPr>
          <w:rFonts w:ascii="Arial" w:hAnsi="Arial" w:cs="Arial"/>
          <w:sz w:val="24"/>
        </w:rPr>
        <w:tab/>
      </w:r>
      <w:r>
        <w:rPr>
          <w:rFonts w:ascii="Arial" w:hAnsi="Arial" w:cs="Arial"/>
          <w:sz w:val="24"/>
        </w:rPr>
        <w:t>xviii</w:t>
      </w:r>
    </w:p>
    <w:p w:rsidR="0047567F" w:rsidRPr="0097375F" w:rsidRDefault="0047567F" w:rsidP="0047567F">
      <w:pPr>
        <w:spacing w:line="360" w:lineRule="auto"/>
        <w:rPr>
          <w:rFonts w:ascii="Arial" w:hAnsi="Arial" w:cs="Arial"/>
          <w:b/>
          <w:sz w:val="24"/>
        </w:rPr>
      </w:pPr>
      <w:r w:rsidRPr="0097375F">
        <w:rPr>
          <w:rFonts w:ascii="Arial" w:hAnsi="Arial" w:cs="Arial"/>
          <w:b/>
          <w:sz w:val="24"/>
        </w:rPr>
        <w:t>BAB I PENDAHULUAN</w:t>
      </w:r>
    </w:p>
    <w:p w:rsidR="0047567F" w:rsidRPr="0097375F" w:rsidRDefault="0047567F" w:rsidP="00240A23">
      <w:pPr>
        <w:pStyle w:val="ListParagraph"/>
        <w:numPr>
          <w:ilvl w:val="0"/>
          <w:numId w:val="60"/>
        </w:numPr>
        <w:spacing w:line="360" w:lineRule="auto"/>
        <w:rPr>
          <w:rFonts w:ascii="Arial" w:hAnsi="Arial" w:cs="Arial"/>
          <w:b/>
          <w:sz w:val="24"/>
        </w:rPr>
      </w:pPr>
      <w:r w:rsidRPr="0097375F">
        <w:rPr>
          <w:rFonts w:ascii="Arial" w:hAnsi="Arial" w:cs="Arial"/>
          <w:sz w:val="24"/>
        </w:rPr>
        <w:t>Latar Belakang Masalah.......................................................</w:t>
      </w:r>
      <w:r>
        <w:rPr>
          <w:rFonts w:ascii="Arial" w:hAnsi="Arial" w:cs="Arial"/>
          <w:sz w:val="24"/>
        </w:rPr>
        <w:t>.</w:t>
      </w:r>
      <w:r w:rsidRPr="0097375F">
        <w:rPr>
          <w:rFonts w:ascii="Arial" w:hAnsi="Arial" w:cs="Arial"/>
          <w:sz w:val="24"/>
        </w:rPr>
        <w:tab/>
      </w:r>
      <w:r>
        <w:rPr>
          <w:rFonts w:ascii="Arial" w:hAnsi="Arial" w:cs="Arial"/>
          <w:sz w:val="24"/>
        </w:rPr>
        <w:t>1</w:t>
      </w:r>
    </w:p>
    <w:p w:rsidR="0047567F" w:rsidRPr="0097375F" w:rsidRDefault="0047567F" w:rsidP="00240A23">
      <w:pPr>
        <w:pStyle w:val="ListParagraph"/>
        <w:numPr>
          <w:ilvl w:val="0"/>
          <w:numId w:val="60"/>
        </w:numPr>
        <w:spacing w:line="360" w:lineRule="auto"/>
        <w:rPr>
          <w:rFonts w:ascii="Arial" w:hAnsi="Arial" w:cs="Arial"/>
          <w:b/>
          <w:sz w:val="24"/>
        </w:rPr>
      </w:pPr>
      <w:r w:rsidRPr="0097375F">
        <w:rPr>
          <w:rFonts w:ascii="Arial" w:hAnsi="Arial" w:cs="Arial"/>
          <w:sz w:val="24"/>
        </w:rPr>
        <w:t>Fokus Penelitian...................................................................</w:t>
      </w:r>
      <w:r>
        <w:rPr>
          <w:rFonts w:ascii="Arial" w:hAnsi="Arial" w:cs="Arial"/>
          <w:sz w:val="24"/>
        </w:rPr>
        <w:t>.</w:t>
      </w:r>
      <w:r w:rsidRPr="0097375F">
        <w:rPr>
          <w:rFonts w:ascii="Arial" w:hAnsi="Arial" w:cs="Arial"/>
          <w:sz w:val="24"/>
        </w:rPr>
        <w:tab/>
      </w:r>
      <w:r>
        <w:rPr>
          <w:rFonts w:ascii="Arial" w:hAnsi="Arial" w:cs="Arial"/>
          <w:sz w:val="24"/>
        </w:rPr>
        <w:t>9</w:t>
      </w:r>
    </w:p>
    <w:p w:rsidR="0047567F" w:rsidRPr="0097375F" w:rsidRDefault="0047567F" w:rsidP="00240A23">
      <w:pPr>
        <w:pStyle w:val="ListParagraph"/>
        <w:numPr>
          <w:ilvl w:val="0"/>
          <w:numId w:val="60"/>
        </w:numPr>
        <w:spacing w:line="360" w:lineRule="auto"/>
        <w:rPr>
          <w:rFonts w:ascii="Arial" w:hAnsi="Arial" w:cs="Arial"/>
          <w:sz w:val="24"/>
        </w:rPr>
      </w:pPr>
      <w:r w:rsidRPr="0097375F">
        <w:rPr>
          <w:rFonts w:ascii="Arial" w:hAnsi="Arial" w:cs="Arial"/>
          <w:sz w:val="24"/>
        </w:rPr>
        <w:t>Rumusan Masalah................................................................</w:t>
      </w:r>
      <w:r>
        <w:rPr>
          <w:rFonts w:ascii="Arial" w:hAnsi="Arial" w:cs="Arial"/>
          <w:sz w:val="24"/>
        </w:rPr>
        <w:t>.</w:t>
      </w:r>
      <w:r w:rsidRPr="0097375F">
        <w:rPr>
          <w:rFonts w:ascii="Arial" w:hAnsi="Arial" w:cs="Arial"/>
          <w:sz w:val="24"/>
        </w:rPr>
        <w:tab/>
      </w:r>
      <w:r>
        <w:rPr>
          <w:rFonts w:ascii="Arial" w:hAnsi="Arial" w:cs="Arial"/>
          <w:sz w:val="24"/>
        </w:rPr>
        <w:t>9</w:t>
      </w:r>
    </w:p>
    <w:p w:rsidR="0047567F" w:rsidRPr="0097375F" w:rsidRDefault="0047567F" w:rsidP="00240A23">
      <w:pPr>
        <w:pStyle w:val="ListParagraph"/>
        <w:numPr>
          <w:ilvl w:val="0"/>
          <w:numId w:val="60"/>
        </w:numPr>
        <w:spacing w:line="360" w:lineRule="auto"/>
        <w:rPr>
          <w:rFonts w:ascii="Arial" w:hAnsi="Arial" w:cs="Arial"/>
          <w:sz w:val="24"/>
        </w:rPr>
      </w:pPr>
      <w:r w:rsidRPr="0097375F">
        <w:rPr>
          <w:rFonts w:ascii="Arial" w:hAnsi="Arial" w:cs="Arial"/>
          <w:sz w:val="24"/>
        </w:rPr>
        <w:t>Kegunaan Penelitian.............................................................</w:t>
      </w:r>
      <w:r>
        <w:rPr>
          <w:rFonts w:ascii="Arial" w:hAnsi="Arial" w:cs="Arial"/>
          <w:sz w:val="24"/>
        </w:rPr>
        <w:t>.</w:t>
      </w:r>
      <w:r w:rsidRPr="0097375F">
        <w:rPr>
          <w:rFonts w:ascii="Arial" w:hAnsi="Arial" w:cs="Arial"/>
          <w:sz w:val="24"/>
        </w:rPr>
        <w:tab/>
      </w:r>
      <w:r>
        <w:rPr>
          <w:rFonts w:ascii="Arial" w:hAnsi="Arial" w:cs="Arial"/>
          <w:sz w:val="24"/>
        </w:rPr>
        <w:t>9</w:t>
      </w:r>
    </w:p>
    <w:p w:rsidR="0047567F" w:rsidRPr="0097375F" w:rsidRDefault="0047567F" w:rsidP="0047567F">
      <w:pPr>
        <w:spacing w:line="360" w:lineRule="auto"/>
        <w:rPr>
          <w:rFonts w:ascii="Arial" w:hAnsi="Arial" w:cs="Arial"/>
          <w:b/>
          <w:sz w:val="24"/>
        </w:rPr>
      </w:pPr>
      <w:r w:rsidRPr="0097375F">
        <w:rPr>
          <w:rFonts w:ascii="Arial" w:hAnsi="Arial" w:cs="Arial"/>
          <w:b/>
          <w:sz w:val="24"/>
        </w:rPr>
        <w:t>BAB II TINJAUAN PUSTAKA</w:t>
      </w:r>
    </w:p>
    <w:p w:rsidR="0047567F" w:rsidRPr="0097375F" w:rsidRDefault="0047567F" w:rsidP="00240A23">
      <w:pPr>
        <w:pStyle w:val="ListParagraph"/>
        <w:numPr>
          <w:ilvl w:val="0"/>
          <w:numId w:val="61"/>
        </w:numPr>
        <w:spacing w:line="360" w:lineRule="auto"/>
        <w:rPr>
          <w:rFonts w:ascii="Arial" w:hAnsi="Arial" w:cs="Arial"/>
          <w:sz w:val="24"/>
        </w:rPr>
      </w:pPr>
      <w:r w:rsidRPr="0097375F">
        <w:rPr>
          <w:rFonts w:ascii="Arial" w:hAnsi="Arial" w:cs="Arial"/>
          <w:sz w:val="24"/>
        </w:rPr>
        <w:t>Pengertian Strategi...............................................................</w:t>
      </w:r>
      <w:r>
        <w:rPr>
          <w:rFonts w:ascii="Arial" w:hAnsi="Arial" w:cs="Arial"/>
          <w:sz w:val="24"/>
        </w:rPr>
        <w:t>.</w:t>
      </w:r>
      <w:r w:rsidRPr="0097375F">
        <w:rPr>
          <w:rFonts w:ascii="Arial" w:hAnsi="Arial" w:cs="Arial"/>
          <w:sz w:val="24"/>
        </w:rPr>
        <w:tab/>
      </w:r>
      <w:r>
        <w:rPr>
          <w:rFonts w:ascii="Arial" w:hAnsi="Arial" w:cs="Arial"/>
          <w:sz w:val="24"/>
        </w:rPr>
        <w:t>11</w:t>
      </w:r>
    </w:p>
    <w:p w:rsidR="0047567F" w:rsidRPr="0097375F" w:rsidRDefault="0047567F" w:rsidP="00240A23">
      <w:pPr>
        <w:pStyle w:val="ListParagraph"/>
        <w:numPr>
          <w:ilvl w:val="0"/>
          <w:numId w:val="61"/>
        </w:numPr>
        <w:spacing w:line="360" w:lineRule="auto"/>
        <w:rPr>
          <w:rFonts w:ascii="Arial" w:hAnsi="Arial" w:cs="Arial"/>
          <w:sz w:val="24"/>
        </w:rPr>
      </w:pPr>
      <w:r w:rsidRPr="0097375F">
        <w:rPr>
          <w:rFonts w:ascii="Arial" w:hAnsi="Arial" w:cs="Arial"/>
          <w:sz w:val="24"/>
        </w:rPr>
        <w:t>Pengertian Pengembangan Bahan Ajar...............................</w:t>
      </w:r>
      <w:r>
        <w:rPr>
          <w:rFonts w:ascii="Arial" w:hAnsi="Arial" w:cs="Arial"/>
          <w:sz w:val="24"/>
        </w:rPr>
        <w:t>.</w:t>
      </w:r>
      <w:r w:rsidRPr="0097375F">
        <w:rPr>
          <w:rFonts w:ascii="Arial" w:hAnsi="Arial" w:cs="Arial"/>
          <w:sz w:val="24"/>
        </w:rPr>
        <w:tab/>
      </w:r>
      <w:r>
        <w:rPr>
          <w:rFonts w:ascii="Arial" w:hAnsi="Arial" w:cs="Arial"/>
          <w:sz w:val="24"/>
        </w:rPr>
        <w:t>18</w:t>
      </w:r>
    </w:p>
    <w:p w:rsidR="0047567F" w:rsidRPr="0097375F" w:rsidRDefault="0047567F" w:rsidP="00240A23">
      <w:pPr>
        <w:pStyle w:val="ListParagraph"/>
        <w:numPr>
          <w:ilvl w:val="0"/>
          <w:numId w:val="61"/>
        </w:numPr>
        <w:spacing w:line="360" w:lineRule="auto"/>
        <w:rPr>
          <w:rFonts w:ascii="Arial" w:hAnsi="Arial" w:cs="Arial"/>
          <w:sz w:val="24"/>
        </w:rPr>
      </w:pPr>
      <w:r w:rsidRPr="0097375F">
        <w:rPr>
          <w:rFonts w:ascii="Arial" w:hAnsi="Arial" w:cs="Arial"/>
          <w:sz w:val="24"/>
        </w:rPr>
        <w:t>Pengertian Bahan Ajar.........................................................</w:t>
      </w:r>
      <w:r>
        <w:rPr>
          <w:rFonts w:ascii="Arial" w:hAnsi="Arial" w:cs="Arial"/>
          <w:sz w:val="24"/>
        </w:rPr>
        <w:t>.</w:t>
      </w:r>
      <w:r w:rsidRPr="0097375F">
        <w:rPr>
          <w:rFonts w:ascii="Arial" w:hAnsi="Arial" w:cs="Arial"/>
          <w:sz w:val="24"/>
        </w:rPr>
        <w:tab/>
      </w:r>
      <w:r>
        <w:rPr>
          <w:rFonts w:ascii="Arial" w:hAnsi="Arial" w:cs="Arial"/>
          <w:sz w:val="24"/>
        </w:rPr>
        <w:t>22</w:t>
      </w:r>
    </w:p>
    <w:p w:rsidR="0047567F" w:rsidRPr="0097375F" w:rsidRDefault="0047567F" w:rsidP="0047567F">
      <w:pPr>
        <w:spacing w:line="360" w:lineRule="auto"/>
        <w:rPr>
          <w:rFonts w:ascii="Arial" w:hAnsi="Arial" w:cs="Arial"/>
          <w:b/>
          <w:sz w:val="24"/>
        </w:rPr>
      </w:pPr>
      <w:r w:rsidRPr="0097375F">
        <w:rPr>
          <w:rFonts w:ascii="Arial" w:hAnsi="Arial" w:cs="Arial"/>
          <w:b/>
          <w:sz w:val="24"/>
        </w:rPr>
        <w:t>BAB III METODOLOGI PENELITIAN</w:t>
      </w:r>
    </w:p>
    <w:p w:rsidR="0047567F" w:rsidRPr="0097375F" w:rsidRDefault="0047567F" w:rsidP="00240A23">
      <w:pPr>
        <w:pStyle w:val="ListParagraph"/>
        <w:numPr>
          <w:ilvl w:val="0"/>
          <w:numId w:val="62"/>
        </w:numPr>
        <w:spacing w:line="360" w:lineRule="auto"/>
        <w:rPr>
          <w:rFonts w:ascii="Arial" w:hAnsi="Arial" w:cs="Arial"/>
          <w:sz w:val="24"/>
        </w:rPr>
      </w:pPr>
      <w:r w:rsidRPr="0097375F">
        <w:rPr>
          <w:rFonts w:ascii="Arial" w:hAnsi="Arial" w:cs="Arial"/>
          <w:sz w:val="24"/>
        </w:rPr>
        <w:t>Tujuan Penelitian....................................</w:t>
      </w:r>
      <w:r>
        <w:rPr>
          <w:rFonts w:ascii="Arial" w:hAnsi="Arial" w:cs="Arial"/>
          <w:sz w:val="24"/>
        </w:rPr>
        <w:t>...............................</w:t>
      </w:r>
      <w:r w:rsidRPr="0097375F">
        <w:rPr>
          <w:rFonts w:ascii="Arial" w:hAnsi="Arial" w:cs="Arial"/>
          <w:sz w:val="24"/>
        </w:rPr>
        <w:tab/>
      </w:r>
      <w:r>
        <w:rPr>
          <w:rFonts w:ascii="Arial" w:hAnsi="Arial" w:cs="Arial"/>
          <w:sz w:val="24"/>
        </w:rPr>
        <w:t>30</w:t>
      </w:r>
    </w:p>
    <w:p w:rsidR="0047567F" w:rsidRPr="0097375F" w:rsidRDefault="0047567F" w:rsidP="00240A23">
      <w:pPr>
        <w:pStyle w:val="ListParagraph"/>
        <w:numPr>
          <w:ilvl w:val="0"/>
          <w:numId w:val="62"/>
        </w:numPr>
        <w:spacing w:line="360" w:lineRule="auto"/>
        <w:rPr>
          <w:rFonts w:ascii="Arial" w:hAnsi="Arial" w:cs="Arial"/>
          <w:sz w:val="24"/>
        </w:rPr>
      </w:pPr>
      <w:r w:rsidRPr="0097375F">
        <w:rPr>
          <w:rFonts w:ascii="Arial" w:hAnsi="Arial" w:cs="Arial"/>
          <w:sz w:val="24"/>
        </w:rPr>
        <w:t>Metode dan Prosedur Penelitian............................................</w:t>
      </w:r>
      <w:r w:rsidRPr="0097375F">
        <w:rPr>
          <w:rFonts w:ascii="Arial" w:hAnsi="Arial" w:cs="Arial"/>
          <w:sz w:val="24"/>
        </w:rPr>
        <w:tab/>
      </w:r>
      <w:r>
        <w:rPr>
          <w:rFonts w:ascii="Arial" w:hAnsi="Arial" w:cs="Arial"/>
          <w:sz w:val="24"/>
        </w:rPr>
        <w:t>30</w:t>
      </w:r>
    </w:p>
    <w:p w:rsidR="0047567F" w:rsidRPr="0097375F" w:rsidRDefault="0047567F" w:rsidP="00240A23">
      <w:pPr>
        <w:pStyle w:val="ListParagraph"/>
        <w:numPr>
          <w:ilvl w:val="0"/>
          <w:numId w:val="62"/>
        </w:numPr>
        <w:spacing w:line="360" w:lineRule="auto"/>
        <w:rPr>
          <w:rFonts w:ascii="Arial" w:hAnsi="Arial" w:cs="Arial"/>
          <w:sz w:val="24"/>
        </w:rPr>
      </w:pPr>
      <w:r w:rsidRPr="0097375F">
        <w:rPr>
          <w:rFonts w:ascii="Arial" w:hAnsi="Arial" w:cs="Arial"/>
          <w:sz w:val="24"/>
        </w:rPr>
        <w:lastRenderedPageBreak/>
        <w:t>Tempat dan Waktu Penelitian................................................</w:t>
      </w:r>
      <w:r w:rsidRPr="0097375F">
        <w:rPr>
          <w:rFonts w:ascii="Arial" w:hAnsi="Arial" w:cs="Arial"/>
          <w:sz w:val="24"/>
        </w:rPr>
        <w:tab/>
      </w:r>
      <w:r>
        <w:rPr>
          <w:rFonts w:ascii="Arial" w:hAnsi="Arial" w:cs="Arial"/>
          <w:sz w:val="24"/>
        </w:rPr>
        <w:t>31</w:t>
      </w:r>
    </w:p>
    <w:p w:rsidR="0047567F" w:rsidRPr="0097375F" w:rsidRDefault="0047567F" w:rsidP="00240A23">
      <w:pPr>
        <w:pStyle w:val="ListParagraph"/>
        <w:numPr>
          <w:ilvl w:val="0"/>
          <w:numId w:val="62"/>
        </w:numPr>
        <w:spacing w:line="360" w:lineRule="auto"/>
        <w:rPr>
          <w:rFonts w:ascii="Arial" w:hAnsi="Arial" w:cs="Arial"/>
          <w:sz w:val="24"/>
        </w:rPr>
      </w:pPr>
      <w:r w:rsidRPr="0097375F">
        <w:rPr>
          <w:rFonts w:ascii="Arial" w:hAnsi="Arial" w:cs="Arial"/>
          <w:sz w:val="24"/>
        </w:rPr>
        <w:t>Latar Penelitian......................................................................</w:t>
      </w:r>
      <w:r w:rsidRPr="0097375F">
        <w:rPr>
          <w:rFonts w:ascii="Arial" w:hAnsi="Arial" w:cs="Arial"/>
          <w:sz w:val="24"/>
        </w:rPr>
        <w:tab/>
      </w:r>
      <w:r>
        <w:rPr>
          <w:rFonts w:ascii="Arial" w:hAnsi="Arial" w:cs="Arial"/>
          <w:sz w:val="24"/>
        </w:rPr>
        <w:t>31</w:t>
      </w:r>
    </w:p>
    <w:p w:rsidR="0047567F" w:rsidRPr="0097375F" w:rsidRDefault="0047567F" w:rsidP="00240A23">
      <w:pPr>
        <w:pStyle w:val="ListParagraph"/>
        <w:numPr>
          <w:ilvl w:val="0"/>
          <w:numId w:val="62"/>
        </w:numPr>
        <w:spacing w:line="360" w:lineRule="auto"/>
        <w:rPr>
          <w:rFonts w:ascii="Arial" w:hAnsi="Arial" w:cs="Arial"/>
          <w:sz w:val="24"/>
        </w:rPr>
      </w:pPr>
      <w:r w:rsidRPr="0097375F">
        <w:rPr>
          <w:rFonts w:ascii="Arial" w:hAnsi="Arial" w:cs="Arial"/>
          <w:sz w:val="24"/>
        </w:rPr>
        <w:t>Data dan Sumber Data...........................</w:t>
      </w:r>
      <w:r>
        <w:rPr>
          <w:rFonts w:ascii="Arial" w:hAnsi="Arial" w:cs="Arial"/>
          <w:sz w:val="24"/>
        </w:rPr>
        <w:t>...............................</w:t>
      </w:r>
      <w:r w:rsidRPr="0097375F">
        <w:rPr>
          <w:rFonts w:ascii="Arial" w:hAnsi="Arial" w:cs="Arial"/>
          <w:sz w:val="24"/>
        </w:rPr>
        <w:tab/>
      </w:r>
      <w:r>
        <w:rPr>
          <w:rFonts w:ascii="Arial" w:hAnsi="Arial" w:cs="Arial"/>
          <w:sz w:val="24"/>
        </w:rPr>
        <w:t>31</w:t>
      </w:r>
    </w:p>
    <w:p w:rsidR="0047567F" w:rsidRPr="0097375F" w:rsidRDefault="0047567F" w:rsidP="00240A23">
      <w:pPr>
        <w:pStyle w:val="ListParagraph"/>
        <w:numPr>
          <w:ilvl w:val="0"/>
          <w:numId w:val="62"/>
        </w:numPr>
        <w:spacing w:line="360" w:lineRule="auto"/>
        <w:rPr>
          <w:rFonts w:ascii="Arial" w:hAnsi="Arial" w:cs="Arial"/>
          <w:sz w:val="24"/>
        </w:rPr>
      </w:pPr>
      <w:r w:rsidRPr="0097375F">
        <w:rPr>
          <w:rFonts w:ascii="Arial" w:hAnsi="Arial" w:cs="Arial"/>
          <w:sz w:val="24"/>
        </w:rPr>
        <w:t>Teknik dan Prosedur Pengumpulan Data..............................</w:t>
      </w:r>
      <w:r w:rsidRPr="0097375F">
        <w:rPr>
          <w:rFonts w:ascii="Arial" w:hAnsi="Arial" w:cs="Arial"/>
          <w:sz w:val="24"/>
        </w:rPr>
        <w:tab/>
      </w:r>
      <w:r>
        <w:rPr>
          <w:rFonts w:ascii="Arial" w:hAnsi="Arial" w:cs="Arial"/>
          <w:sz w:val="24"/>
        </w:rPr>
        <w:t>33</w:t>
      </w:r>
    </w:p>
    <w:p w:rsidR="0047567F" w:rsidRPr="0097375F" w:rsidRDefault="0047567F" w:rsidP="00240A23">
      <w:pPr>
        <w:pStyle w:val="ListParagraph"/>
        <w:numPr>
          <w:ilvl w:val="0"/>
          <w:numId w:val="62"/>
        </w:numPr>
        <w:spacing w:line="360" w:lineRule="auto"/>
        <w:rPr>
          <w:rFonts w:ascii="Arial" w:hAnsi="Arial" w:cs="Arial"/>
          <w:sz w:val="24"/>
        </w:rPr>
      </w:pPr>
      <w:r w:rsidRPr="0097375F">
        <w:rPr>
          <w:rFonts w:ascii="Arial" w:hAnsi="Arial" w:cs="Arial"/>
          <w:sz w:val="24"/>
        </w:rPr>
        <w:t>Prosedur Analisis Data...........................</w:t>
      </w:r>
      <w:r>
        <w:rPr>
          <w:rFonts w:ascii="Arial" w:hAnsi="Arial" w:cs="Arial"/>
          <w:sz w:val="24"/>
        </w:rPr>
        <w:t>...............................</w:t>
      </w:r>
      <w:r w:rsidRPr="0097375F">
        <w:rPr>
          <w:rFonts w:ascii="Arial" w:hAnsi="Arial" w:cs="Arial"/>
          <w:sz w:val="24"/>
        </w:rPr>
        <w:tab/>
      </w:r>
      <w:r>
        <w:rPr>
          <w:rFonts w:ascii="Arial" w:hAnsi="Arial" w:cs="Arial"/>
          <w:sz w:val="24"/>
        </w:rPr>
        <w:t>37</w:t>
      </w:r>
    </w:p>
    <w:p w:rsidR="0047567F" w:rsidRPr="0097375F" w:rsidRDefault="0047567F" w:rsidP="00240A23">
      <w:pPr>
        <w:pStyle w:val="ListParagraph"/>
        <w:numPr>
          <w:ilvl w:val="0"/>
          <w:numId w:val="62"/>
        </w:numPr>
        <w:spacing w:line="360" w:lineRule="auto"/>
        <w:rPr>
          <w:rFonts w:ascii="Arial" w:hAnsi="Arial" w:cs="Arial"/>
          <w:sz w:val="24"/>
        </w:rPr>
      </w:pPr>
      <w:r w:rsidRPr="0097375F">
        <w:rPr>
          <w:rFonts w:ascii="Arial" w:hAnsi="Arial" w:cs="Arial"/>
          <w:sz w:val="24"/>
        </w:rPr>
        <w:t>Pemeriksaan Keabsahan data................</w:t>
      </w:r>
      <w:r>
        <w:rPr>
          <w:rFonts w:ascii="Arial" w:hAnsi="Arial" w:cs="Arial"/>
          <w:sz w:val="24"/>
        </w:rPr>
        <w:t>...............................</w:t>
      </w:r>
      <w:r w:rsidRPr="0097375F">
        <w:rPr>
          <w:rFonts w:ascii="Arial" w:hAnsi="Arial" w:cs="Arial"/>
          <w:sz w:val="24"/>
        </w:rPr>
        <w:tab/>
      </w:r>
      <w:r>
        <w:rPr>
          <w:rFonts w:ascii="Arial" w:hAnsi="Arial" w:cs="Arial"/>
          <w:sz w:val="24"/>
        </w:rPr>
        <w:t>39</w:t>
      </w:r>
    </w:p>
    <w:p w:rsidR="0047567F" w:rsidRPr="0097375F" w:rsidRDefault="0047567F" w:rsidP="0047567F">
      <w:pPr>
        <w:spacing w:line="360" w:lineRule="auto"/>
        <w:rPr>
          <w:rFonts w:ascii="Arial" w:hAnsi="Arial" w:cs="Arial"/>
          <w:b/>
          <w:sz w:val="24"/>
        </w:rPr>
      </w:pPr>
      <w:r w:rsidRPr="0097375F">
        <w:rPr>
          <w:rFonts w:ascii="Arial" w:hAnsi="Arial" w:cs="Arial"/>
          <w:b/>
          <w:sz w:val="24"/>
        </w:rPr>
        <w:t>BAB IV HASIL PENELITIAN DAN PEMBAHASAN</w:t>
      </w:r>
    </w:p>
    <w:p w:rsidR="0047567F" w:rsidRPr="0097375F" w:rsidRDefault="0047567F" w:rsidP="00240A23">
      <w:pPr>
        <w:pStyle w:val="ListParagraph"/>
        <w:numPr>
          <w:ilvl w:val="0"/>
          <w:numId w:val="63"/>
        </w:numPr>
        <w:spacing w:line="360" w:lineRule="auto"/>
        <w:rPr>
          <w:rFonts w:ascii="Arial" w:hAnsi="Arial" w:cs="Arial"/>
          <w:sz w:val="24"/>
        </w:rPr>
      </w:pPr>
      <w:r w:rsidRPr="0097375F">
        <w:rPr>
          <w:rFonts w:ascii="Arial" w:hAnsi="Arial" w:cs="Arial"/>
          <w:sz w:val="24"/>
        </w:rPr>
        <w:t>Gambaran Umum MI Ma’arif NU 02 Purbasari......................</w:t>
      </w:r>
      <w:r w:rsidRPr="0097375F">
        <w:rPr>
          <w:rFonts w:ascii="Arial" w:hAnsi="Arial" w:cs="Arial"/>
          <w:sz w:val="24"/>
        </w:rPr>
        <w:tab/>
      </w:r>
      <w:r>
        <w:rPr>
          <w:rFonts w:ascii="Arial" w:hAnsi="Arial" w:cs="Arial"/>
          <w:sz w:val="24"/>
        </w:rPr>
        <w:t>41</w:t>
      </w:r>
    </w:p>
    <w:p w:rsidR="0047567F" w:rsidRPr="0097375F" w:rsidRDefault="0047567F" w:rsidP="00240A23">
      <w:pPr>
        <w:pStyle w:val="ListParagraph"/>
        <w:numPr>
          <w:ilvl w:val="0"/>
          <w:numId w:val="63"/>
        </w:numPr>
        <w:spacing w:line="360" w:lineRule="auto"/>
        <w:rPr>
          <w:rFonts w:ascii="Arial" w:hAnsi="Arial" w:cs="Arial"/>
          <w:sz w:val="24"/>
        </w:rPr>
      </w:pPr>
      <w:r w:rsidRPr="0097375F">
        <w:rPr>
          <w:rFonts w:ascii="Arial" w:hAnsi="Arial" w:cs="Arial"/>
          <w:sz w:val="24"/>
        </w:rPr>
        <w:t>Temuan Penelitian................................................................</w:t>
      </w:r>
      <w:r>
        <w:rPr>
          <w:rFonts w:ascii="Arial" w:hAnsi="Arial" w:cs="Arial"/>
          <w:sz w:val="24"/>
        </w:rPr>
        <w:t>.</w:t>
      </w:r>
      <w:r w:rsidRPr="0097375F">
        <w:rPr>
          <w:rFonts w:ascii="Arial" w:hAnsi="Arial" w:cs="Arial"/>
          <w:sz w:val="24"/>
        </w:rPr>
        <w:tab/>
      </w:r>
      <w:r>
        <w:rPr>
          <w:rFonts w:ascii="Arial" w:hAnsi="Arial" w:cs="Arial"/>
          <w:sz w:val="24"/>
        </w:rPr>
        <w:t>46</w:t>
      </w:r>
    </w:p>
    <w:p w:rsidR="0047567F" w:rsidRPr="0097375F" w:rsidRDefault="0047567F" w:rsidP="00240A23">
      <w:pPr>
        <w:pStyle w:val="ListParagraph"/>
        <w:numPr>
          <w:ilvl w:val="0"/>
          <w:numId w:val="63"/>
        </w:numPr>
        <w:spacing w:line="360" w:lineRule="auto"/>
        <w:rPr>
          <w:rFonts w:ascii="Arial" w:hAnsi="Arial" w:cs="Arial"/>
          <w:sz w:val="24"/>
        </w:rPr>
      </w:pPr>
      <w:r w:rsidRPr="0097375F">
        <w:rPr>
          <w:rFonts w:ascii="Arial" w:hAnsi="Arial" w:cs="Arial"/>
          <w:sz w:val="24"/>
        </w:rPr>
        <w:t>Pembahasan..........................................................................</w:t>
      </w:r>
      <w:r w:rsidRPr="0097375F">
        <w:rPr>
          <w:rFonts w:ascii="Arial" w:hAnsi="Arial" w:cs="Arial"/>
          <w:sz w:val="24"/>
        </w:rPr>
        <w:tab/>
      </w:r>
      <w:r>
        <w:rPr>
          <w:rFonts w:ascii="Arial" w:hAnsi="Arial" w:cs="Arial"/>
          <w:sz w:val="24"/>
        </w:rPr>
        <w:t>53</w:t>
      </w:r>
    </w:p>
    <w:p w:rsidR="0047567F" w:rsidRPr="0097375F" w:rsidRDefault="0047567F" w:rsidP="0047567F">
      <w:pPr>
        <w:spacing w:line="360" w:lineRule="auto"/>
        <w:rPr>
          <w:rFonts w:ascii="Arial" w:hAnsi="Arial" w:cs="Arial"/>
          <w:b/>
          <w:sz w:val="24"/>
        </w:rPr>
      </w:pPr>
      <w:r w:rsidRPr="0097375F">
        <w:rPr>
          <w:rFonts w:ascii="Arial" w:hAnsi="Arial" w:cs="Arial"/>
          <w:b/>
          <w:sz w:val="24"/>
        </w:rPr>
        <w:t>BAB V PENUTUP</w:t>
      </w:r>
    </w:p>
    <w:p w:rsidR="0047567F" w:rsidRPr="0097375F" w:rsidRDefault="0047567F" w:rsidP="00240A23">
      <w:pPr>
        <w:pStyle w:val="ListParagraph"/>
        <w:numPr>
          <w:ilvl w:val="0"/>
          <w:numId w:val="64"/>
        </w:numPr>
        <w:spacing w:line="360" w:lineRule="auto"/>
        <w:rPr>
          <w:rFonts w:ascii="Arial" w:hAnsi="Arial" w:cs="Arial"/>
          <w:sz w:val="24"/>
        </w:rPr>
      </w:pPr>
      <w:r w:rsidRPr="0097375F">
        <w:rPr>
          <w:rFonts w:ascii="Arial" w:hAnsi="Arial" w:cs="Arial"/>
          <w:sz w:val="24"/>
        </w:rPr>
        <w:t>Kesimpulan.............................................................................</w:t>
      </w:r>
      <w:r w:rsidRPr="0097375F">
        <w:rPr>
          <w:rFonts w:ascii="Arial" w:hAnsi="Arial" w:cs="Arial"/>
          <w:sz w:val="24"/>
        </w:rPr>
        <w:tab/>
      </w:r>
      <w:r>
        <w:rPr>
          <w:rFonts w:ascii="Arial" w:hAnsi="Arial" w:cs="Arial"/>
          <w:sz w:val="24"/>
        </w:rPr>
        <w:t>55</w:t>
      </w:r>
    </w:p>
    <w:p w:rsidR="0047567F" w:rsidRPr="0097375F" w:rsidRDefault="0047567F" w:rsidP="00240A23">
      <w:pPr>
        <w:pStyle w:val="ListParagraph"/>
        <w:numPr>
          <w:ilvl w:val="0"/>
          <w:numId w:val="64"/>
        </w:numPr>
        <w:spacing w:line="360" w:lineRule="auto"/>
        <w:rPr>
          <w:rFonts w:ascii="Arial" w:hAnsi="Arial" w:cs="Arial"/>
          <w:sz w:val="24"/>
        </w:rPr>
      </w:pPr>
      <w:r w:rsidRPr="0097375F">
        <w:rPr>
          <w:rFonts w:ascii="Arial" w:hAnsi="Arial" w:cs="Arial"/>
          <w:sz w:val="24"/>
        </w:rPr>
        <w:t>Rekomendasi..........................................................................</w:t>
      </w:r>
      <w:r w:rsidRPr="0097375F">
        <w:rPr>
          <w:rFonts w:ascii="Arial" w:hAnsi="Arial" w:cs="Arial"/>
          <w:sz w:val="24"/>
        </w:rPr>
        <w:tab/>
      </w:r>
      <w:r>
        <w:rPr>
          <w:rFonts w:ascii="Arial" w:hAnsi="Arial" w:cs="Arial"/>
          <w:sz w:val="24"/>
        </w:rPr>
        <w:t>55</w:t>
      </w:r>
    </w:p>
    <w:p w:rsidR="0047567F" w:rsidRPr="0097375F" w:rsidRDefault="0047567F" w:rsidP="0047567F">
      <w:pPr>
        <w:rPr>
          <w:rFonts w:ascii="Arial" w:hAnsi="Arial" w:cs="Arial"/>
          <w:b/>
          <w:sz w:val="24"/>
        </w:rPr>
      </w:pPr>
      <w:r w:rsidRPr="0097375F">
        <w:rPr>
          <w:rFonts w:ascii="Arial" w:hAnsi="Arial" w:cs="Arial"/>
          <w:b/>
          <w:sz w:val="24"/>
        </w:rPr>
        <w:br w:type="page"/>
      </w:r>
    </w:p>
    <w:p w:rsidR="0047567F" w:rsidRDefault="0047567F" w:rsidP="0047567F">
      <w:pPr>
        <w:spacing w:line="360" w:lineRule="auto"/>
        <w:jc w:val="center"/>
        <w:rPr>
          <w:rFonts w:ascii="Arial" w:hAnsi="Arial" w:cs="Arial"/>
          <w:b/>
          <w:sz w:val="24"/>
        </w:rPr>
      </w:pPr>
      <w:r w:rsidRPr="005A1E45">
        <w:rPr>
          <w:rFonts w:ascii="Arial" w:hAnsi="Arial" w:cs="Arial"/>
          <w:b/>
          <w:sz w:val="24"/>
        </w:rPr>
        <w:lastRenderedPageBreak/>
        <w:t>DAFTAR TABEL</w:t>
      </w:r>
    </w:p>
    <w:p w:rsidR="0047567F" w:rsidRPr="005A1E45" w:rsidRDefault="0047567F" w:rsidP="0047567F">
      <w:pPr>
        <w:spacing w:line="360" w:lineRule="auto"/>
        <w:jc w:val="center"/>
        <w:rPr>
          <w:rFonts w:ascii="Arial" w:hAnsi="Arial" w:cs="Arial"/>
          <w:b/>
          <w:sz w:val="24"/>
        </w:rPr>
      </w:pPr>
    </w:p>
    <w:p w:rsidR="0047567F" w:rsidRPr="0097375F" w:rsidRDefault="0047567F" w:rsidP="0047567F">
      <w:pPr>
        <w:spacing w:line="360" w:lineRule="auto"/>
        <w:rPr>
          <w:rFonts w:ascii="Arial" w:hAnsi="Arial" w:cs="Arial"/>
          <w:sz w:val="24"/>
        </w:rPr>
      </w:pPr>
      <w:r>
        <w:rPr>
          <w:rFonts w:ascii="Arial" w:hAnsi="Arial" w:cs="Arial"/>
          <w:sz w:val="24"/>
        </w:rPr>
        <w:t>Tabel 1</w:t>
      </w:r>
      <w:r>
        <w:rPr>
          <w:rFonts w:ascii="Arial" w:hAnsi="Arial" w:cs="Arial"/>
          <w:sz w:val="24"/>
        </w:rPr>
        <w:tab/>
      </w:r>
      <w:r w:rsidRPr="0097375F">
        <w:rPr>
          <w:rFonts w:ascii="Arial" w:hAnsi="Arial" w:cs="Arial"/>
          <w:sz w:val="24"/>
        </w:rPr>
        <w:t>Daftar Guru MI Ma’arif NU 02 Purbasari</w:t>
      </w:r>
      <w:r>
        <w:rPr>
          <w:rFonts w:ascii="Arial" w:hAnsi="Arial" w:cs="Arial"/>
          <w:sz w:val="24"/>
        </w:rPr>
        <w:t>.</w:t>
      </w:r>
      <w:r w:rsidRPr="0097375F">
        <w:rPr>
          <w:rFonts w:ascii="Arial" w:hAnsi="Arial" w:cs="Arial"/>
          <w:sz w:val="24"/>
        </w:rPr>
        <w:t>.....................</w:t>
      </w:r>
      <w:r>
        <w:rPr>
          <w:rFonts w:ascii="Arial" w:hAnsi="Arial" w:cs="Arial"/>
          <w:sz w:val="24"/>
        </w:rPr>
        <w:tab/>
        <w:t>44</w:t>
      </w:r>
    </w:p>
    <w:p w:rsidR="0047567F" w:rsidRPr="0097375F" w:rsidRDefault="0047567F" w:rsidP="0047567F">
      <w:pPr>
        <w:spacing w:line="360" w:lineRule="auto"/>
        <w:rPr>
          <w:rFonts w:ascii="Arial" w:hAnsi="Arial" w:cs="Arial"/>
          <w:sz w:val="24"/>
        </w:rPr>
      </w:pPr>
      <w:r>
        <w:rPr>
          <w:rFonts w:ascii="Arial" w:hAnsi="Arial" w:cs="Arial"/>
          <w:sz w:val="24"/>
        </w:rPr>
        <w:t>Tabel 2</w:t>
      </w:r>
      <w:r>
        <w:rPr>
          <w:rFonts w:ascii="Arial" w:hAnsi="Arial" w:cs="Arial"/>
          <w:sz w:val="24"/>
        </w:rPr>
        <w:tab/>
      </w:r>
      <w:r w:rsidRPr="0097375F">
        <w:rPr>
          <w:rFonts w:ascii="Arial" w:hAnsi="Arial" w:cs="Arial"/>
          <w:sz w:val="24"/>
        </w:rPr>
        <w:t>Data Siswa MI Ma’arif NU 02 Purbasari</w:t>
      </w:r>
      <w:r>
        <w:rPr>
          <w:rFonts w:ascii="Arial" w:hAnsi="Arial" w:cs="Arial"/>
          <w:sz w:val="24"/>
        </w:rPr>
        <w:t>.......................</w:t>
      </w:r>
      <w:r w:rsidRPr="0097375F">
        <w:rPr>
          <w:rFonts w:ascii="Arial" w:hAnsi="Arial" w:cs="Arial"/>
          <w:sz w:val="24"/>
        </w:rPr>
        <w:tab/>
      </w:r>
      <w:r>
        <w:rPr>
          <w:rFonts w:ascii="Arial" w:hAnsi="Arial" w:cs="Arial"/>
          <w:sz w:val="24"/>
        </w:rPr>
        <w:t>45</w:t>
      </w:r>
    </w:p>
    <w:p w:rsidR="0047567F" w:rsidRDefault="0047567F" w:rsidP="0047567F">
      <w:pPr>
        <w:rPr>
          <w:rFonts w:ascii="Arial" w:hAnsi="Arial" w:cs="Arial"/>
          <w:sz w:val="24"/>
        </w:rPr>
      </w:pPr>
      <w:r>
        <w:rPr>
          <w:rFonts w:ascii="Arial" w:hAnsi="Arial" w:cs="Arial"/>
          <w:sz w:val="24"/>
        </w:rPr>
        <w:br w:type="page"/>
      </w:r>
    </w:p>
    <w:p w:rsidR="0047567F" w:rsidRDefault="0047567F" w:rsidP="0047567F">
      <w:pPr>
        <w:jc w:val="center"/>
        <w:rPr>
          <w:rFonts w:ascii="Arial" w:hAnsi="Arial" w:cs="Arial"/>
          <w:sz w:val="24"/>
        </w:rPr>
      </w:pPr>
      <w:r w:rsidRPr="00665F5E">
        <w:rPr>
          <w:rFonts w:ascii="Arial" w:hAnsi="Arial" w:cs="Arial"/>
          <w:b/>
          <w:sz w:val="24"/>
        </w:rPr>
        <w:lastRenderedPageBreak/>
        <w:t>DAFTAR GAMBAR</w:t>
      </w:r>
    </w:p>
    <w:p w:rsidR="0047567F" w:rsidRDefault="0047567F" w:rsidP="0047567F">
      <w:pPr>
        <w:jc w:val="center"/>
        <w:rPr>
          <w:rFonts w:ascii="Arial" w:hAnsi="Arial" w:cs="Arial"/>
          <w:sz w:val="24"/>
        </w:rPr>
      </w:pPr>
    </w:p>
    <w:p w:rsidR="0047567F" w:rsidRDefault="0047567F" w:rsidP="0047567F">
      <w:pPr>
        <w:jc w:val="center"/>
        <w:rPr>
          <w:rFonts w:ascii="Arial" w:hAnsi="Arial" w:cs="Arial"/>
          <w:b/>
          <w:sz w:val="24"/>
        </w:rPr>
      </w:pPr>
      <w:r>
        <w:rPr>
          <w:rFonts w:ascii="Arial" w:hAnsi="Arial" w:cs="Arial"/>
          <w:sz w:val="24"/>
        </w:rPr>
        <w:t xml:space="preserve">Gambar 1 </w:t>
      </w:r>
      <w:r>
        <w:rPr>
          <w:rFonts w:ascii="Arial" w:hAnsi="Arial" w:cs="Arial"/>
          <w:sz w:val="24"/>
        </w:rPr>
        <w:tab/>
        <w:t>Observasi.....................................................................</w:t>
      </w:r>
      <w:r>
        <w:rPr>
          <w:rFonts w:ascii="Arial" w:hAnsi="Arial" w:cs="Arial"/>
          <w:sz w:val="24"/>
        </w:rPr>
        <w:tab/>
        <w:t>59</w:t>
      </w:r>
      <w:r>
        <w:rPr>
          <w:rFonts w:ascii="Arial" w:hAnsi="Arial" w:cs="Arial"/>
          <w:sz w:val="24"/>
        </w:rPr>
        <w:tab/>
      </w:r>
      <w:r w:rsidRPr="0097375F">
        <w:rPr>
          <w:rFonts w:ascii="Arial" w:hAnsi="Arial" w:cs="Arial"/>
          <w:sz w:val="24"/>
        </w:rPr>
        <w:br w:type="page"/>
      </w:r>
      <w:r w:rsidRPr="005A1E45">
        <w:rPr>
          <w:rFonts w:ascii="Arial" w:hAnsi="Arial" w:cs="Arial"/>
          <w:b/>
          <w:sz w:val="24"/>
        </w:rPr>
        <w:lastRenderedPageBreak/>
        <w:t>DAFTAR LAMPIRAN</w:t>
      </w:r>
    </w:p>
    <w:p w:rsidR="0047567F" w:rsidRDefault="0047567F" w:rsidP="0047567F">
      <w:pPr>
        <w:spacing w:line="240" w:lineRule="auto"/>
        <w:jc w:val="center"/>
        <w:rPr>
          <w:rFonts w:ascii="Arial" w:hAnsi="Arial" w:cs="Arial"/>
          <w:b/>
          <w:sz w:val="24"/>
        </w:rPr>
      </w:pPr>
    </w:p>
    <w:p w:rsidR="0047567F" w:rsidRDefault="0047567F" w:rsidP="0047567F">
      <w:pPr>
        <w:spacing w:line="240" w:lineRule="auto"/>
        <w:rPr>
          <w:rFonts w:ascii="Arial" w:hAnsi="Arial" w:cs="Arial"/>
          <w:sz w:val="24"/>
        </w:rPr>
      </w:pPr>
      <w:r>
        <w:rPr>
          <w:rFonts w:ascii="Arial" w:hAnsi="Arial" w:cs="Arial"/>
          <w:sz w:val="24"/>
        </w:rPr>
        <w:t>Lampiran 1</w:t>
      </w:r>
      <w:r>
        <w:rPr>
          <w:rFonts w:ascii="Arial" w:hAnsi="Arial" w:cs="Arial"/>
          <w:sz w:val="24"/>
        </w:rPr>
        <w:tab/>
        <w:t>Pedoman Observasi....................................................</w:t>
      </w:r>
      <w:r>
        <w:rPr>
          <w:rFonts w:ascii="Arial" w:hAnsi="Arial" w:cs="Arial"/>
          <w:sz w:val="24"/>
        </w:rPr>
        <w:tab/>
        <w:t>63</w:t>
      </w:r>
    </w:p>
    <w:p w:rsidR="0047567F" w:rsidRDefault="0047567F" w:rsidP="0047567F">
      <w:pPr>
        <w:spacing w:line="240" w:lineRule="auto"/>
        <w:rPr>
          <w:rFonts w:ascii="Arial" w:hAnsi="Arial" w:cs="Arial"/>
          <w:sz w:val="24"/>
        </w:rPr>
      </w:pPr>
      <w:r>
        <w:rPr>
          <w:rFonts w:ascii="Arial" w:hAnsi="Arial" w:cs="Arial"/>
          <w:sz w:val="24"/>
        </w:rPr>
        <w:t>Lampiran 2</w:t>
      </w:r>
      <w:r>
        <w:rPr>
          <w:rFonts w:ascii="Arial" w:hAnsi="Arial" w:cs="Arial"/>
          <w:sz w:val="24"/>
        </w:rPr>
        <w:tab/>
        <w:t>Pedoman Wawancara..................................................</w:t>
      </w:r>
      <w:r>
        <w:rPr>
          <w:rFonts w:ascii="Arial" w:hAnsi="Arial" w:cs="Arial"/>
          <w:sz w:val="24"/>
        </w:rPr>
        <w:tab/>
        <w:t>64</w:t>
      </w:r>
    </w:p>
    <w:p w:rsidR="0047567F" w:rsidRDefault="0047567F" w:rsidP="0047567F">
      <w:pPr>
        <w:spacing w:line="240" w:lineRule="auto"/>
        <w:rPr>
          <w:rFonts w:ascii="Arial" w:hAnsi="Arial" w:cs="Arial"/>
          <w:sz w:val="24"/>
        </w:rPr>
      </w:pPr>
      <w:r>
        <w:rPr>
          <w:rFonts w:ascii="Arial" w:hAnsi="Arial" w:cs="Arial"/>
          <w:sz w:val="24"/>
        </w:rPr>
        <w:t>Lampiran 3</w:t>
      </w:r>
      <w:r>
        <w:rPr>
          <w:rFonts w:ascii="Arial" w:hAnsi="Arial" w:cs="Arial"/>
          <w:sz w:val="24"/>
        </w:rPr>
        <w:tab/>
        <w:t>Catatan Lapangan Hasil Observasi.............................</w:t>
      </w:r>
      <w:r>
        <w:rPr>
          <w:rFonts w:ascii="Arial" w:hAnsi="Arial" w:cs="Arial"/>
          <w:sz w:val="24"/>
        </w:rPr>
        <w:tab/>
        <w:t>65</w:t>
      </w:r>
    </w:p>
    <w:p w:rsidR="0047567F" w:rsidRDefault="0047567F" w:rsidP="0047567F">
      <w:pPr>
        <w:spacing w:line="240" w:lineRule="auto"/>
        <w:rPr>
          <w:rFonts w:ascii="Arial" w:hAnsi="Arial" w:cs="Arial"/>
          <w:sz w:val="24"/>
        </w:rPr>
      </w:pPr>
      <w:r>
        <w:rPr>
          <w:rFonts w:ascii="Arial" w:hAnsi="Arial" w:cs="Arial"/>
          <w:sz w:val="24"/>
        </w:rPr>
        <w:t>Lampiran 4</w:t>
      </w:r>
      <w:r>
        <w:rPr>
          <w:rFonts w:ascii="Arial" w:hAnsi="Arial" w:cs="Arial"/>
          <w:sz w:val="24"/>
        </w:rPr>
        <w:tab/>
        <w:t>Catatan Lapangan Hasil Wawancara...........................</w:t>
      </w:r>
      <w:r>
        <w:rPr>
          <w:rFonts w:ascii="Arial" w:hAnsi="Arial" w:cs="Arial"/>
          <w:sz w:val="24"/>
        </w:rPr>
        <w:tab/>
        <w:t>69</w:t>
      </w:r>
    </w:p>
    <w:p w:rsidR="0047567F" w:rsidRDefault="0047567F" w:rsidP="0047567F">
      <w:pPr>
        <w:spacing w:line="240" w:lineRule="auto"/>
        <w:rPr>
          <w:rFonts w:ascii="Arial" w:hAnsi="Arial" w:cs="Arial"/>
          <w:sz w:val="24"/>
        </w:rPr>
      </w:pPr>
      <w:r>
        <w:rPr>
          <w:rFonts w:ascii="Arial" w:hAnsi="Arial" w:cs="Arial"/>
          <w:sz w:val="24"/>
        </w:rPr>
        <w:t>Lampiran 5</w:t>
      </w:r>
      <w:r>
        <w:rPr>
          <w:rFonts w:ascii="Arial" w:hAnsi="Arial" w:cs="Arial"/>
          <w:sz w:val="24"/>
        </w:rPr>
        <w:tab/>
        <w:t>Dokumen Pendukung..................................................</w:t>
      </w:r>
      <w:r>
        <w:rPr>
          <w:rFonts w:ascii="Arial" w:hAnsi="Arial" w:cs="Arial"/>
          <w:sz w:val="24"/>
        </w:rPr>
        <w:tab/>
        <w:t>70</w:t>
      </w:r>
    </w:p>
    <w:p w:rsidR="0047567F" w:rsidRDefault="0047567F" w:rsidP="0047567F">
      <w:pPr>
        <w:spacing w:line="240" w:lineRule="auto"/>
        <w:rPr>
          <w:rFonts w:ascii="Arial" w:hAnsi="Arial" w:cs="Arial"/>
          <w:sz w:val="24"/>
        </w:rPr>
      </w:pPr>
      <w:r>
        <w:rPr>
          <w:rFonts w:ascii="Arial" w:hAnsi="Arial" w:cs="Arial"/>
          <w:sz w:val="24"/>
        </w:rPr>
        <w:t>Lampiran 6</w:t>
      </w:r>
      <w:r>
        <w:rPr>
          <w:rFonts w:ascii="Arial" w:hAnsi="Arial" w:cs="Arial"/>
          <w:sz w:val="24"/>
        </w:rPr>
        <w:tab/>
        <w:t>Hasil Analisis Data.......................................................</w:t>
      </w:r>
      <w:r>
        <w:rPr>
          <w:rFonts w:ascii="Arial" w:hAnsi="Arial" w:cs="Arial"/>
          <w:sz w:val="24"/>
        </w:rPr>
        <w:tab/>
        <w:t>72</w:t>
      </w:r>
    </w:p>
    <w:p w:rsidR="0047567F" w:rsidRPr="00680FFB" w:rsidRDefault="0047567F" w:rsidP="0047567F">
      <w:pPr>
        <w:spacing w:line="240" w:lineRule="auto"/>
        <w:rPr>
          <w:rFonts w:ascii="Arial" w:hAnsi="Arial" w:cs="Arial"/>
          <w:b/>
          <w:sz w:val="28"/>
        </w:rPr>
      </w:pPr>
      <w:r>
        <w:rPr>
          <w:rFonts w:ascii="Arial" w:hAnsi="Arial" w:cs="Arial"/>
          <w:sz w:val="24"/>
        </w:rPr>
        <w:t>Lampiran 7</w:t>
      </w:r>
      <w:r>
        <w:rPr>
          <w:rFonts w:ascii="Arial" w:hAnsi="Arial" w:cs="Arial"/>
          <w:sz w:val="24"/>
        </w:rPr>
        <w:tab/>
        <w:t>Daftar Riwayat Hidup...................................................</w:t>
      </w:r>
      <w:r>
        <w:rPr>
          <w:rFonts w:ascii="Arial" w:hAnsi="Arial" w:cs="Arial"/>
          <w:sz w:val="24"/>
        </w:rPr>
        <w:tab/>
        <w:t>73</w:t>
      </w:r>
    </w:p>
    <w:p w:rsidR="0047567F" w:rsidRDefault="0047567F">
      <w:pPr>
        <w:rPr>
          <w:rFonts w:asciiTheme="minorBidi" w:hAnsiTheme="minorBidi"/>
          <w:b/>
          <w:bCs/>
          <w:sz w:val="24"/>
          <w:szCs w:val="24"/>
        </w:rPr>
      </w:pPr>
    </w:p>
    <w:p w:rsidR="0047567F" w:rsidRDefault="0047567F">
      <w:pPr>
        <w:rPr>
          <w:rFonts w:asciiTheme="minorBidi" w:hAnsiTheme="minorBidi"/>
          <w:b/>
          <w:bCs/>
          <w:sz w:val="24"/>
          <w:szCs w:val="24"/>
        </w:rPr>
      </w:pPr>
      <w:r>
        <w:rPr>
          <w:rFonts w:asciiTheme="minorBidi" w:hAnsiTheme="minorBidi"/>
          <w:b/>
          <w:bCs/>
          <w:sz w:val="24"/>
          <w:szCs w:val="24"/>
        </w:rPr>
        <w:br w:type="page"/>
      </w:r>
    </w:p>
    <w:p w:rsidR="00F12D8B" w:rsidRPr="00CF0205" w:rsidRDefault="00611C1F" w:rsidP="00EA344B">
      <w:pPr>
        <w:spacing w:line="240" w:lineRule="auto"/>
        <w:jc w:val="center"/>
        <w:rPr>
          <w:rFonts w:asciiTheme="minorBidi" w:hAnsiTheme="minorBidi"/>
          <w:b/>
          <w:bCs/>
          <w:sz w:val="24"/>
          <w:szCs w:val="24"/>
        </w:rPr>
      </w:pPr>
      <w:r w:rsidRPr="00CF0205">
        <w:rPr>
          <w:rFonts w:asciiTheme="minorBidi" w:hAnsiTheme="minorBidi"/>
          <w:b/>
          <w:bCs/>
          <w:sz w:val="24"/>
          <w:szCs w:val="24"/>
        </w:rPr>
        <w:lastRenderedPageBreak/>
        <w:t>BAB I</w:t>
      </w:r>
    </w:p>
    <w:p w:rsidR="00EA344B" w:rsidRPr="00CF0205" w:rsidRDefault="00EA344B" w:rsidP="00EA344B">
      <w:pPr>
        <w:spacing w:line="240" w:lineRule="auto"/>
        <w:jc w:val="center"/>
        <w:rPr>
          <w:rFonts w:asciiTheme="minorBidi" w:hAnsiTheme="minorBidi"/>
          <w:b/>
          <w:bCs/>
          <w:sz w:val="24"/>
          <w:szCs w:val="24"/>
        </w:rPr>
      </w:pPr>
      <w:r w:rsidRPr="00CF0205">
        <w:rPr>
          <w:rFonts w:asciiTheme="minorBidi" w:hAnsiTheme="minorBidi"/>
          <w:b/>
          <w:bCs/>
          <w:sz w:val="24"/>
          <w:szCs w:val="24"/>
        </w:rPr>
        <w:t>PENDAHULUAN</w:t>
      </w:r>
    </w:p>
    <w:p w:rsidR="00EA344B" w:rsidRPr="00CF0205" w:rsidRDefault="00EA344B" w:rsidP="00EA344B">
      <w:pPr>
        <w:spacing w:line="240" w:lineRule="auto"/>
        <w:jc w:val="center"/>
        <w:rPr>
          <w:rFonts w:asciiTheme="minorBidi" w:hAnsiTheme="minorBidi"/>
          <w:b/>
          <w:bCs/>
          <w:sz w:val="24"/>
          <w:szCs w:val="24"/>
        </w:rPr>
      </w:pPr>
    </w:p>
    <w:p w:rsidR="00611C1F" w:rsidRPr="00CF0205" w:rsidRDefault="00611C1F" w:rsidP="008E03AC">
      <w:pPr>
        <w:pStyle w:val="ListParagraph"/>
        <w:numPr>
          <w:ilvl w:val="0"/>
          <w:numId w:val="1"/>
        </w:numPr>
        <w:spacing w:line="360" w:lineRule="auto"/>
        <w:ind w:left="284" w:hanging="284"/>
        <w:rPr>
          <w:rFonts w:asciiTheme="minorBidi" w:hAnsiTheme="minorBidi"/>
          <w:b/>
          <w:bCs/>
          <w:sz w:val="24"/>
          <w:szCs w:val="24"/>
        </w:rPr>
      </w:pPr>
      <w:r w:rsidRPr="00CF0205">
        <w:rPr>
          <w:rFonts w:asciiTheme="minorBidi" w:hAnsiTheme="minorBidi"/>
          <w:b/>
          <w:bCs/>
          <w:sz w:val="24"/>
          <w:szCs w:val="24"/>
        </w:rPr>
        <w:t>Latar Belakang Masalah</w:t>
      </w:r>
    </w:p>
    <w:p w:rsidR="00D16324" w:rsidRPr="00D16324"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lang w:val="en-US"/>
        </w:rPr>
        <w:t xml:space="preserve">Lembaga Pendidikan formal seperti </w:t>
      </w:r>
      <w:r w:rsidRPr="00CF0205">
        <w:rPr>
          <w:rFonts w:asciiTheme="minorBidi" w:hAnsiTheme="minorBidi"/>
          <w:sz w:val="24"/>
          <w:szCs w:val="24"/>
        </w:rPr>
        <w:t xml:space="preserve">Madrasah </w:t>
      </w:r>
      <w:proofErr w:type="gramStart"/>
      <w:r w:rsidRPr="00CF0205">
        <w:rPr>
          <w:rFonts w:asciiTheme="minorBidi" w:hAnsiTheme="minorBidi"/>
          <w:sz w:val="24"/>
          <w:szCs w:val="24"/>
        </w:rPr>
        <w:t xml:space="preserve">Ibtidaiyah </w:t>
      </w:r>
      <w:r w:rsidRPr="00CF0205">
        <w:rPr>
          <w:rFonts w:asciiTheme="minorBidi" w:hAnsiTheme="minorBidi"/>
          <w:sz w:val="24"/>
          <w:szCs w:val="24"/>
          <w:lang w:val="en-US"/>
        </w:rPr>
        <w:t xml:space="preserve"> diharapkan</w:t>
      </w:r>
      <w:proofErr w:type="gramEnd"/>
      <w:r w:rsidRPr="00CF0205">
        <w:rPr>
          <w:rFonts w:asciiTheme="minorBidi" w:hAnsiTheme="minorBidi"/>
          <w:sz w:val="24"/>
          <w:szCs w:val="24"/>
          <w:lang w:val="en-US"/>
        </w:rPr>
        <w:t xml:space="preserve"> </w:t>
      </w:r>
      <w:r w:rsidRPr="00CF0205">
        <w:rPr>
          <w:rFonts w:asciiTheme="minorBidi" w:hAnsiTheme="minorBidi"/>
          <w:sz w:val="24"/>
          <w:szCs w:val="24"/>
        </w:rPr>
        <w:t xml:space="preserve">bisa memberikan pendidikan yang bisa membuat </w:t>
      </w:r>
      <w:r w:rsidRPr="00CF0205">
        <w:rPr>
          <w:rFonts w:asciiTheme="minorBidi" w:hAnsiTheme="minorBidi"/>
          <w:sz w:val="24"/>
          <w:szCs w:val="24"/>
          <w:lang w:val="en-US"/>
        </w:rPr>
        <w:t>peserta didik dapat memperoleh kemampuan</w:t>
      </w:r>
      <w:r w:rsidRPr="00CF0205">
        <w:rPr>
          <w:rFonts w:asciiTheme="minorBidi" w:hAnsiTheme="minorBidi"/>
          <w:sz w:val="24"/>
          <w:szCs w:val="24"/>
        </w:rPr>
        <w:t xml:space="preserve"> </w:t>
      </w:r>
      <w:r w:rsidRPr="00CF0205">
        <w:rPr>
          <w:rFonts w:asciiTheme="minorBidi" w:hAnsiTheme="minorBidi"/>
          <w:sz w:val="24"/>
          <w:szCs w:val="24"/>
          <w:lang w:val="en-US"/>
        </w:rPr>
        <w:t xml:space="preserve">dengan kegiatan belajar mengajar. </w:t>
      </w:r>
      <w:r w:rsidRPr="00CF0205">
        <w:rPr>
          <w:rFonts w:asciiTheme="minorBidi" w:hAnsiTheme="minorBidi"/>
          <w:sz w:val="24"/>
          <w:szCs w:val="24"/>
        </w:rPr>
        <w:t>Madrasah Ibtidaiyah sebagai bagian dari pendidikan memiliki</w:t>
      </w:r>
      <w:r w:rsidRPr="00CF0205">
        <w:rPr>
          <w:rFonts w:asciiTheme="minorBidi" w:hAnsiTheme="minorBidi"/>
          <w:sz w:val="24"/>
          <w:szCs w:val="24"/>
          <w:lang w:val="en-US"/>
        </w:rPr>
        <w:t xml:space="preserve"> kewajiban didik agar mampu  </w:t>
      </w:r>
      <w:r w:rsidRPr="00CF0205">
        <w:rPr>
          <w:rFonts w:asciiTheme="minorBidi" w:hAnsiTheme="minorBidi"/>
          <w:sz w:val="24"/>
          <w:szCs w:val="24"/>
        </w:rPr>
        <w:t>memaham</w:t>
      </w:r>
      <w:r w:rsidRPr="00CF0205">
        <w:rPr>
          <w:rFonts w:asciiTheme="minorBidi" w:hAnsiTheme="minorBidi"/>
          <w:sz w:val="24"/>
          <w:szCs w:val="24"/>
          <w:lang w:val="en-US"/>
        </w:rPr>
        <w:t>i</w:t>
      </w:r>
      <w:r w:rsidRPr="00CF0205">
        <w:rPr>
          <w:rFonts w:asciiTheme="minorBidi" w:hAnsiTheme="minorBidi"/>
          <w:sz w:val="24"/>
          <w:szCs w:val="24"/>
        </w:rPr>
        <w:t xml:space="preserve"> dan mengamalkan hasil dari proses </w:t>
      </w:r>
      <w:r w:rsidRPr="00CF0205">
        <w:rPr>
          <w:rFonts w:asciiTheme="minorBidi" w:hAnsiTheme="minorBidi"/>
          <w:sz w:val="24"/>
          <w:szCs w:val="24"/>
          <w:lang w:val="en-US"/>
        </w:rPr>
        <w:t xml:space="preserve">yang tidak ringan tentunya. </w:t>
      </w:r>
      <w:r w:rsidRPr="00CF0205">
        <w:rPr>
          <w:rFonts w:asciiTheme="minorBidi" w:hAnsiTheme="minorBidi"/>
          <w:sz w:val="24"/>
          <w:szCs w:val="24"/>
        </w:rPr>
        <w:t>Madrasah Ibtidaiyah</w:t>
      </w:r>
      <w:r w:rsidRPr="00CF0205">
        <w:rPr>
          <w:rFonts w:asciiTheme="minorBidi" w:hAnsiTheme="minorBidi"/>
          <w:sz w:val="24"/>
          <w:szCs w:val="24"/>
          <w:lang w:val="en-US"/>
        </w:rPr>
        <w:t xml:space="preserve"> harus mampu melaksanakan pembelajaran yang baik sehingga menghasilkan produk pendidikan yang optimal. </w:t>
      </w:r>
      <w:proofErr w:type="gramStart"/>
      <w:r w:rsidRPr="00CF0205">
        <w:rPr>
          <w:rFonts w:asciiTheme="minorBidi" w:hAnsiTheme="minorBidi"/>
          <w:sz w:val="24"/>
          <w:szCs w:val="24"/>
          <w:lang w:val="en-US"/>
        </w:rPr>
        <w:t xml:space="preserve">Oleh karena itu, </w:t>
      </w:r>
      <w:r w:rsidRPr="00CF0205">
        <w:rPr>
          <w:rFonts w:asciiTheme="minorBidi" w:hAnsiTheme="minorBidi"/>
          <w:sz w:val="24"/>
          <w:szCs w:val="24"/>
        </w:rPr>
        <w:t>Madrasah Ibtidaiyah</w:t>
      </w:r>
      <w:r w:rsidRPr="00CF0205">
        <w:rPr>
          <w:rFonts w:asciiTheme="minorBidi" w:hAnsiTheme="minorBidi"/>
          <w:sz w:val="24"/>
          <w:szCs w:val="24"/>
          <w:lang w:val="en-US"/>
        </w:rPr>
        <w:t xml:space="preserve"> harus menggali potensi peserta </w:t>
      </w:r>
      <w:r w:rsidRPr="00CF0205">
        <w:rPr>
          <w:rFonts w:asciiTheme="minorBidi" w:hAnsiTheme="minorBidi"/>
          <w:sz w:val="24"/>
          <w:szCs w:val="24"/>
        </w:rPr>
        <w:t>pembelajaran.</w:t>
      </w:r>
      <w:proofErr w:type="gramEnd"/>
    </w:p>
    <w:p w:rsidR="00611C1F" w:rsidRPr="00CF0205" w:rsidRDefault="00611C1F" w:rsidP="00170549">
      <w:pPr>
        <w:pStyle w:val="ListParagraph"/>
        <w:spacing w:after="0" w:line="360" w:lineRule="auto"/>
        <w:ind w:left="284" w:firstLine="567"/>
        <w:jc w:val="both"/>
        <w:rPr>
          <w:rFonts w:asciiTheme="minorBidi" w:hAnsiTheme="minorBidi"/>
          <w:sz w:val="24"/>
          <w:szCs w:val="24"/>
        </w:rPr>
      </w:pPr>
      <w:proofErr w:type="gramStart"/>
      <w:r w:rsidRPr="00CF0205">
        <w:rPr>
          <w:rFonts w:asciiTheme="minorBidi" w:hAnsiTheme="minorBidi"/>
          <w:sz w:val="24"/>
          <w:szCs w:val="24"/>
          <w:lang w:val="en-US"/>
        </w:rPr>
        <w:t>B</w:t>
      </w:r>
      <w:r w:rsidRPr="00CF0205">
        <w:rPr>
          <w:rFonts w:asciiTheme="minorBidi" w:hAnsiTheme="minorBidi"/>
          <w:sz w:val="24"/>
          <w:szCs w:val="24"/>
        </w:rPr>
        <w:t>elajar adalah</w:t>
      </w:r>
      <w:r w:rsidRPr="00CF0205">
        <w:rPr>
          <w:rFonts w:asciiTheme="minorBidi" w:hAnsiTheme="minorBidi"/>
          <w:sz w:val="24"/>
          <w:szCs w:val="24"/>
          <w:lang w:val="en-US"/>
        </w:rPr>
        <w:t xml:space="preserve"> merupakan aktivitas atau pengalaman yang menghasilkan perubahan pengetahuan, perilaku, dan pribadi yang bersifat permanen.</w:t>
      </w:r>
      <w:proofErr w:type="gramEnd"/>
      <w:r w:rsidRPr="00CF0205">
        <w:rPr>
          <w:rFonts w:asciiTheme="minorBidi" w:hAnsiTheme="minorBidi"/>
          <w:sz w:val="24"/>
          <w:szCs w:val="24"/>
          <w:lang w:val="en-US"/>
        </w:rPr>
        <w:t xml:space="preserve"> </w:t>
      </w:r>
      <w:proofErr w:type="gramStart"/>
      <w:r w:rsidRPr="00CF0205">
        <w:rPr>
          <w:rFonts w:asciiTheme="minorBidi" w:hAnsiTheme="minorBidi"/>
          <w:sz w:val="24"/>
          <w:szCs w:val="24"/>
          <w:lang w:val="en-US"/>
        </w:rPr>
        <w:t>Perubahan itu dapat bersifat penambahan pengetahuan, perilaku, dan kepribadian ataupun pengurangan terhadap pengetahuan, perilaku, dan kepribadian yang tidak dikehendaki.</w:t>
      </w:r>
      <w:proofErr w:type="gramEnd"/>
    </w:p>
    <w:p w:rsidR="00611C1F"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Belajar adalah suatu proses usaha yang dilakukan seseorang untuk memperoleh perubahan tingkah laku secara keseluruhan, sebagai hasil pengalamannya sendiri dalam interaksi dengan lingkungannya. Perubahan itu bersifat relatif konstan dan berbekas. Dalam kaitan ini, proses belajar dan perubahan merupakan bukti hasil yang diproses. Belajar tidak hanya mempelajari mata pelajaran, tetapi juga menyusun, kebiasaan, persepsi, kesenangan atau minat, penyesuaian sosial, bermacam-macam keterampilan lain, dan cita-cita. Dengan demikian, seseorang dikatakan belajar apabila terjadi perubahan pada dirinya akibat adanya latihan dan pengalaman melalui interaksi dengan lingkungan</w:t>
      </w:r>
      <w:r w:rsidRPr="00CF0205">
        <w:rPr>
          <w:rStyle w:val="FootnoteReference"/>
          <w:rFonts w:asciiTheme="minorBidi" w:hAnsiTheme="minorBidi"/>
          <w:sz w:val="24"/>
          <w:szCs w:val="24"/>
        </w:rPr>
        <w:footnoteReference w:id="1"/>
      </w:r>
      <w:r w:rsidRPr="00CF0205">
        <w:rPr>
          <w:rFonts w:asciiTheme="minorBidi" w:hAnsiTheme="minorBidi"/>
          <w:sz w:val="24"/>
          <w:szCs w:val="24"/>
        </w:rPr>
        <w:t>.</w:t>
      </w:r>
    </w:p>
    <w:p w:rsidR="00D16324" w:rsidRPr="00341A0A" w:rsidRDefault="00D16324" w:rsidP="00170549">
      <w:pPr>
        <w:spacing w:after="0" w:line="360" w:lineRule="auto"/>
        <w:ind w:left="284" w:firstLine="567"/>
        <w:jc w:val="both"/>
        <w:rPr>
          <w:rFonts w:ascii="Arial" w:eastAsia="Times New Roman" w:hAnsi="Arial" w:cs="Arial"/>
          <w:sz w:val="24"/>
          <w:szCs w:val="24"/>
          <w:lang w:eastAsia="id-ID"/>
        </w:rPr>
      </w:pPr>
      <w:r w:rsidRPr="00341A0A">
        <w:rPr>
          <w:rFonts w:ascii="Arial" w:eastAsia="Times New Roman" w:hAnsi="Arial" w:cs="Arial"/>
          <w:sz w:val="24"/>
          <w:szCs w:val="24"/>
          <w:lang w:eastAsia="id-ID"/>
        </w:rPr>
        <w:lastRenderedPageBreak/>
        <w:t>Seorang guru adalah pemimpin di dalam kelasnya. Pemimpin siswa-siswanya pada saat proses belajar mengajar berlangsung. Seorang guru pun harus bisa menguasai dan mengendalikan kelas. Guru harus tahu bagaimana cara membuat proses belajar mengajar tidak menjenuhkan dan selalu menyenangkan untuk para siswa, sehingga dibutuhkan strategi-strategi yang tepat dalam prosesnya.</w:t>
      </w:r>
    </w:p>
    <w:p w:rsidR="00D16324" w:rsidRPr="00341A0A" w:rsidRDefault="00D16324" w:rsidP="00170549">
      <w:pPr>
        <w:spacing w:after="0" w:line="360" w:lineRule="auto"/>
        <w:ind w:left="284" w:firstLine="567"/>
        <w:jc w:val="both"/>
        <w:rPr>
          <w:rFonts w:ascii="Arial" w:eastAsia="Times New Roman" w:hAnsi="Arial" w:cs="Arial"/>
          <w:sz w:val="24"/>
          <w:szCs w:val="24"/>
          <w:lang w:eastAsia="id-ID"/>
        </w:rPr>
      </w:pPr>
      <w:r w:rsidRPr="00341A0A">
        <w:rPr>
          <w:rFonts w:ascii="Arial" w:eastAsia="Times New Roman" w:hAnsi="Arial" w:cs="Arial"/>
          <w:sz w:val="24"/>
          <w:szCs w:val="24"/>
          <w:lang w:eastAsia="id-ID"/>
        </w:rPr>
        <w:t>Tapi saat sekarang realitanya kita dapat melihat di dalam proses pembelajaran itu sendiri guru masih belum bisa mengkondisikan pembelajarannya sesuai yang diharapkan oleh siswa maupun oleh kurikulum yang dituntut. Tidak hanya itu, kadangkala guru belum bisa memahami seperti apa pembelajaran kondusif yang diinginkan siswa, yang nantinya hal itu akan berpengaruh kepada hasil proses pembelajaran siswa itu sendiri.</w:t>
      </w:r>
    </w:p>
    <w:p w:rsidR="00D16324" w:rsidRPr="00341A0A" w:rsidRDefault="00D16324" w:rsidP="00170549">
      <w:pPr>
        <w:spacing w:after="0" w:line="360" w:lineRule="auto"/>
        <w:ind w:left="284" w:firstLine="567"/>
        <w:jc w:val="both"/>
        <w:rPr>
          <w:rFonts w:ascii="Arial" w:eastAsia="Times New Roman" w:hAnsi="Arial" w:cs="Arial"/>
          <w:sz w:val="24"/>
          <w:szCs w:val="24"/>
          <w:lang w:eastAsia="id-ID"/>
        </w:rPr>
      </w:pPr>
      <w:r w:rsidRPr="00341A0A">
        <w:rPr>
          <w:rFonts w:ascii="Arial" w:eastAsia="Times New Roman" w:hAnsi="Arial" w:cs="Arial"/>
          <w:sz w:val="24"/>
          <w:szCs w:val="24"/>
          <w:lang w:eastAsia="id-ID"/>
        </w:rPr>
        <w:t>Pemilihan strategi pembelajaran sangatlah penting. Artinya, bagaimana pengajar dapat memilih kegiatan pembelajaran yang paling efektif dan efisien untuk menciptakan pengalaman belajar yang baik, yaitu yang dapat memberikan fasilitas kepada peserta didi</w:t>
      </w:r>
      <w:r w:rsidR="00170549">
        <w:rPr>
          <w:rFonts w:ascii="Arial" w:eastAsia="Times New Roman" w:hAnsi="Arial" w:cs="Arial"/>
          <w:sz w:val="24"/>
          <w:szCs w:val="24"/>
          <w:lang w:eastAsia="id-ID"/>
        </w:rPr>
        <w:t>k mencapai tujuan pembelajaran</w:t>
      </w:r>
      <w:r w:rsidRPr="00341A0A">
        <w:rPr>
          <w:rFonts w:ascii="Arial" w:eastAsia="Times New Roman" w:hAnsi="Arial" w:cs="Arial"/>
          <w:sz w:val="24"/>
          <w:szCs w:val="24"/>
          <w:lang w:eastAsia="id-ID"/>
        </w:rPr>
        <w:t>. Oleh karena itu, dibutuhkan kreativitas dan ketrampilan pengajar dalam memilih dan menggunakan strategi pembelajaran, yaitu yang disusun berdasarkan karakteristik peserta didik dan situasi kondisi yang dihadapinya.</w:t>
      </w:r>
    </w:p>
    <w:p w:rsidR="00D16324" w:rsidRPr="00170549" w:rsidRDefault="00D16324" w:rsidP="00170549">
      <w:pPr>
        <w:spacing w:after="0" w:line="360" w:lineRule="auto"/>
        <w:ind w:left="284" w:firstLine="567"/>
        <w:jc w:val="both"/>
        <w:rPr>
          <w:rFonts w:ascii="Arial" w:eastAsia="Times New Roman" w:hAnsi="Arial" w:cs="Arial"/>
          <w:sz w:val="24"/>
          <w:szCs w:val="24"/>
          <w:lang w:eastAsia="id-ID"/>
        </w:rPr>
      </w:pPr>
      <w:r w:rsidRPr="00341A0A">
        <w:rPr>
          <w:rFonts w:ascii="Arial" w:eastAsia="Times New Roman" w:hAnsi="Arial" w:cs="Arial"/>
          <w:sz w:val="24"/>
          <w:szCs w:val="24"/>
          <w:lang w:eastAsia="id-ID"/>
        </w:rPr>
        <w:t>Strategi pembelajaran yang akan dipilih dan digunakan oleh pengajar bertitik tolak dari tujuan awal pembelajaran. Dengan demikian, penerapannya pun harus disesuaikan dengan tujuan pembelajaran, sehingga diharapkan terdapat keselarasan</w:t>
      </w:r>
      <w:r w:rsidR="00170549">
        <w:rPr>
          <w:rFonts w:ascii="Arial" w:eastAsia="Times New Roman" w:hAnsi="Arial" w:cs="Arial"/>
          <w:sz w:val="24"/>
          <w:szCs w:val="24"/>
          <w:lang w:eastAsia="id-ID"/>
        </w:rPr>
        <w:t xml:space="preserve"> antara tujuan dan pelaksanaan.</w:t>
      </w:r>
    </w:p>
    <w:p w:rsidR="00271B4F" w:rsidRPr="00271B4F"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 xml:space="preserve">Strategi belajar mengajar merupakan tindakan guru melaksanakan rencana mengajar, artinya usaha guru dalam menggunakan beberapa variabel pengajaran (tujuan, metode, alat, serta evaluasi) agar dapat </w:t>
      </w:r>
      <w:r w:rsidRPr="00CF0205">
        <w:rPr>
          <w:rFonts w:asciiTheme="minorBidi" w:hAnsiTheme="minorBidi"/>
          <w:sz w:val="24"/>
          <w:szCs w:val="24"/>
        </w:rPr>
        <w:lastRenderedPageBreak/>
        <w:t>mempengaruhi siswa mencapai tujuan yang telah ditetapkan</w:t>
      </w:r>
      <w:r w:rsidRPr="00CF0205">
        <w:rPr>
          <w:rStyle w:val="FootnoteReference"/>
          <w:rFonts w:asciiTheme="minorBidi" w:hAnsiTheme="minorBidi"/>
          <w:sz w:val="24"/>
          <w:szCs w:val="24"/>
        </w:rPr>
        <w:footnoteReference w:id="2"/>
      </w:r>
      <w:r w:rsidRPr="00CF0205">
        <w:rPr>
          <w:rFonts w:asciiTheme="minorBidi" w:hAnsiTheme="minorBidi"/>
          <w:sz w:val="24"/>
          <w:szCs w:val="24"/>
        </w:rPr>
        <w:t>. Dengan demikian, strategi belajar mengajar adalah usaha nyata guru dalam praktik mengajar yang dinilai lebih efektif dan efisien yang dilaksanakan dalam proses mengajar di kelas.</w:t>
      </w:r>
    </w:p>
    <w:p w:rsidR="00611C1F" w:rsidRPr="00CF0205"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 xml:space="preserve">Strategi mengajar dibagi tiga tahapan yakni, tahapan pra-instruksional, tahap instruksional, dan tahap evaluasi. Pada tahap pra-instruksional misalnya guru menanyakan kehadiran siswa dan bertanya tentang materi yang lalu hal. Tahapan kedua, guru menjelaskan tujuan. Menjelaskan pokok-pokok materi sesuai tujuan ini dimaksudkan untuk menekankan fokus tujuan yang diharapkan, sedangkan pada tahap evaluasi, guru berusaha mengetahui sejauh mana siswa memahami materi yang dijelaskan pada tahapan instruksional, termasuk </w:t>
      </w:r>
      <w:r w:rsidRPr="00CF0205">
        <w:rPr>
          <w:rFonts w:asciiTheme="minorBidi" w:hAnsiTheme="minorBidi"/>
          <w:i/>
          <w:iCs/>
          <w:sz w:val="24"/>
          <w:szCs w:val="24"/>
        </w:rPr>
        <w:t xml:space="preserve">feedback </w:t>
      </w:r>
      <w:r w:rsidRPr="00CF0205">
        <w:rPr>
          <w:rFonts w:asciiTheme="minorBidi" w:hAnsiTheme="minorBidi"/>
          <w:sz w:val="24"/>
          <w:szCs w:val="24"/>
        </w:rPr>
        <w:t>terhadap pelaksanaan seluruh kegiatan intruksional. Menurut definisi sebagaimana dijelaskan dimuka, maka strategi belajar mengajar adalah operasionalisasi dari desain pembelajaran yang telah dirancang</w:t>
      </w:r>
      <w:r w:rsidRPr="00CF0205">
        <w:rPr>
          <w:rStyle w:val="FootnoteReference"/>
          <w:rFonts w:asciiTheme="minorBidi" w:hAnsiTheme="minorBidi"/>
          <w:sz w:val="24"/>
          <w:szCs w:val="24"/>
        </w:rPr>
        <w:footnoteReference w:id="3"/>
      </w:r>
      <w:r w:rsidRPr="00CF0205">
        <w:rPr>
          <w:rFonts w:asciiTheme="minorBidi" w:hAnsiTheme="minorBidi"/>
          <w:sz w:val="24"/>
          <w:szCs w:val="24"/>
        </w:rPr>
        <w:t>.</w:t>
      </w:r>
    </w:p>
    <w:p w:rsidR="00611C1F" w:rsidRPr="00CF0205"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Sementara itu, peran agama juga tidak boleh diabaikan dalam bidang pendidikan. Dalam praktiknya, pendidikan dalam keluarga, sekolah, dan masyarakat sering kali terpisah antara yang satu dengan yang lainnya dan bahkan kadang justru bertentangan. Agama memiliki peran yang sangat penting dalam kehidupan manusia. Agama menjadi pedoman dalam upaya untuk mewujudkan suatu kehidupan yang bermakna, damai dan bermartabat. Menyadari bahwa peran agama sangatlah penting bagi kehidupan manusia maka penanaman nilai-nilai agama dalam kehidupan setiap pribadi menjadi sebuah keharusan yang ditempuh melalui pendidikan baik di lingkungan keluarga, sekolah, maupun masyarakat.</w:t>
      </w:r>
    </w:p>
    <w:p w:rsidR="00611C1F" w:rsidRPr="00CF0205"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 xml:space="preserve">Bahan ajar adalah segala bentuk yang digunakan untuk membantu guru dalam melaksanakan kegiatan belajar mengajar. </w:t>
      </w:r>
      <w:r w:rsidRPr="00CF0205">
        <w:rPr>
          <w:rFonts w:asciiTheme="minorBidi" w:hAnsiTheme="minorBidi"/>
          <w:sz w:val="24"/>
          <w:szCs w:val="24"/>
        </w:rPr>
        <w:lastRenderedPageBreak/>
        <w:t>Bahan yang dimaksud bisa berupa bahan tertulis maupun bahan yang tidak tertulis</w:t>
      </w:r>
      <w:r w:rsidRPr="00CF0205">
        <w:rPr>
          <w:rStyle w:val="FootnoteReference"/>
          <w:rFonts w:asciiTheme="minorBidi" w:hAnsiTheme="minorBidi"/>
          <w:sz w:val="24"/>
          <w:szCs w:val="24"/>
        </w:rPr>
        <w:footnoteReference w:id="4"/>
      </w:r>
      <w:r w:rsidRPr="00CF0205">
        <w:rPr>
          <w:rFonts w:asciiTheme="minorBidi" w:hAnsiTheme="minorBidi"/>
          <w:sz w:val="24"/>
          <w:szCs w:val="24"/>
        </w:rPr>
        <w:t>.</w:t>
      </w:r>
    </w:p>
    <w:p w:rsidR="00611C1F" w:rsidRPr="00CF0205"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Dengan bahan ajar memungkinkan siswa dapat mempelajari suatu kompetensi atau kompetensi dasar secara runtut dan sistematis sehingga secara akumulatif mampu menguasai semua kompetensi secara utuh dan terpadu. Bahan ajar merupakan informasi, alat dan teks yang diperlukan guru untuk perencanaan dan penelaahan implementasi pembelajaran.</w:t>
      </w:r>
    </w:p>
    <w:p w:rsidR="00611C1F"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 xml:space="preserve">Pengelompokan bahan ajar menurut </w:t>
      </w:r>
      <w:r w:rsidRPr="00CF0205">
        <w:rPr>
          <w:rFonts w:asciiTheme="minorBidi" w:hAnsiTheme="minorBidi"/>
          <w:i/>
          <w:iCs/>
          <w:sz w:val="24"/>
          <w:szCs w:val="24"/>
        </w:rPr>
        <w:t>Faculte de Psychologye et des Sciences de I’Education Universite de Geneve</w:t>
      </w:r>
      <w:r w:rsidRPr="00CF0205">
        <w:rPr>
          <w:rFonts w:asciiTheme="minorBidi" w:hAnsiTheme="minorBidi"/>
          <w:sz w:val="24"/>
          <w:szCs w:val="24"/>
        </w:rPr>
        <w:t xml:space="preserve"> dalam </w:t>
      </w:r>
      <w:r w:rsidRPr="00CF0205">
        <w:rPr>
          <w:rFonts w:asciiTheme="minorBidi" w:hAnsiTheme="minorBidi"/>
          <w:i/>
          <w:iCs/>
          <w:sz w:val="24"/>
          <w:szCs w:val="24"/>
        </w:rPr>
        <w:t>Website</w:t>
      </w:r>
      <w:r w:rsidRPr="00CF0205">
        <w:rPr>
          <w:rFonts w:asciiTheme="minorBidi" w:hAnsiTheme="minorBidi"/>
          <w:sz w:val="24"/>
          <w:szCs w:val="24"/>
        </w:rPr>
        <w:t xml:space="preserve">-nya adalah media tulis, audio visual, elektronik, dan interaktif terintegrasi yang kemudian disebut sebagai </w:t>
      </w:r>
      <w:r w:rsidRPr="00CF0205">
        <w:rPr>
          <w:rFonts w:asciiTheme="minorBidi" w:hAnsiTheme="minorBidi"/>
          <w:i/>
          <w:iCs/>
          <w:sz w:val="24"/>
          <w:szCs w:val="24"/>
        </w:rPr>
        <w:t>medienverbund</w:t>
      </w:r>
      <w:r w:rsidRPr="00CF0205">
        <w:rPr>
          <w:rFonts w:asciiTheme="minorBidi" w:hAnsiTheme="minorBidi"/>
          <w:sz w:val="24"/>
          <w:szCs w:val="24"/>
        </w:rPr>
        <w:t xml:space="preserve"> (bahasa jerman yang berarti media terintegrasi) atau </w:t>
      </w:r>
      <w:r w:rsidRPr="00CF0205">
        <w:rPr>
          <w:rFonts w:asciiTheme="minorBidi" w:hAnsiTheme="minorBidi"/>
          <w:i/>
          <w:iCs/>
          <w:sz w:val="24"/>
          <w:szCs w:val="24"/>
        </w:rPr>
        <w:t>mediamix</w:t>
      </w:r>
      <w:r w:rsidRPr="00CF0205">
        <w:rPr>
          <w:rStyle w:val="FootnoteReference"/>
          <w:rFonts w:asciiTheme="minorBidi" w:hAnsiTheme="minorBidi"/>
          <w:sz w:val="24"/>
          <w:szCs w:val="24"/>
        </w:rPr>
        <w:footnoteReference w:id="5"/>
      </w:r>
      <w:r w:rsidRPr="00CF0205">
        <w:rPr>
          <w:rFonts w:asciiTheme="minorBidi" w:hAnsiTheme="minorBidi"/>
          <w:sz w:val="24"/>
          <w:szCs w:val="24"/>
        </w:rPr>
        <w:t>.</w:t>
      </w:r>
    </w:p>
    <w:p w:rsidR="00271B4F" w:rsidRDefault="00271B4F" w:rsidP="00170549">
      <w:pPr>
        <w:pStyle w:val="ListParagraph"/>
        <w:spacing w:after="0" w:line="360" w:lineRule="auto"/>
        <w:ind w:left="284" w:firstLine="567"/>
        <w:jc w:val="both"/>
        <w:rPr>
          <w:rFonts w:asciiTheme="minorBidi" w:hAnsiTheme="minorBidi"/>
          <w:sz w:val="24"/>
          <w:szCs w:val="24"/>
        </w:rPr>
      </w:pPr>
      <w:r>
        <w:rPr>
          <w:rFonts w:asciiTheme="minorBidi" w:hAnsiTheme="minorBidi"/>
          <w:sz w:val="24"/>
          <w:szCs w:val="24"/>
        </w:rPr>
        <w:t xml:space="preserve">Media sumber belajar adalah alat bantu yang berguna dalam kegiatan belajar mengajar. Alat bantu dapat mewakili sesuatu yang tidak dapat disampaikan guru </w:t>
      </w:r>
      <w:r w:rsidRPr="00271B4F">
        <w:rPr>
          <w:rFonts w:asciiTheme="minorBidi" w:hAnsiTheme="minorBidi"/>
          <w:i/>
          <w:sz w:val="24"/>
          <w:szCs w:val="24"/>
        </w:rPr>
        <w:t>via</w:t>
      </w:r>
      <w:r>
        <w:rPr>
          <w:rFonts w:asciiTheme="minorBidi" w:hAnsiTheme="minorBidi"/>
          <w:sz w:val="24"/>
          <w:szCs w:val="24"/>
        </w:rPr>
        <w:t xml:space="preserve"> kata-kata atau kalimat. Keefektifan daya serap anak didik terhadap bahan pelajaran yang sulit dan rumit dapat terjadi dengan bantuan alat bantu. Kesulitan anak didik memahami konsep dan prinsip tertentu dapat diatasi dengan bantuan alat bantu. Bahan alat bantu diakui dapat melahirkan umpan balik yang baik dari anakm didik. Dengan memanfaatkan taktik </w:t>
      </w:r>
      <w:r w:rsidR="006B54F7">
        <w:rPr>
          <w:rFonts w:asciiTheme="minorBidi" w:hAnsiTheme="minorBidi"/>
          <w:sz w:val="24"/>
          <w:szCs w:val="24"/>
        </w:rPr>
        <w:t>alat bantu yang akseptabel, guru dapat menggairahkan belajar anak didik.</w:t>
      </w:r>
    </w:p>
    <w:p w:rsidR="006B54F7" w:rsidRPr="00CF0205" w:rsidRDefault="006B54F7" w:rsidP="00170549">
      <w:pPr>
        <w:pStyle w:val="ListParagraph"/>
        <w:spacing w:after="0" w:line="360" w:lineRule="auto"/>
        <w:ind w:left="284" w:firstLine="567"/>
        <w:jc w:val="both"/>
        <w:rPr>
          <w:rFonts w:asciiTheme="minorBidi" w:hAnsiTheme="minorBidi"/>
          <w:sz w:val="24"/>
          <w:szCs w:val="24"/>
        </w:rPr>
      </w:pPr>
      <w:r>
        <w:rPr>
          <w:rFonts w:asciiTheme="minorBidi" w:hAnsiTheme="minorBidi"/>
          <w:sz w:val="24"/>
          <w:szCs w:val="24"/>
        </w:rPr>
        <w:t xml:space="preserve">Pengembangan variasi mengajar yang dilakukan oleh guru pun salah satunya adalah dengan memanfaatkan variasi alat bantu, baik dalam hal ini variasi media pandang, variasi media dengar, maupun variasi media taktil. Dalam pengembangan variasi mengajar tentu saja tidak sembarangan, tetapi ada tujuan yang hendak dicapai, yaitu meningkatkan dan memelihara perhatian anak didik terhadap relevansi proses belajar mengajar, memberikan kesempatan kemungkinan </w:t>
      </w:r>
      <w:r>
        <w:rPr>
          <w:rFonts w:asciiTheme="minorBidi" w:hAnsiTheme="minorBidi"/>
          <w:sz w:val="24"/>
          <w:szCs w:val="24"/>
        </w:rPr>
        <w:lastRenderedPageBreak/>
        <w:t>berfungsi motivasi, membentuk sikap positif terhadap guru dan sekolah, memberi kemungkinan pilihan dan fasilitas belajar individual, dan mendorong anak didik untuk belajar</w:t>
      </w:r>
      <w:r>
        <w:rPr>
          <w:rStyle w:val="FootnoteReference"/>
          <w:rFonts w:asciiTheme="minorBidi" w:hAnsiTheme="minorBidi"/>
          <w:sz w:val="24"/>
          <w:szCs w:val="24"/>
        </w:rPr>
        <w:footnoteReference w:id="6"/>
      </w:r>
      <w:r>
        <w:rPr>
          <w:rFonts w:asciiTheme="minorBidi" w:hAnsiTheme="minorBidi"/>
          <w:sz w:val="24"/>
          <w:szCs w:val="24"/>
        </w:rPr>
        <w:t>.</w:t>
      </w:r>
    </w:p>
    <w:p w:rsidR="00611C1F" w:rsidRPr="00CF0205"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Pengembangan bahan ajar yaitu pengembangan suatu bahan ajar harus didasarkan pada analisis kebutuhan siswa. Terdapat sejumlah alasan mengapa perlu dilakukan pengembangan bahan ajar, seperti yang disebutkan oleh Derokrat Pembinaan Sekolah Menengah atas sebagai berikut :</w:t>
      </w:r>
    </w:p>
    <w:p w:rsidR="00611C1F" w:rsidRPr="00CF0205" w:rsidRDefault="00611C1F" w:rsidP="002E3F03">
      <w:pPr>
        <w:pStyle w:val="ListParagraph"/>
        <w:numPr>
          <w:ilvl w:val="0"/>
          <w:numId w:val="51"/>
        </w:numPr>
        <w:spacing w:after="0" w:line="360" w:lineRule="auto"/>
        <w:ind w:left="993" w:hanging="283"/>
        <w:jc w:val="both"/>
        <w:rPr>
          <w:rFonts w:asciiTheme="minorBidi" w:hAnsiTheme="minorBidi"/>
          <w:sz w:val="24"/>
          <w:szCs w:val="24"/>
        </w:rPr>
      </w:pPr>
      <w:r w:rsidRPr="00CF0205">
        <w:rPr>
          <w:rFonts w:asciiTheme="minorBidi" w:hAnsiTheme="minorBidi"/>
          <w:sz w:val="24"/>
          <w:szCs w:val="24"/>
        </w:rPr>
        <w:t>Ketersedian bahan sesuai tuntutan kurikulum, artinya bahan mengajar yang dikembangkan harus sesui dengan kurikulum.</w:t>
      </w:r>
    </w:p>
    <w:p w:rsidR="00611C1F" w:rsidRPr="00CF0205" w:rsidRDefault="00611C1F" w:rsidP="002E3F03">
      <w:pPr>
        <w:pStyle w:val="ListParagraph"/>
        <w:numPr>
          <w:ilvl w:val="0"/>
          <w:numId w:val="51"/>
        </w:numPr>
        <w:spacing w:after="0" w:line="360" w:lineRule="auto"/>
        <w:ind w:left="993" w:hanging="283"/>
        <w:jc w:val="both"/>
        <w:rPr>
          <w:rFonts w:asciiTheme="minorBidi" w:hAnsiTheme="minorBidi"/>
          <w:sz w:val="24"/>
          <w:szCs w:val="24"/>
        </w:rPr>
      </w:pPr>
      <w:r w:rsidRPr="00CF0205">
        <w:rPr>
          <w:rFonts w:asciiTheme="minorBidi" w:hAnsiTheme="minorBidi"/>
          <w:sz w:val="24"/>
          <w:szCs w:val="24"/>
        </w:rPr>
        <w:t>Karakteristik sasaran, artinya bahan ajar yang dikembangkan dapat disesuaikan dengan karakteristik siswa sebagai sasaran, karakteristik tersebut meliputi lingkungan sosial, budaya, geografis maupun tahapan perkembangan siswa.</w:t>
      </w:r>
    </w:p>
    <w:p w:rsidR="00611C1F" w:rsidRPr="00CF0205" w:rsidRDefault="00611C1F" w:rsidP="002E3F03">
      <w:pPr>
        <w:pStyle w:val="ListParagraph"/>
        <w:numPr>
          <w:ilvl w:val="0"/>
          <w:numId w:val="51"/>
        </w:numPr>
        <w:spacing w:after="0" w:line="360" w:lineRule="auto"/>
        <w:ind w:left="993" w:hanging="283"/>
        <w:jc w:val="both"/>
        <w:rPr>
          <w:rFonts w:asciiTheme="minorBidi" w:hAnsiTheme="minorBidi"/>
          <w:sz w:val="24"/>
          <w:szCs w:val="24"/>
        </w:rPr>
      </w:pPr>
      <w:r w:rsidRPr="00CF0205">
        <w:rPr>
          <w:rFonts w:asciiTheme="minorBidi" w:hAnsiTheme="minorBidi"/>
          <w:sz w:val="24"/>
          <w:szCs w:val="24"/>
        </w:rPr>
        <w:t>Pengembangan bahan ajar harus dapat menjawab atau memecahkan masalah atau kesulitan dalam belajar</w:t>
      </w:r>
      <w:r w:rsidRPr="00CF0205">
        <w:rPr>
          <w:rStyle w:val="FootnoteReference"/>
          <w:rFonts w:asciiTheme="minorBidi" w:hAnsiTheme="minorBidi"/>
          <w:sz w:val="24"/>
          <w:szCs w:val="24"/>
        </w:rPr>
        <w:footnoteReference w:id="7"/>
      </w:r>
      <w:r w:rsidRPr="00CF0205">
        <w:rPr>
          <w:rFonts w:asciiTheme="minorBidi" w:hAnsiTheme="minorBidi"/>
          <w:sz w:val="24"/>
          <w:szCs w:val="24"/>
        </w:rPr>
        <w:t>.</w:t>
      </w:r>
    </w:p>
    <w:p w:rsidR="00F32E02" w:rsidRPr="00CF0205" w:rsidRDefault="00611C1F" w:rsidP="00C61ADA">
      <w:pPr>
        <w:spacing w:after="0" w:line="360" w:lineRule="auto"/>
        <w:ind w:left="284" w:firstLine="567"/>
        <w:jc w:val="both"/>
        <w:rPr>
          <w:rFonts w:asciiTheme="minorBidi" w:hAnsiTheme="minorBidi"/>
          <w:sz w:val="24"/>
          <w:szCs w:val="24"/>
        </w:rPr>
      </w:pPr>
      <w:r w:rsidRPr="00CF0205">
        <w:rPr>
          <w:rFonts w:asciiTheme="minorBidi" w:hAnsiTheme="minorBidi"/>
          <w:sz w:val="24"/>
          <w:szCs w:val="24"/>
        </w:rPr>
        <w:t xml:space="preserve">Melalui bahan ajar akan mendorong keterlibatan siswa secara aktif dan menyenangkan, yakni tidak semata-mata mendorong siswa untuk mengetahui </w:t>
      </w:r>
      <w:r w:rsidRPr="00CF0205">
        <w:rPr>
          <w:rFonts w:asciiTheme="minorBidi" w:hAnsiTheme="minorBidi"/>
          <w:i/>
          <w:iCs/>
          <w:sz w:val="24"/>
          <w:szCs w:val="24"/>
        </w:rPr>
        <w:t>(learning to know),</w:t>
      </w:r>
      <w:r w:rsidRPr="00CF0205">
        <w:rPr>
          <w:rFonts w:asciiTheme="minorBidi" w:hAnsiTheme="minorBidi"/>
          <w:sz w:val="24"/>
          <w:szCs w:val="24"/>
        </w:rPr>
        <w:t xml:space="preserve"> tetapi juga untuk melakukan </w:t>
      </w:r>
      <w:r w:rsidRPr="00CF0205">
        <w:rPr>
          <w:rFonts w:asciiTheme="minorBidi" w:hAnsiTheme="minorBidi"/>
          <w:i/>
          <w:iCs/>
          <w:sz w:val="24"/>
          <w:szCs w:val="24"/>
        </w:rPr>
        <w:t>(learning to do),</w:t>
      </w:r>
      <w:r w:rsidRPr="00CF0205">
        <w:rPr>
          <w:rFonts w:asciiTheme="minorBidi" w:hAnsiTheme="minorBidi"/>
          <w:sz w:val="24"/>
          <w:szCs w:val="24"/>
        </w:rPr>
        <w:t xml:space="preserve"> untuk menjadi </w:t>
      </w:r>
      <w:r w:rsidRPr="00CF0205">
        <w:rPr>
          <w:rFonts w:asciiTheme="minorBidi" w:hAnsiTheme="minorBidi"/>
          <w:i/>
          <w:iCs/>
          <w:sz w:val="24"/>
          <w:szCs w:val="24"/>
        </w:rPr>
        <w:t>(learning to be),</w:t>
      </w:r>
      <w:r w:rsidRPr="00CF0205">
        <w:rPr>
          <w:rFonts w:asciiTheme="minorBidi" w:hAnsiTheme="minorBidi"/>
          <w:sz w:val="24"/>
          <w:szCs w:val="24"/>
        </w:rPr>
        <w:t xml:space="preserve"> dan untuk hidup bersama </w:t>
      </w:r>
      <w:r w:rsidRPr="00CF0205">
        <w:rPr>
          <w:rFonts w:asciiTheme="minorBidi" w:hAnsiTheme="minorBidi"/>
          <w:i/>
          <w:iCs/>
          <w:sz w:val="24"/>
          <w:szCs w:val="24"/>
        </w:rPr>
        <w:t>(learning to live together)</w:t>
      </w:r>
      <w:r w:rsidRPr="00CF0205">
        <w:rPr>
          <w:rFonts w:asciiTheme="minorBidi" w:hAnsiTheme="minorBidi"/>
          <w:sz w:val="24"/>
          <w:szCs w:val="24"/>
        </w:rPr>
        <w:t xml:space="preserve"> serta holistis dan authentic, dengan tujuan sekaligus untuk perencanaan dan penelaahan implementasi pembelajaran.</w:t>
      </w:r>
    </w:p>
    <w:p w:rsidR="00611C1F" w:rsidRPr="00CF0205" w:rsidRDefault="00611C1F" w:rsidP="00170549">
      <w:pPr>
        <w:spacing w:after="0" w:line="360" w:lineRule="auto"/>
        <w:ind w:left="284" w:firstLine="567"/>
        <w:jc w:val="both"/>
        <w:rPr>
          <w:rFonts w:asciiTheme="minorBidi" w:hAnsiTheme="minorBidi"/>
          <w:sz w:val="24"/>
          <w:szCs w:val="24"/>
        </w:rPr>
      </w:pPr>
      <w:r w:rsidRPr="00CF0205">
        <w:rPr>
          <w:rFonts w:asciiTheme="minorBidi" w:hAnsiTheme="minorBidi"/>
          <w:sz w:val="24"/>
          <w:szCs w:val="24"/>
        </w:rPr>
        <w:t>Berdasarkan Surat Al-Alaq yang menerangkan tentang manusia dan kewajiaban mencari ilmu.</w:t>
      </w:r>
    </w:p>
    <w:p w:rsidR="00611C1F" w:rsidRPr="00CF0205" w:rsidRDefault="00611C1F" w:rsidP="00170549">
      <w:pPr>
        <w:spacing w:after="0" w:line="360" w:lineRule="auto"/>
        <w:ind w:left="284" w:firstLine="567"/>
        <w:jc w:val="both"/>
        <w:rPr>
          <w:rFonts w:asciiTheme="minorBidi" w:hAnsiTheme="minorBidi"/>
          <w:sz w:val="24"/>
          <w:szCs w:val="24"/>
        </w:rPr>
      </w:pPr>
      <w:r w:rsidRPr="00CF0205">
        <w:rPr>
          <w:rFonts w:asciiTheme="minorBidi" w:hAnsiTheme="minorBidi"/>
          <w:sz w:val="24"/>
          <w:szCs w:val="24"/>
        </w:rPr>
        <w:t>Surat Al-Alaq ayat 1-19:</w:t>
      </w:r>
    </w:p>
    <w:p w:rsidR="00611C1F" w:rsidRPr="00F32E02" w:rsidRDefault="00611C1F" w:rsidP="00170549">
      <w:pPr>
        <w:bidi/>
        <w:spacing w:line="240" w:lineRule="auto"/>
        <w:ind w:left="284" w:right="284" w:firstLine="567"/>
        <w:jc w:val="both"/>
        <w:rPr>
          <w:rFonts w:asciiTheme="minorBidi" w:hAnsiTheme="minorBidi"/>
          <w:sz w:val="28"/>
          <w:szCs w:val="24"/>
          <w:rtl/>
        </w:rPr>
      </w:pPr>
      <w:r w:rsidRPr="006A154B">
        <w:rPr>
          <w:rFonts w:asciiTheme="minorBidi" w:hAnsiTheme="minorBidi"/>
          <w:sz w:val="28"/>
          <w:szCs w:val="24"/>
        </w:rPr>
        <w:lastRenderedPageBreak/>
        <w:sym w:font="HQPB4" w:char="F0F9"/>
      </w:r>
      <w:r w:rsidRPr="006A154B">
        <w:rPr>
          <w:rFonts w:asciiTheme="minorBidi" w:hAnsiTheme="minorBidi"/>
          <w:sz w:val="28"/>
          <w:szCs w:val="24"/>
        </w:rPr>
        <w:sym w:font="HQPB1" w:char="F026"/>
      </w:r>
      <w:r w:rsidRPr="006A154B">
        <w:rPr>
          <w:rFonts w:asciiTheme="minorBidi" w:hAnsiTheme="minorBidi"/>
          <w:sz w:val="28"/>
          <w:szCs w:val="24"/>
        </w:rPr>
        <w:sym w:font="HQPB5" w:char="F074"/>
      </w:r>
      <w:r w:rsidRPr="006A154B">
        <w:rPr>
          <w:rFonts w:asciiTheme="minorBidi" w:hAnsiTheme="minorBidi"/>
          <w:sz w:val="28"/>
          <w:szCs w:val="24"/>
        </w:rPr>
        <w:sym w:font="HQPB1" w:char="F08D"/>
      </w:r>
      <w:r w:rsidRPr="006A154B">
        <w:rPr>
          <w:rFonts w:asciiTheme="minorBidi" w:hAnsiTheme="minorBidi"/>
          <w:sz w:val="28"/>
          <w:szCs w:val="24"/>
        </w:rPr>
        <w:sym w:font="HQPB4" w:char="F0F8"/>
      </w:r>
      <w:r w:rsidRPr="006A154B">
        <w:rPr>
          <w:rFonts w:asciiTheme="minorBidi" w:hAnsiTheme="minorBidi"/>
          <w:sz w:val="28"/>
          <w:szCs w:val="24"/>
        </w:rPr>
        <w:sym w:font="HQPB2" w:char="F025"/>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4" w:char="F0C9"/>
      </w:r>
      <w:r w:rsidRPr="006A154B">
        <w:rPr>
          <w:rFonts w:asciiTheme="minorBidi" w:hAnsiTheme="minorBidi"/>
          <w:sz w:val="28"/>
          <w:szCs w:val="24"/>
        </w:rPr>
        <w:sym w:font="HQPB2" w:char="F04F"/>
      </w:r>
      <w:r w:rsidRPr="006A154B">
        <w:rPr>
          <w:rFonts w:asciiTheme="minorBidi" w:hAnsiTheme="minorBidi"/>
          <w:sz w:val="28"/>
          <w:szCs w:val="24"/>
        </w:rPr>
        <w:sym w:font="HQPB4" w:char="F0F3"/>
      </w:r>
      <w:r w:rsidRPr="006A154B">
        <w:rPr>
          <w:rFonts w:asciiTheme="minorBidi" w:hAnsiTheme="minorBidi"/>
          <w:sz w:val="28"/>
          <w:szCs w:val="24"/>
        </w:rPr>
        <w:sym w:font="HQPB1" w:char="F099"/>
      </w:r>
      <w:r w:rsidRPr="006A154B">
        <w:rPr>
          <w:rFonts w:asciiTheme="minorBidi" w:hAnsiTheme="minorBidi"/>
          <w:sz w:val="28"/>
          <w:szCs w:val="24"/>
        </w:rPr>
        <w:sym w:font="HQPB5" w:char="F024"/>
      </w:r>
      <w:r w:rsidRPr="006A154B">
        <w:rPr>
          <w:rFonts w:asciiTheme="minorBidi" w:hAnsiTheme="minorBidi"/>
          <w:sz w:val="28"/>
          <w:szCs w:val="24"/>
        </w:rPr>
        <w:sym w:font="HQPB1" w:char="F024"/>
      </w:r>
      <w:r w:rsidRPr="006A154B">
        <w:rPr>
          <w:rFonts w:asciiTheme="minorBidi" w:hAnsiTheme="minorBidi"/>
          <w:sz w:val="28"/>
          <w:szCs w:val="24"/>
        </w:rPr>
        <w:sym w:font="HQPB4" w:char="F0CE"/>
      </w:r>
      <w:r w:rsidRPr="006A154B">
        <w:rPr>
          <w:rFonts w:asciiTheme="minorBidi" w:hAnsiTheme="minorBidi"/>
          <w:sz w:val="28"/>
          <w:szCs w:val="24"/>
        </w:rPr>
        <w:sym w:font="HQPB1" w:char="F02F"/>
      </w:r>
      <w:r w:rsidRPr="006A154B">
        <w:rPr>
          <w:rFonts w:asciiTheme="minorBidi" w:hAnsiTheme="minorBidi"/>
          <w:sz w:val="28"/>
          <w:szCs w:val="24"/>
          <w:rtl/>
        </w:rPr>
        <w:t xml:space="preserve"> </w:t>
      </w:r>
      <w:r w:rsidRPr="006A154B">
        <w:rPr>
          <w:rFonts w:asciiTheme="minorBidi" w:hAnsiTheme="minorBidi"/>
          <w:sz w:val="28"/>
          <w:szCs w:val="24"/>
        </w:rPr>
        <w:sym w:font="HQPB5" w:char="F079"/>
      </w:r>
      <w:r w:rsidRPr="006A154B">
        <w:rPr>
          <w:rFonts w:asciiTheme="minorBidi" w:hAnsiTheme="minorBidi"/>
          <w:sz w:val="28"/>
          <w:szCs w:val="24"/>
        </w:rPr>
        <w:sym w:font="HQPB2" w:char="F037"/>
      </w:r>
      <w:r w:rsidRPr="006A154B">
        <w:rPr>
          <w:rFonts w:asciiTheme="minorBidi" w:hAnsiTheme="minorBidi"/>
          <w:sz w:val="28"/>
          <w:szCs w:val="24"/>
        </w:rPr>
        <w:sym w:font="HQPB4" w:char="F0CE"/>
      </w:r>
      <w:r w:rsidRPr="006A154B">
        <w:rPr>
          <w:rFonts w:asciiTheme="minorBidi" w:hAnsiTheme="minorBidi"/>
          <w:sz w:val="28"/>
          <w:szCs w:val="24"/>
        </w:rPr>
        <w:sym w:font="HQPB4" w:char="F06E"/>
      </w:r>
      <w:r w:rsidRPr="006A154B">
        <w:rPr>
          <w:rFonts w:asciiTheme="minorBidi" w:hAnsiTheme="minorBidi"/>
          <w:sz w:val="28"/>
          <w:szCs w:val="24"/>
        </w:rPr>
        <w:sym w:font="HQPB1" w:char="F02F"/>
      </w:r>
      <w:r w:rsidRPr="006A154B">
        <w:rPr>
          <w:rFonts w:asciiTheme="minorBidi" w:hAnsiTheme="minorBidi"/>
          <w:sz w:val="28"/>
          <w:szCs w:val="24"/>
        </w:rPr>
        <w:sym w:font="HQPB5" w:char="F075"/>
      </w:r>
      <w:r w:rsidRPr="006A154B">
        <w:rPr>
          <w:rFonts w:asciiTheme="minorBidi" w:hAnsiTheme="minorBidi"/>
          <w:sz w:val="28"/>
          <w:szCs w:val="24"/>
        </w:rPr>
        <w:sym w:font="HQPB1" w:char="F091"/>
      </w:r>
      <w:r w:rsidRPr="006A154B">
        <w:rPr>
          <w:rFonts w:asciiTheme="minorBidi" w:hAnsiTheme="minorBidi"/>
          <w:sz w:val="28"/>
          <w:szCs w:val="24"/>
          <w:rtl/>
        </w:rPr>
        <w:t xml:space="preserve"> </w:t>
      </w:r>
      <w:r w:rsidRPr="006A154B">
        <w:rPr>
          <w:rFonts w:asciiTheme="minorBidi" w:hAnsiTheme="minorBidi"/>
          <w:sz w:val="28"/>
          <w:szCs w:val="24"/>
        </w:rPr>
        <w:sym w:font="HQPB2" w:char="F093"/>
      </w:r>
      <w:r w:rsidRPr="006A154B">
        <w:rPr>
          <w:rFonts w:asciiTheme="minorBidi" w:hAnsiTheme="minorBidi"/>
          <w:sz w:val="28"/>
          <w:szCs w:val="24"/>
        </w:rPr>
        <w:sym w:font="HQPB4" w:char="F0CF"/>
      </w:r>
      <w:r w:rsidRPr="006A154B">
        <w:rPr>
          <w:rFonts w:asciiTheme="minorBidi" w:hAnsiTheme="minorBidi"/>
          <w:sz w:val="28"/>
          <w:szCs w:val="24"/>
        </w:rPr>
        <w:sym w:font="HQPB3" w:char="F025"/>
      </w:r>
      <w:r w:rsidRPr="006A154B">
        <w:rPr>
          <w:rFonts w:asciiTheme="minorBidi" w:hAnsiTheme="minorBidi"/>
          <w:sz w:val="28"/>
          <w:szCs w:val="24"/>
        </w:rPr>
        <w:sym w:font="HQPB4" w:char="F0A9"/>
      </w:r>
      <w:r w:rsidRPr="006A154B">
        <w:rPr>
          <w:rFonts w:asciiTheme="minorBidi" w:hAnsiTheme="minorBidi"/>
          <w:sz w:val="28"/>
          <w:szCs w:val="24"/>
        </w:rPr>
        <w:sym w:font="HQPB3" w:char="F021"/>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5" w:char="F074"/>
      </w:r>
      <w:r w:rsidRPr="006A154B">
        <w:rPr>
          <w:rFonts w:asciiTheme="minorBidi" w:hAnsiTheme="minorBidi"/>
          <w:sz w:val="28"/>
          <w:szCs w:val="24"/>
        </w:rPr>
        <w:sym w:font="HQPB2" w:char="F02C"/>
      </w:r>
      <w:r w:rsidRPr="006A154B">
        <w:rPr>
          <w:rFonts w:asciiTheme="minorBidi" w:hAnsiTheme="minorBidi"/>
          <w:sz w:val="28"/>
          <w:szCs w:val="24"/>
        </w:rPr>
        <w:sym w:font="HQPB5" w:char="F06E"/>
      </w:r>
      <w:r w:rsidRPr="006A154B">
        <w:rPr>
          <w:rFonts w:asciiTheme="minorBidi" w:hAnsiTheme="minorBidi"/>
          <w:sz w:val="28"/>
          <w:szCs w:val="24"/>
        </w:rPr>
        <w:sym w:font="HQPB2" w:char="F03D"/>
      </w:r>
      <w:r w:rsidRPr="006A154B">
        <w:rPr>
          <w:rFonts w:asciiTheme="minorBidi" w:hAnsiTheme="minorBidi"/>
          <w:sz w:val="28"/>
          <w:szCs w:val="24"/>
        </w:rPr>
        <w:sym w:font="HQPB5" w:char="F079"/>
      </w:r>
      <w:r w:rsidRPr="006A154B">
        <w:rPr>
          <w:rFonts w:asciiTheme="minorBidi" w:hAnsiTheme="minorBidi"/>
          <w:sz w:val="28"/>
          <w:szCs w:val="24"/>
        </w:rPr>
        <w:sym w:font="HQPB1" w:char="F07B"/>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5" w:char="F074"/>
      </w:r>
      <w:r w:rsidRPr="006A154B">
        <w:rPr>
          <w:rFonts w:asciiTheme="minorBidi" w:hAnsiTheme="minorBidi"/>
          <w:sz w:val="28"/>
          <w:szCs w:val="24"/>
        </w:rPr>
        <w:sym w:font="HQPB2" w:char="F02C"/>
      </w:r>
      <w:r w:rsidRPr="006A154B">
        <w:rPr>
          <w:rFonts w:asciiTheme="minorBidi" w:hAnsiTheme="minorBidi"/>
          <w:sz w:val="28"/>
          <w:szCs w:val="24"/>
        </w:rPr>
        <w:sym w:font="HQPB5" w:char="F06E"/>
      </w:r>
      <w:r w:rsidRPr="006A154B">
        <w:rPr>
          <w:rFonts w:asciiTheme="minorBidi" w:hAnsiTheme="minorBidi"/>
          <w:sz w:val="28"/>
          <w:szCs w:val="24"/>
        </w:rPr>
        <w:sym w:font="HQPB2" w:char="F03D"/>
      </w:r>
      <w:r w:rsidRPr="006A154B">
        <w:rPr>
          <w:rFonts w:asciiTheme="minorBidi" w:hAnsiTheme="minorBidi"/>
          <w:sz w:val="28"/>
          <w:szCs w:val="24"/>
        </w:rPr>
        <w:sym w:font="HQPB5" w:char="F079"/>
      </w:r>
      <w:r w:rsidRPr="006A154B">
        <w:rPr>
          <w:rFonts w:asciiTheme="minorBidi" w:hAnsiTheme="minorBidi"/>
          <w:sz w:val="28"/>
          <w:szCs w:val="24"/>
        </w:rPr>
        <w:sym w:font="HQPB1" w:char="F07B"/>
      </w:r>
      <w:r w:rsidRPr="006A154B">
        <w:rPr>
          <w:rFonts w:asciiTheme="minorBidi" w:hAnsiTheme="minorBidi"/>
          <w:sz w:val="28"/>
          <w:szCs w:val="24"/>
          <w:rtl/>
        </w:rPr>
        <w:t xml:space="preserve"> </w:t>
      </w:r>
      <w:r w:rsidRPr="006A154B">
        <w:rPr>
          <w:rFonts w:asciiTheme="minorBidi" w:hAnsiTheme="minorBidi"/>
          <w:sz w:val="28"/>
          <w:szCs w:val="24"/>
        </w:rPr>
        <w:sym w:font="HQPB5" w:char="F07A"/>
      </w:r>
      <w:r w:rsidRPr="006A154B">
        <w:rPr>
          <w:rFonts w:asciiTheme="minorBidi" w:hAnsiTheme="minorBidi"/>
          <w:sz w:val="28"/>
          <w:szCs w:val="24"/>
        </w:rPr>
        <w:sym w:font="HQPB2" w:char="F060"/>
      </w:r>
      <w:r w:rsidRPr="006A154B">
        <w:rPr>
          <w:rFonts w:asciiTheme="minorBidi" w:hAnsiTheme="minorBidi"/>
          <w:sz w:val="28"/>
          <w:szCs w:val="24"/>
        </w:rPr>
        <w:sym w:font="HQPB2" w:char="F0BB"/>
      </w:r>
      <w:r w:rsidRPr="006A154B">
        <w:rPr>
          <w:rFonts w:asciiTheme="minorBidi" w:hAnsiTheme="minorBidi"/>
          <w:sz w:val="28"/>
          <w:szCs w:val="24"/>
        </w:rPr>
        <w:sym w:font="HQPB5" w:char="F07C"/>
      </w:r>
      <w:r w:rsidRPr="006A154B">
        <w:rPr>
          <w:rFonts w:asciiTheme="minorBidi" w:hAnsiTheme="minorBidi"/>
          <w:sz w:val="28"/>
          <w:szCs w:val="24"/>
        </w:rPr>
        <w:sym w:font="HQPB1" w:char="F0A1"/>
      </w:r>
      <w:r w:rsidRPr="006A154B">
        <w:rPr>
          <w:rFonts w:asciiTheme="minorBidi" w:hAnsiTheme="minorBidi"/>
          <w:sz w:val="28"/>
          <w:szCs w:val="24"/>
        </w:rPr>
        <w:sym w:font="HQPB2" w:char="F053"/>
      </w:r>
      <w:r w:rsidRPr="006A154B">
        <w:rPr>
          <w:rFonts w:asciiTheme="minorBidi" w:hAnsiTheme="minorBidi"/>
          <w:sz w:val="28"/>
          <w:szCs w:val="24"/>
        </w:rPr>
        <w:sym w:font="HQPB5" w:char="F04D"/>
      </w:r>
      <w:r w:rsidRPr="006A154B">
        <w:rPr>
          <w:rFonts w:asciiTheme="minorBidi" w:hAnsiTheme="minorBidi"/>
          <w:sz w:val="28"/>
          <w:szCs w:val="24"/>
        </w:rPr>
        <w:sym w:font="HQPB2" w:char="F07D"/>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4" w:char="F0F4"/>
      </w:r>
      <w:r w:rsidRPr="006A154B">
        <w:rPr>
          <w:rFonts w:asciiTheme="minorBidi" w:hAnsiTheme="minorBidi"/>
          <w:sz w:val="28"/>
          <w:szCs w:val="24"/>
        </w:rPr>
        <w:sym w:font="HQPB2" w:char="F060"/>
      </w:r>
      <w:r w:rsidRPr="006A154B">
        <w:rPr>
          <w:rFonts w:asciiTheme="minorBidi" w:hAnsiTheme="minorBidi"/>
          <w:sz w:val="28"/>
          <w:szCs w:val="24"/>
        </w:rPr>
        <w:sym w:font="HQPB4" w:char="F0CF"/>
      </w:r>
      <w:r w:rsidRPr="006A154B">
        <w:rPr>
          <w:rFonts w:asciiTheme="minorBidi" w:hAnsiTheme="minorBidi"/>
          <w:sz w:val="28"/>
          <w:szCs w:val="24"/>
        </w:rPr>
        <w:sym w:font="HQPB2" w:char="F042"/>
      </w:r>
      <w:r w:rsidRPr="006A154B">
        <w:rPr>
          <w:rFonts w:asciiTheme="minorBidi" w:hAnsiTheme="minorBidi"/>
          <w:sz w:val="28"/>
          <w:szCs w:val="24"/>
          <w:rtl/>
        </w:rPr>
        <w:t xml:space="preserve"> </w:t>
      </w:r>
      <w:r w:rsidRPr="006A154B">
        <w:rPr>
          <w:rFonts w:asciiTheme="minorBidi" w:hAnsiTheme="minorBidi"/>
          <w:sz w:val="28"/>
          <w:szCs w:val="24"/>
        </w:rPr>
        <w:sym w:font="HQPB4" w:char="F040"/>
      </w:r>
      <w:r w:rsidRPr="006A154B">
        <w:rPr>
          <w:rFonts w:asciiTheme="minorBidi" w:hAnsiTheme="minorBidi"/>
          <w:sz w:val="28"/>
          <w:szCs w:val="24"/>
        </w:rPr>
        <w:sym w:font="HQPB2" w:char="F02C"/>
      </w:r>
      <w:r w:rsidRPr="006A154B">
        <w:rPr>
          <w:rFonts w:asciiTheme="minorBidi" w:hAnsiTheme="minorBidi"/>
          <w:sz w:val="28"/>
          <w:szCs w:val="24"/>
        </w:rPr>
        <w:sym w:font="HQPB5" w:char="F06E"/>
      </w:r>
      <w:r w:rsidRPr="006A154B">
        <w:rPr>
          <w:rFonts w:asciiTheme="minorBidi" w:hAnsiTheme="minorBidi"/>
          <w:sz w:val="28"/>
          <w:szCs w:val="24"/>
        </w:rPr>
        <w:sym w:font="HQPB2" w:char="F03D"/>
      </w:r>
      <w:r w:rsidRPr="006A154B">
        <w:rPr>
          <w:rFonts w:asciiTheme="minorBidi" w:hAnsiTheme="minorBidi"/>
          <w:sz w:val="28"/>
          <w:szCs w:val="24"/>
        </w:rPr>
        <w:sym w:font="HQPB5" w:char="F074"/>
      </w:r>
      <w:r w:rsidRPr="006A154B">
        <w:rPr>
          <w:rFonts w:asciiTheme="minorBidi" w:hAnsiTheme="minorBidi"/>
          <w:sz w:val="28"/>
          <w:szCs w:val="24"/>
        </w:rPr>
        <w:sym w:font="HQPB1" w:char="F0E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B"/>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4" w:char="F0F9"/>
      </w:r>
      <w:r w:rsidRPr="006A154B">
        <w:rPr>
          <w:rFonts w:asciiTheme="minorBidi" w:hAnsiTheme="minorBidi"/>
          <w:sz w:val="28"/>
          <w:szCs w:val="24"/>
        </w:rPr>
        <w:sym w:font="HQPB1" w:char="F026"/>
      </w:r>
      <w:r w:rsidRPr="006A154B">
        <w:rPr>
          <w:rFonts w:asciiTheme="minorBidi" w:hAnsiTheme="minorBidi"/>
          <w:sz w:val="28"/>
          <w:szCs w:val="24"/>
        </w:rPr>
        <w:sym w:font="HQPB5" w:char="F074"/>
      </w:r>
      <w:r w:rsidRPr="006A154B">
        <w:rPr>
          <w:rFonts w:asciiTheme="minorBidi" w:hAnsiTheme="minorBidi"/>
          <w:sz w:val="28"/>
          <w:szCs w:val="24"/>
        </w:rPr>
        <w:sym w:font="HQPB1" w:char="F08D"/>
      </w:r>
      <w:r w:rsidRPr="006A154B">
        <w:rPr>
          <w:rFonts w:asciiTheme="minorBidi" w:hAnsiTheme="minorBidi"/>
          <w:sz w:val="28"/>
          <w:szCs w:val="24"/>
        </w:rPr>
        <w:sym w:font="HQPB4" w:char="F0F8"/>
      </w:r>
      <w:r w:rsidRPr="006A154B">
        <w:rPr>
          <w:rFonts w:asciiTheme="minorBidi" w:hAnsiTheme="minorBidi"/>
          <w:sz w:val="28"/>
          <w:szCs w:val="24"/>
        </w:rPr>
        <w:sym w:font="HQPB2" w:char="F025"/>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5" w:char="F079"/>
      </w:r>
      <w:r w:rsidRPr="006A154B">
        <w:rPr>
          <w:rFonts w:asciiTheme="minorBidi" w:hAnsiTheme="minorBidi"/>
          <w:sz w:val="28"/>
          <w:szCs w:val="24"/>
        </w:rPr>
        <w:sym w:font="HQPB2" w:char="F037"/>
      </w:r>
      <w:r w:rsidRPr="006A154B">
        <w:rPr>
          <w:rFonts w:asciiTheme="minorBidi" w:hAnsiTheme="minorBidi"/>
          <w:sz w:val="28"/>
          <w:szCs w:val="24"/>
        </w:rPr>
        <w:sym w:font="HQPB4" w:char="F09A"/>
      </w:r>
      <w:r w:rsidRPr="006A154B">
        <w:rPr>
          <w:rFonts w:asciiTheme="minorBidi" w:hAnsiTheme="minorBidi"/>
          <w:sz w:val="28"/>
          <w:szCs w:val="24"/>
        </w:rPr>
        <w:sym w:font="HQPB1" w:char="F02F"/>
      </w:r>
      <w:r w:rsidRPr="006A154B">
        <w:rPr>
          <w:rFonts w:asciiTheme="minorBidi" w:hAnsiTheme="minorBidi"/>
          <w:sz w:val="28"/>
          <w:szCs w:val="24"/>
        </w:rPr>
        <w:sym w:font="HQPB5" w:char="F075"/>
      </w:r>
      <w:r w:rsidRPr="006A154B">
        <w:rPr>
          <w:rFonts w:asciiTheme="minorBidi" w:hAnsiTheme="minorBidi"/>
          <w:sz w:val="28"/>
          <w:szCs w:val="24"/>
        </w:rPr>
        <w:sym w:font="HQPB1" w:char="F091"/>
      </w:r>
      <w:r w:rsidRPr="006A154B">
        <w:rPr>
          <w:rFonts w:asciiTheme="minorBidi" w:hAnsiTheme="minorBidi"/>
          <w:sz w:val="28"/>
          <w:szCs w:val="24"/>
        </w:rPr>
        <w:sym w:font="HQPB5" w:char="F075"/>
      </w:r>
      <w:r w:rsidRPr="006A154B">
        <w:rPr>
          <w:rFonts w:asciiTheme="minorBidi" w:hAnsiTheme="minorBidi"/>
          <w:sz w:val="28"/>
          <w:szCs w:val="24"/>
        </w:rPr>
        <w:sym w:font="HQPB2" w:char="F072"/>
      </w:r>
      <w:r w:rsidRPr="006A154B">
        <w:rPr>
          <w:rFonts w:asciiTheme="minorBidi" w:hAnsiTheme="minorBidi"/>
          <w:sz w:val="28"/>
          <w:szCs w:val="24"/>
          <w:rtl/>
        </w:rPr>
        <w:t xml:space="preserve"> </w:t>
      </w:r>
      <w:r w:rsidRPr="006A154B">
        <w:rPr>
          <w:rFonts w:asciiTheme="minorBidi" w:hAnsiTheme="minorBidi"/>
          <w:sz w:val="28"/>
          <w:szCs w:val="24"/>
        </w:rPr>
        <w:sym w:font="HQPB4" w:char="F0E3"/>
      </w:r>
      <w:r w:rsidRPr="006A154B">
        <w:rPr>
          <w:rFonts w:asciiTheme="minorBidi" w:hAnsiTheme="minorBidi"/>
          <w:sz w:val="28"/>
          <w:szCs w:val="24"/>
        </w:rPr>
        <w:sym w:font="HQPB2" w:char="F050"/>
      </w:r>
      <w:r w:rsidRPr="006A154B">
        <w:rPr>
          <w:rFonts w:asciiTheme="minorBidi" w:hAnsiTheme="minorBidi"/>
          <w:sz w:val="28"/>
          <w:szCs w:val="24"/>
        </w:rPr>
        <w:sym w:font="HQPB5" w:char="F074"/>
      </w:r>
      <w:r w:rsidRPr="006A154B">
        <w:rPr>
          <w:rFonts w:asciiTheme="minorBidi" w:hAnsiTheme="minorBidi"/>
          <w:sz w:val="28"/>
          <w:szCs w:val="24"/>
        </w:rPr>
        <w:sym w:font="HQPB1" w:char="F08D"/>
      </w:r>
      <w:r w:rsidRPr="006A154B">
        <w:rPr>
          <w:rFonts w:asciiTheme="minorBidi" w:hAnsiTheme="minorBidi"/>
          <w:sz w:val="28"/>
          <w:szCs w:val="24"/>
        </w:rPr>
        <w:sym w:font="HQPB4" w:char="F0F8"/>
      </w:r>
      <w:r w:rsidRPr="006A154B">
        <w:rPr>
          <w:rFonts w:asciiTheme="minorBidi" w:hAnsiTheme="minorBidi"/>
          <w:sz w:val="28"/>
          <w:szCs w:val="24"/>
        </w:rPr>
        <w:sym w:font="HQPB2" w:char="F02E"/>
      </w:r>
      <w:r w:rsidRPr="006A154B">
        <w:rPr>
          <w:rFonts w:asciiTheme="minorBidi" w:hAnsiTheme="minorBidi"/>
          <w:sz w:val="28"/>
          <w:szCs w:val="24"/>
        </w:rPr>
        <w:sym w:font="HQPB5" w:char="F046"/>
      </w:r>
      <w:r w:rsidRPr="006A154B">
        <w:rPr>
          <w:rFonts w:asciiTheme="minorBidi" w:hAnsiTheme="minorBidi"/>
          <w:sz w:val="28"/>
          <w:szCs w:val="24"/>
        </w:rPr>
        <w:sym w:font="HQPB2" w:char="F07B"/>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C"/>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2" w:char="F093"/>
      </w:r>
      <w:r w:rsidRPr="006A154B">
        <w:rPr>
          <w:rFonts w:asciiTheme="minorBidi" w:hAnsiTheme="minorBidi"/>
          <w:sz w:val="28"/>
          <w:szCs w:val="24"/>
        </w:rPr>
        <w:sym w:font="HQPB4" w:char="F0CF"/>
      </w:r>
      <w:r w:rsidRPr="006A154B">
        <w:rPr>
          <w:rFonts w:asciiTheme="minorBidi" w:hAnsiTheme="minorBidi"/>
          <w:sz w:val="28"/>
          <w:szCs w:val="24"/>
        </w:rPr>
        <w:sym w:font="HQPB3" w:char="F025"/>
      </w:r>
      <w:r w:rsidRPr="006A154B">
        <w:rPr>
          <w:rFonts w:asciiTheme="minorBidi" w:hAnsiTheme="minorBidi"/>
          <w:sz w:val="28"/>
          <w:szCs w:val="24"/>
        </w:rPr>
        <w:sym w:font="HQPB4" w:char="F0A9"/>
      </w:r>
      <w:r w:rsidRPr="006A154B">
        <w:rPr>
          <w:rFonts w:asciiTheme="minorBidi" w:hAnsiTheme="minorBidi"/>
          <w:sz w:val="28"/>
          <w:szCs w:val="24"/>
        </w:rPr>
        <w:sym w:font="HQPB3" w:char="F021"/>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5" w:char="F07A"/>
      </w:r>
      <w:r w:rsidRPr="006A154B">
        <w:rPr>
          <w:rFonts w:asciiTheme="minorBidi" w:hAnsiTheme="minorBidi"/>
          <w:sz w:val="28"/>
          <w:szCs w:val="24"/>
        </w:rPr>
        <w:sym w:font="HQPB2" w:char="F04F"/>
      </w:r>
      <w:r w:rsidRPr="006A154B">
        <w:rPr>
          <w:rFonts w:asciiTheme="minorBidi" w:hAnsiTheme="minorBidi"/>
          <w:sz w:val="28"/>
          <w:szCs w:val="24"/>
        </w:rPr>
        <w:sym w:font="HQPB4" w:char="F0AF"/>
      </w:r>
      <w:r w:rsidRPr="006A154B">
        <w:rPr>
          <w:rFonts w:asciiTheme="minorBidi" w:hAnsiTheme="minorBidi"/>
          <w:sz w:val="28"/>
          <w:szCs w:val="24"/>
        </w:rPr>
        <w:sym w:font="HQPB2" w:char="F03D"/>
      </w:r>
      <w:r w:rsidRPr="006A154B">
        <w:rPr>
          <w:rFonts w:asciiTheme="minorBidi" w:hAnsiTheme="minorBidi"/>
          <w:sz w:val="28"/>
          <w:szCs w:val="24"/>
        </w:rPr>
        <w:sym w:font="HQPB5" w:char="F074"/>
      </w:r>
      <w:r w:rsidRPr="006A154B">
        <w:rPr>
          <w:rFonts w:asciiTheme="minorBidi" w:hAnsiTheme="minorBidi"/>
          <w:sz w:val="28"/>
          <w:szCs w:val="24"/>
        </w:rPr>
        <w:sym w:font="HQPB1" w:char="F0E6"/>
      </w:r>
      <w:r w:rsidRPr="006A154B">
        <w:rPr>
          <w:rFonts w:asciiTheme="minorBidi" w:hAnsiTheme="minorBidi"/>
          <w:sz w:val="28"/>
          <w:szCs w:val="24"/>
          <w:rtl/>
        </w:rPr>
        <w:t xml:space="preserve"> </w:t>
      </w:r>
      <w:r w:rsidRPr="006A154B">
        <w:rPr>
          <w:rFonts w:asciiTheme="minorBidi" w:hAnsiTheme="minorBidi"/>
          <w:sz w:val="28"/>
          <w:szCs w:val="24"/>
        </w:rPr>
        <w:sym w:font="HQPB4" w:char="F0C9"/>
      </w:r>
      <w:r w:rsidRPr="006A154B">
        <w:rPr>
          <w:rFonts w:asciiTheme="minorBidi" w:hAnsiTheme="minorBidi"/>
          <w:sz w:val="28"/>
          <w:szCs w:val="24"/>
        </w:rPr>
        <w:sym w:font="HQPB2" w:char="F04F"/>
      </w:r>
      <w:r w:rsidRPr="006A154B">
        <w:rPr>
          <w:rFonts w:asciiTheme="minorBidi" w:hAnsiTheme="minorBidi"/>
          <w:sz w:val="28"/>
          <w:szCs w:val="24"/>
        </w:rPr>
        <w:sym w:font="HQPB5" w:char="F06E"/>
      </w:r>
      <w:r w:rsidRPr="006A154B">
        <w:rPr>
          <w:rFonts w:asciiTheme="minorBidi" w:hAnsiTheme="minorBidi"/>
          <w:sz w:val="28"/>
          <w:szCs w:val="24"/>
        </w:rPr>
        <w:sym w:font="HQPB2" w:char="F03D"/>
      </w:r>
      <w:r w:rsidRPr="006A154B">
        <w:rPr>
          <w:rFonts w:asciiTheme="minorBidi" w:hAnsiTheme="minorBidi"/>
          <w:sz w:val="28"/>
          <w:szCs w:val="24"/>
        </w:rPr>
        <w:sym w:font="HQPB5" w:char="F073"/>
      </w:r>
      <w:r w:rsidRPr="006A154B">
        <w:rPr>
          <w:rFonts w:asciiTheme="minorBidi" w:hAnsiTheme="minorBidi"/>
          <w:sz w:val="28"/>
          <w:szCs w:val="24"/>
        </w:rPr>
        <w:sym w:font="HQPB2" w:char="F029"/>
      </w:r>
      <w:r w:rsidRPr="006A154B">
        <w:rPr>
          <w:rFonts w:asciiTheme="minorBidi" w:hAnsiTheme="minorBidi"/>
          <w:sz w:val="28"/>
          <w:szCs w:val="24"/>
        </w:rPr>
        <w:sym w:font="HQPB4" w:char="F0F8"/>
      </w:r>
      <w:r w:rsidRPr="006A154B">
        <w:rPr>
          <w:rFonts w:asciiTheme="minorBidi" w:hAnsiTheme="minorBidi"/>
          <w:sz w:val="28"/>
          <w:szCs w:val="24"/>
        </w:rPr>
        <w:sym w:font="HQPB2" w:char="F039"/>
      </w:r>
      <w:r w:rsidRPr="006A154B">
        <w:rPr>
          <w:rFonts w:asciiTheme="minorBidi" w:hAnsiTheme="minorBidi"/>
          <w:sz w:val="28"/>
          <w:szCs w:val="24"/>
        </w:rPr>
        <w:sym w:font="HQPB5" w:char="F024"/>
      </w:r>
      <w:r w:rsidRPr="006A154B">
        <w:rPr>
          <w:rFonts w:asciiTheme="minorBidi" w:hAnsiTheme="minorBidi"/>
          <w:sz w:val="28"/>
          <w:szCs w:val="24"/>
        </w:rPr>
        <w:sym w:font="HQPB1" w:char="F024"/>
      </w:r>
      <w:r w:rsidRPr="006A154B">
        <w:rPr>
          <w:rFonts w:asciiTheme="minorBidi" w:hAnsiTheme="minorBidi"/>
          <w:sz w:val="28"/>
          <w:szCs w:val="24"/>
        </w:rPr>
        <w:sym w:font="HQPB4" w:char="F0CE"/>
      </w:r>
      <w:r w:rsidRPr="006A154B">
        <w:rPr>
          <w:rFonts w:asciiTheme="minorBidi" w:hAnsiTheme="minorBidi"/>
          <w:sz w:val="28"/>
          <w:szCs w:val="24"/>
        </w:rPr>
        <w:sym w:font="HQPB1" w:char="F02F"/>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D"/>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5" w:char="F07A"/>
      </w:r>
      <w:r w:rsidRPr="006A154B">
        <w:rPr>
          <w:rFonts w:asciiTheme="minorBidi" w:hAnsiTheme="minorBidi"/>
          <w:sz w:val="28"/>
          <w:szCs w:val="24"/>
        </w:rPr>
        <w:sym w:font="HQPB2" w:char="F04F"/>
      </w:r>
      <w:r w:rsidRPr="006A154B">
        <w:rPr>
          <w:rFonts w:asciiTheme="minorBidi" w:hAnsiTheme="minorBidi"/>
          <w:sz w:val="28"/>
          <w:szCs w:val="24"/>
        </w:rPr>
        <w:sym w:font="HQPB4" w:char="F0AF"/>
      </w:r>
      <w:r w:rsidRPr="006A154B">
        <w:rPr>
          <w:rFonts w:asciiTheme="minorBidi" w:hAnsiTheme="minorBidi"/>
          <w:sz w:val="28"/>
          <w:szCs w:val="24"/>
        </w:rPr>
        <w:sym w:font="HQPB2" w:char="F03D"/>
      </w:r>
      <w:r w:rsidRPr="006A154B">
        <w:rPr>
          <w:rFonts w:asciiTheme="minorBidi" w:hAnsiTheme="minorBidi"/>
          <w:sz w:val="28"/>
          <w:szCs w:val="24"/>
        </w:rPr>
        <w:sym w:font="HQPB5" w:char="F074"/>
      </w:r>
      <w:r w:rsidRPr="006A154B">
        <w:rPr>
          <w:rFonts w:asciiTheme="minorBidi" w:hAnsiTheme="minorBidi"/>
          <w:sz w:val="28"/>
          <w:szCs w:val="24"/>
        </w:rPr>
        <w:sym w:font="HQPB1" w:char="F0E6"/>
      </w:r>
      <w:r w:rsidRPr="006A154B">
        <w:rPr>
          <w:rFonts w:asciiTheme="minorBidi" w:hAnsiTheme="minorBidi"/>
          <w:sz w:val="28"/>
          <w:szCs w:val="24"/>
          <w:rtl/>
        </w:rPr>
        <w:t xml:space="preserve"> </w:t>
      </w:r>
      <w:r w:rsidRPr="006A154B">
        <w:rPr>
          <w:rFonts w:asciiTheme="minorBidi" w:hAnsiTheme="minorBidi"/>
          <w:sz w:val="28"/>
          <w:szCs w:val="24"/>
        </w:rPr>
        <w:sym w:font="HQPB5" w:char="F07A"/>
      </w:r>
      <w:r w:rsidRPr="006A154B">
        <w:rPr>
          <w:rFonts w:asciiTheme="minorBidi" w:hAnsiTheme="minorBidi"/>
          <w:sz w:val="28"/>
          <w:szCs w:val="24"/>
        </w:rPr>
        <w:sym w:font="HQPB2" w:char="F060"/>
      </w:r>
      <w:r w:rsidRPr="006A154B">
        <w:rPr>
          <w:rFonts w:asciiTheme="minorBidi" w:hAnsiTheme="minorBidi"/>
          <w:sz w:val="28"/>
          <w:szCs w:val="24"/>
        </w:rPr>
        <w:sym w:font="HQPB2" w:char="F0BB"/>
      </w:r>
      <w:r w:rsidRPr="006A154B">
        <w:rPr>
          <w:rFonts w:asciiTheme="minorBidi" w:hAnsiTheme="minorBidi"/>
          <w:sz w:val="28"/>
          <w:szCs w:val="24"/>
        </w:rPr>
        <w:sym w:font="HQPB5" w:char="F07C"/>
      </w:r>
      <w:r w:rsidRPr="006A154B">
        <w:rPr>
          <w:rFonts w:asciiTheme="minorBidi" w:hAnsiTheme="minorBidi"/>
          <w:sz w:val="28"/>
          <w:szCs w:val="24"/>
        </w:rPr>
        <w:sym w:font="HQPB1" w:char="F0A1"/>
      </w:r>
      <w:r w:rsidRPr="006A154B">
        <w:rPr>
          <w:rFonts w:asciiTheme="minorBidi" w:hAnsiTheme="minorBidi"/>
          <w:sz w:val="28"/>
          <w:szCs w:val="24"/>
        </w:rPr>
        <w:sym w:font="HQPB2" w:char="F053"/>
      </w:r>
      <w:r w:rsidRPr="006A154B">
        <w:rPr>
          <w:rFonts w:asciiTheme="minorBidi" w:hAnsiTheme="minorBidi"/>
          <w:sz w:val="28"/>
          <w:szCs w:val="24"/>
        </w:rPr>
        <w:sym w:font="HQPB5" w:char="F04D"/>
      </w:r>
      <w:r w:rsidRPr="006A154B">
        <w:rPr>
          <w:rFonts w:asciiTheme="minorBidi" w:hAnsiTheme="minorBidi"/>
          <w:sz w:val="28"/>
          <w:szCs w:val="24"/>
        </w:rPr>
        <w:sym w:font="HQPB2" w:char="F07D"/>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1" w:char="F024"/>
      </w:r>
      <w:r w:rsidRPr="006A154B">
        <w:rPr>
          <w:rFonts w:asciiTheme="minorBidi" w:hAnsiTheme="minorBidi"/>
          <w:sz w:val="28"/>
          <w:szCs w:val="24"/>
        </w:rPr>
        <w:sym w:font="HQPB5" w:char="F074"/>
      </w:r>
      <w:r w:rsidRPr="006A154B">
        <w:rPr>
          <w:rFonts w:asciiTheme="minorBidi" w:hAnsiTheme="minorBidi"/>
          <w:sz w:val="28"/>
          <w:szCs w:val="24"/>
        </w:rPr>
        <w:sym w:font="HQPB2" w:char="F042"/>
      </w:r>
      <w:r w:rsidRPr="006A154B">
        <w:rPr>
          <w:rFonts w:asciiTheme="minorBidi" w:hAnsiTheme="minorBidi"/>
          <w:sz w:val="28"/>
          <w:szCs w:val="24"/>
          <w:rtl/>
        </w:rPr>
        <w:t xml:space="preserve"> </w:t>
      </w:r>
      <w:r w:rsidRPr="006A154B">
        <w:rPr>
          <w:rFonts w:asciiTheme="minorBidi" w:hAnsiTheme="minorBidi"/>
          <w:sz w:val="28"/>
          <w:szCs w:val="24"/>
        </w:rPr>
        <w:sym w:font="HQPB4" w:char="F0F3"/>
      </w:r>
      <w:r w:rsidRPr="006A154B">
        <w:rPr>
          <w:rFonts w:asciiTheme="minorBidi" w:hAnsiTheme="minorBidi"/>
          <w:sz w:val="28"/>
          <w:szCs w:val="24"/>
        </w:rPr>
        <w:sym w:font="HQPB2" w:char="F04F"/>
      </w:r>
      <w:r w:rsidRPr="006A154B">
        <w:rPr>
          <w:rFonts w:asciiTheme="minorBidi" w:hAnsiTheme="minorBidi"/>
          <w:sz w:val="28"/>
          <w:szCs w:val="24"/>
        </w:rPr>
        <w:sym w:font="HQPB5" w:char="F073"/>
      </w:r>
      <w:r w:rsidRPr="006A154B">
        <w:rPr>
          <w:rFonts w:asciiTheme="minorBidi" w:hAnsiTheme="minorBidi"/>
          <w:sz w:val="28"/>
          <w:szCs w:val="24"/>
        </w:rPr>
        <w:sym w:font="HQPB2" w:char="F039"/>
      </w:r>
      <w:r w:rsidRPr="006A154B">
        <w:rPr>
          <w:rFonts w:asciiTheme="minorBidi" w:hAnsiTheme="minorBidi"/>
          <w:sz w:val="28"/>
          <w:szCs w:val="24"/>
          <w:rtl/>
        </w:rPr>
        <w:t xml:space="preserve"> </w:t>
      </w:r>
      <w:r w:rsidRPr="006A154B">
        <w:rPr>
          <w:rFonts w:asciiTheme="minorBidi" w:hAnsiTheme="minorBidi"/>
          <w:sz w:val="28"/>
          <w:szCs w:val="24"/>
        </w:rPr>
        <w:sym w:font="HQPB4" w:char="F0F7"/>
      </w:r>
      <w:r w:rsidRPr="006A154B">
        <w:rPr>
          <w:rFonts w:asciiTheme="minorBidi" w:hAnsiTheme="minorBidi"/>
          <w:sz w:val="28"/>
          <w:szCs w:val="24"/>
        </w:rPr>
        <w:sym w:font="HQPB2" w:char="F04C"/>
      </w:r>
      <w:r w:rsidRPr="006A154B">
        <w:rPr>
          <w:rFonts w:asciiTheme="minorBidi" w:hAnsiTheme="minorBidi"/>
          <w:sz w:val="28"/>
          <w:szCs w:val="24"/>
        </w:rPr>
        <w:sym w:font="HQPB5" w:char="F073"/>
      </w:r>
      <w:r w:rsidRPr="006A154B">
        <w:rPr>
          <w:rFonts w:asciiTheme="minorBidi" w:hAnsiTheme="minorBidi"/>
          <w:sz w:val="28"/>
          <w:szCs w:val="24"/>
        </w:rPr>
        <w:sym w:font="HQPB2" w:char="F03E"/>
      </w:r>
      <w:r w:rsidRPr="006A154B">
        <w:rPr>
          <w:rFonts w:asciiTheme="minorBidi" w:hAnsiTheme="minorBidi"/>
          <w:sz w:val="28"/>
          <w:szCs w:val="24"/>
        </w:rPr>
        <w:sym w:font="HQPB4" w:char="F0F7"/>
      </w:r>
      <w:r w:rsidRPr="006A154B">
        <w:rPr>
          <w:rFonts w:asciiTheme="minorBidi" w:hAnsiTheme="minorBidi"/>
          <w:sz w:val="28"/>
          <w:szCs w:val="24"/>
        </w:rPr>
        <w:sym w:font="HQPB1" w:char="F0E8"/>
      </w:r>
      <w:r w:rsidRPr="006A154B">
        <w:rPr>
          <w:rFonts w:asciiTheme="minorBidi" w:hAnsiTheme="minorBidi"/>
          <w:sz w:val="28"/>
          <w:szCs w:val="24"/>
        </w:rPr>
        <w:sym w:font="HQPB5" w:char="F074"/>
      </w:r>
      <w:r w:rsidRPr="006A154B">
        <w:rPr>
          <w:rFonts w:asciiTheme="minorBidi" w:hAnsiTheme="minorBidi"/>
          <w:sz w:val="28"/>
          <w:szCs w:val="24"/>
        </w:rPr>
        <w:sym w:font="HQPB2" w:char="F08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E"/>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5" w:char="F048"/>
      </w:r>
      <w:r w:rsidRPr="006A154B">
        <w:rPr>
          <w:rFonts w:asciiTheme="minorBidi" w:hAnsiTheme="minorBidi"/>
          <w:sz w:val="28"/>
          <w:szCs w:val="24"/>
        </w:rPr>
        <w:sym w:font="HQPB2" w:char="F078"/>
      </w:r>
      <w:r w:rsidRPr="006A154B">
        <w:rPr>
          <w:rFonts w:asciiTheme="minorBidi" w:hAnsiTheme="minorBidi"/>
          <w:sz w:val="28"/>
          <w:szCs w:val="24"/>
        </w:rPr>
        <w:sym w:font="HQPB5" w:char="F078"/>
      </w:r>
      <w:r w:rsidRPr="006A154B">
        <w:rPr>
          <w:rFonts w:asciiTheme="minorBidi" w:hAnsiTheme="minorBidi"/>
          <w:sz w:val="28"/>
          <w:szCs w:val="24"/>
        </w:rPr>
        <w:sym w:font="HQPB2" w:char="F02E"/>
      </w:r>
      <w:r w:rsidRPr="006A154B">
        <w:rPr>
          <w:rFonts w:asciiTheme="minorBidi" w:hAnsiTheme="minorBidi"/>
          <w:sz w:val="28"/>
          <w:szCs w:val="24"/>
          <w:rtl/>
        </w:rPr>
        <w:t xml:space="preserve"> </w:t>
      </w:r>
      <w:r w:rsidRPr="006A154B">
        <w:rPr>
          <w:rFonts w:asciiTheme="minorBidi" w:hAnsiTheme="minorBidi"/>
          <w:sz w:val="28"/>
          <w:szCs w:val="24"/>
        </w:rPr>
        <w:sym w:font="HQPB4" w:char="F0A8"/>
      </w:r>
      <w:r w:rsidRPr="006A154B">
        <w:rPr>
          <w:rFonts w:asciiTheme="minorBidi" w:hAnsiTheme="minorBidi"/>
          <w:sz w:val="28"/>
          <w:szCs w:val="24"/>
        </w:rPr>
        <w:sym w:font="HQPB2" w:char="F062"/>
      </w:r>
      <w:r w:rsidRPr="006A154B">
        <w:rPr>
          <w:rFonts w:asciiTheme="minorBidi" w:hAnsiTheme="minorBidi"/>
          <w:sz w:val="28"/>
          <w:szCs w:val="24"/>
        </w:rPr>
        <w:sym w:font="HQPB4" w:char="F0CE"/>
      </w:r>
      <w:r w:rsidRPr="006A154B">
        <w:rPr>
          <w:rFonts w:asciiTheme="minorBidi" w:hAnsiTheme="minorBidi"/>
          <w:sz w:val="28"/>
          <w:szCs w:val="24"/>
        </w:rPr>
        <w:sym w:font="HQPB1" w:char="F029"/>
      </w:r>
      <w:r w:rsidRPr="006A154B">
        <w:rPr>
          <w:rFonts w:asciiTheme="minorBidi" w:hAnsiTheme="minorBidi"/>
          <w:sz w:val="28"/>
          <w:szCs w:val="24"/>
          <w:rtl/>
        </w:rPr>
        <w:t xml:space="preserve"> </w:t>
      </w:r>
      <w:r w:rsidRPr="006A154B">
        <w:rPr>
          <w:rFonts w:asciiTheme="minorBidi" w:hAnsiTheme="minorBidi"/>
          <w:sz w:val="28"/>
          <w:szCs w:val="24"/>
        </w:rPr>
        <w:sym w:font="HQPB5" w:char="F07A"/>
      </w:r>
      <w:r w:rsidRPr="006A154B">
        <w:rPr>
          <w:rFonts w:asciiTheme="minorBidi" w:hAnsiTheme="minorBidi"/>
          <w:sz w:val="28"/>
          <w:szCs w:val="24"/>
        </w:rPr>
        <w:sym w:font="HQPB2" w:char="F060"/>
      </w:r>
      <w:r w:rsidRPr="006A154B">
        <w:rPr>
          <w:rFonts w:asciiTheme="minorBidi" w:hAnsiTheme="minorBidi"/>
          <w:sz w:val="28"/>
          <w:szCs w:val="24"/>
        </w:rPr>
        <w:sym w:font="HQPB2" w:char="F0BB"/>
      </w:r>
      <w:r w:rsidRPr="006A154B">
        <w:rPr>
          <w:rFonts w:asciiTheme="minorBidi" w:hAnsiTheme="minorBidi"/>
          <w:sz w:val="28"/>
          <w:szCs w:val="24"/>
        </w:rPr>
        <w:sym w:font="HQPB5" w:char="F07C"/>
      </w:r>
      <w:r w:rsidRPr="006A154B">
        <w:rPr>
          <w:rFonts w:asciiTheme="minorBidi" w:hAnsiTheme="minorBidi"/>
          <w:sz w:val="28"/>
          <w:szCs w:val="24"/>
        </w:rPr>
        <w:sym w:font="HQPB1" w:char="F0A1"/>
      </w:r>
      <w:r w:rsidRPr="006A154B">
        <w:rPr>
          <w:rFonts w:asciiTheme="minorBidi" w:hAnsiTheme="minorBidi"/>
          <w:sz w:val="28"/>
          <w:szCs w:val="24"/>
        </w:rPr>
        <w:sym w:font="HQPB2" w:char="F053"/>
      </w:r>
      <w:r w:rsidRPr="006A154B">
        <w:rPr>
          <w:rFonts w:asciiTheme="minorBidi" w:hAnsiTheme="minorBidi"/>
          <w:sz w:val="28"/>
          <w:szCs w:val="24"/>
        </w:rPr>
        <w:sym w:font="HQPB5" w:char="F04D"/>
      </w:r>
      <w:r w:rsidRPr="006A154B">
        <w:rPr>
          <w:rFonts w:asciiTheme="minorBidi" w:hAnsiTheme="minorBidi"/>
          <w:sz w:val="28"/>
          <w:szCs w:val="24"/>
        </w:rPr>
        <w:sym w:font="HQPB2" w:char="F07D"/>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5" w:char="F023"/>
      </w:r>
      <w:r w:rsidRPr="006A154B">
        <w:rPr>
          <w:rFonts w:asciiTheme="minorBidi" w:hAnsiTheme="minorBidi"/>
          <w:sz w:val="28"/>
          <w:szCs w:val="24"/>
        </w:rPr>
        <w:sym w:font="HQPB2" w:char="F0D3"/>
      </w:r>
      <w:r w:rsidRPr="006A154B">
        <w:rPr>
          <w:rFonts w:asciiTheme="minorBidi" w:hAnsiTheme="minorBidi"/>
          <w:sz w:val="28"/>
          <w:szCs w:val="24"/>
        </w:rPr>
        <w:sym w:font="HQPB5" w:char="F078"/>
      </w:r>
      <w:r w:rsidRPr="006A154B">
        <w:rPr>
          <w:rFonts w:asciiTheme="minorBidi" w:hAnsiTheme="minorBidi"/>
          <w:sz w:val="28"/>
          <w:szCs w:val="24"/>
        </w:rPr>
        <w:sym w:font="HQPB1" w:char="F0F6"/>
      </w:r>
      <w:r w:rsidRPr="006A154B">
        <w:rPr>
          <w:rFonts w:asciiTheme="minorBidi" w:hAnsiTheme="minorBidi"/>
          <w:sz w:val="28"/>
          <w:szCs w:val="24"/>
        </w:rPr>
        <w:sym w:font="HQPB4" w:char="F0F4"/>
      </w:r>
      <w:r w:rsidRPr="006A154B">
        <w:rPr>
          <w:rFonts w:asciiTheme="minorBidi" w:hAnsiTheme="minorBidi"/>
          <w:sz w:val="28"/>
          <w:szCs w:val="24"/>
        </w:rPr>
        <w:sym w:font="HQPB1" w:char="F0DC"/>
      </w:r>
      <w:r w:rsidRPr="006A154B">
        <w:rPr>
          <w:rFonts w:asciiTheme="minorBidi" w:hAnsiTheme="minorBidi"/>
          <w:sz w:val="28"/>
          <w:szCs w:val="24"/>
        </w:rPr>
        <w:sym w:font="HQPB5" w:char="F075"/>
      </w:r>
      <w:r w:rsidRPr="006A154B">
        <w:rPr>
          <w:rFonts w:asciiTheme="minorBidi" w:hAnsiTheme="minorBidi"/>
          <w:sz w:val="28"/>
          <w:szCs w:val="24"/>
        </w:rPr>
        <w:sym w:font="HQPB2" w:char="F08A"/>
      </w:r>
      <w:r w:rsidRPr="006A154B">
        <w:rPr>
          <w:rFonts w:asciiTheme="minorBidi" w:hAnsiTheme="minorBidi"/>
          <w:sz w:val="28"/>
          <w:szCs w:val="24"/>
        </w:rPr>
        <w:sym w:font="HQPB5" w:char="F073"/>
      </w:r>
      <w:r w:rsidRPr="006A154B">
        <w:rPr>
          <w:rFonts w:asciiTheme="minorBidi" w:hAnsiTheme="minorBidi"/>
          <w:sz w:val="28"/>
          <w:szCs w:val="24"/>
        </w:rPr>
        <w:sym w:font="HQPB2" w:char="F039"/>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F"/>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2" w:char="F062"/>
      </w:r>
      <w:r w:rsidRPr="006A154B">
        <w:rPr>
          <w:rFonts w:asciiTheme="minorBidi" w:hAnsiTheme="minorBidi"/>
          <w:sz w:val="28"/>
          <w:szCs w:val="24"/>
        </w:rPr>
        <w:sym w:font="HQPB5" w:char="F072"/>
      </w:r>
      <w:r w:rsidRPr="006A154B">
        <w:rPr>
          <w:rFonts w:asciiTheme="minorBidi" w:hAnsiTheme="minorBidi"/>
          <w:sz w:val="28"/>
          <w:szCs w:val="24"/>
        </w:rPr>
        <w:sym w:font="HQPB1" w:char="F026"/>
      </w:r>
      <w:r w:rsidRPr="006A154B">
        <w:rPr>
          <w:rFonts w:asciiTheme="minorBidi" w:hAnsiTheme="minorBidi"/>
          <w:sz w:val="28"/>
          <w:szCs w:val="24"/>
          <w:rtl/>
        </w:rPr>
        <w:t xml:space="preserve"> </w:t>
      </w:r>
      <w:r w:rsidRPr="006A154B">
        <w:rPr>
          <w:rFonts w:asciiTheme="minorBidi" w:hAnsiTheme="minorBidi"/>
          <w:sz w:val="28"/>
          <w:szCs w:val="24"/>
        </w:rPr>
        <w:sym w:font="HQPB4" w:char="F0E7"/>
      </w:r>
      <w:r w:rsidRPr="006A154B">
        <w:rPr>
          <w:rFonts w:asciiTheme="minorBidi" w:hAnsiTheme="minorBidi"/>
          <w:sz w:val="28"/>
          <w:szCs w:val="24"/>
        </w:rPr>
        <w:sym w:font="HQPB2" w:char="F06E"/>
      </w:r>
      <w:r w:rsidRPr="006A154B">
        <w:rPr>
          <w:rFonts w:asciiTheme="minorBidi" w:hAnsiTheme="minorBidi"/>
          <w:sz w:val="28"/>
          <w:szCs w:val="24"/>
        </w:rPr>
        <w:sym w:font="HQPB1" w:char="F023"/>
      </w:r>
      <w:r w:rsidRPr="006A154B">
        <w:rPr>
          <w:rFonts w:asciiTheme="minorBidi" w:hAnsiTheme="minorBidi"/>
          <w:sz w:val="28"/>
          <w:szCs w:val="24"/>
        </w:rPr>
        <w:sym w:font="HQPB5" w:char="F075"/>
      </w:r>
      <w:r w:rsidRPr="006A154B">
        <w:rPr>
          <w:rFonts w:asciiTheme="minorBidi" w:hAnsiTheme="minorBidi"/>
          <w:sz w:val="28"/>
          <w:szCs w:val="24"/>
        </w:rPr>
        <w:sym w:font="HQPB2" w:char="F0E4"/>
      </w:r>
      <w:r w:rsidRPr="006A154B">
        <w:rPr>
          <w:rFonts w:asciiTheme="minorBidi" w:hAnsiTheme="minorBidi"/>
          <w:sz w:val="28"/>
          <w:szCs w:val="24"/>
        </w:rPr>
        <w:sym w:font="HQPB4" w:char="F0A7"/>
      </w:r>
      <w:r w:rsidRPr="006A154B">
        <w:rPr>
          <w:rFonts w:asciiTheme="minorBidi" w:hAnsiTheme="minorBidi"/>
          <w:sz w:val="28"/>
          <w:szCs w:val="24"/>
        </w:rPr>
        <w:sym w:font="HQPB1" w:char="F091"/>
      </w:r>
      <w:r w:rsidRPr="006A154B">
        <w:rPr>
          <w:rFonts w:asciiTheme="minorBidi" w:hAnsiTheme="minorBidi"/>
          <w:sz w:val="28"/>
          <w:szCs w:val="24"/>
          <w:rtl/>
        </w:rPr>
        <w:t xml:space="preserve"> </w:t>
      </w:r>
      <w:r w:rsidRPr="006A154B">
        <w:rPr>
          <w:rFonts w:asciiTheme="minorBidi" w:hAnsiTheme="minorBidi"/>
          <w:sz w:val="28"/>
          <w:szCs w:val="24"/>
        </w:rPr>
        <w:sym w:font="HQPB5" w:char="F023"/>
      </w:r>
      <w:r w:rsidRPr="006A154B">
        <w:rPr>
          <w:rFonts w:asciiTheme="minorBidi" w:hAnsiTheme="minorBidi"/>
          <w:sz w:val="28"/>
          <w:szCs w:val="24"/>
        </w:rPr>
        <w:sym w:font="HQPB2" w:char="F0D3"/>
      </w:r>
      <w:r w:rsidRPr="006A154B">
        <w:rPr>
          <w:rFonts w:asciiTheme="minorBidi" w:hAnsiTheme="minorBidi"/>
          <w:sz w:val="28"/>
          <w:szCs w:val="24"/>
        </w:rPr>
        <w:sym w:font="HQPB5" w:char="F06F"/>
      </w:r>
      <w:r w:rsidRPr="006A154B">
        <w:rPr>
          <w:rFonts w:asciiTheme="minorBidi" w:hAnsiTheme="minorBidi"/>
          <w:sz w:val="28"/>
          <w:szCs w:val="24"/>
        </w:rPr>
        <w:sym w:font="HQPB2" w:char="F05F"/>
      </w:r>
      <w:r w:rsidRPr="006A154B">
        <w:rPr>
          <w:rFonts w:asciiTheme="minorBidi" w:hAnsiTheme="minorBidi"/>
          <w:sz w:val="28"/>
          <w:szCs w:val="24"/>
        </w:rPr>
        <w:sym w:font="HQPB4" w:char="F0F8"/>
      </w:r>
      <w:r w:rsidRPr="006A154B">
        <w:rPr>
          <w:rFonts w:asciiTheme="minorBidi" w:hAnsiTheme="minorBidi"/>
          <w:sz w:val="28"/>
          <w:szCs w:val="24"/>
        </w:rPr>
        <w:sym w:font="HQPB1" w:char="F0F3"/>
      </w:r>
      <w:r w:rsidRPr="006A154B">
        <w:rPr>
          <w:rFonts w:asciiTheme="minorBidi" w:hAnsiTheme="minorBidi"/>
          <w:sz w:val="28"/>
          <w:szCs w:val="24"/>
        </w:rPr>
        <w:sym w:font="HQPB5" w:char="F074"/>
      </w:r>
      <w:r w:rsidRPr="006A154B">
        <w:rPr>
          <w:rFonts w:asciiTheme="minorBidi" w:hAnsiTheme="minorBidi"/>
          <w:sz w:val="28"/>
          <w:szCs w:val="24"/>
        </w:rPr>
        <w:sym w:font="HQPB1" w:char="F047"/>
      </w:r>
      <w:r w:rsidRPr="006A154B">
        <w:rPr>
          <w:rFonts w:asciiTheme="minorBidi" w:hAnsiTheme="minorBidi"/>
          <w:sz w:val="28"/>
          <w:szCs w:val="24"/>
        </w:rPr>
        <w:sym w:font="HQPB4" w:char="F0F3"/>
      </w:r>
      <w:r w:rsidRPr="006A154B">
        <w:rPr>
          <w:rFonts w:asciiTheme="minorBidi" w:hAnsiTheme="minorBidi"/>
          <w:sz w:val="28"/>
          <w:szCs w:val="24"/>
        </w:rPr>
        <w:sym w:font="HQPB1" w:char="F099"/>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D0"/>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4" w:char="F0A8"/>
      </w:r>
      <w:r w:rsidRPr="006A154B">
        <w:rPr>
          <w:rFonts w:asciiTheme="minorBidi" w:hAnsiTheme="minorBidi"/>
          <w:sz w:val="28"/>
          <w:szCs w:val="24"/>
        </w:rPr>
        <w:sym w:font="HQPB2" w:char="F062"/>
      </w:r>
      <w:r w:rsidRPr="006A154B">
        <w:rPr>
          <w:rFonts w:asciiTheme="minorBidi" w:hAnsiTheme="minorBidi"/>
          <w:sz w:val="28"/>
          <w:szCs w:val="24"/>
        </w:rPr>
        <w:sym w:font="HQPB4" w:char="F0CE"/>
      </w:r>
      <w:r w:rsidRPr="006A154B">
        <w:rPr>
          <w:rFonts w:asciiTheme="minorBidi" w:hAnsiTheme="minorBidi"/>
          <w:sz w:val="28"/>
          <w:szCs w:val="24"/>
        </w:rPr>
        <w:sym w:font="HQPB1" w:char="F029"/>
      </w:r>
      <w:r w:rsidRPr="006A154B">
        <w:rPr>
          <w:rFonts w:asciiTheme="minorBidi" w:hAnsiTheme="minorBidi"/>
          <w:sz w:val="28"/>
          <w:szCs w:val="24"/>
          <w:rtl/>
        </w:rPr>
        <w:t xml:space="preserve"> </w:t>
      </w:r>
      <w:r w:rsidRPr="006A154B">
        <w:rPr>
          <w:rFonts w:asciiTheme="minorBidi" w:hAnsiTheme="minorBidi"/>
          <w:sz w:val="28"/>
          <w:szCs w:val="24"/>
        </w:rPr>
        <w:sym w:font="HQPB5" w:char="F034"/>
      </w:r>
      <w:r w:rsidRPr="006A154B">
        <w:rPr>
          <w:rFonts w:asciiTheme="minorBidi" w:hAnsiTheme="minorBidi"/>
          <w:sz w:val="28"/>
          <w:szCs w:val="24"/>
        </w:rPr>
        <w:sym w:font="HQPB2" w:char="F092"/>
      </w:r>
      <w:r w:rsidRPr="006A154B">
        <w:rPr>
          <w:rFonts w:asciiTheme="minorBidi" w:hAnsiTheme="minorBidi"/>
          <w:sz w:val="28"/>
          <w:szCs w:val="24"/>
        </w:rPr>
        <w:sym w:font="HQPB5" w:char="F06E"/>
      </w:r>
      <w:r w:rsidRPr="006A154B">
        <w:rPr>
          <w:rFonts w:asciiTheme="minorBidi" w:hAnsiTheme="minorBidi"/>
          <w:sz w:val="28"/>
          <w:szCs w:val="24"/>
        </w:rPr>
        <w:sym w:font="HQPB2" w:char="F03C"/>
      </w:r>
      <w:r w:rsidRPr="006A154B">
        <w:rPr>
          <w:rFonts w:asciiTheme="minorBidi" w:hAnsiTheme="minorBidi"/>
          <w:sz w:val="28"/>
          <w:szCs w:val="24"/>
        </w:rPr>
        <w:sym w:font="HQPB4" w:char="F0CE"/>
      </w:r>
      <w:r w:rsidRPr="006A154B">
        <w:rPr>
          <w:rFonts w:asciiTheme="minorBidi" w:hAnsiTheme="minorBidi"/>
          <w:sz w:val="28"/>
          <w:szCs w:val="24"/>
        </w:rPr>
        <w:sym w:font="HQPB1" w:char="F029"/>
      </w:r>
      <w:r w:rsidRPr="006A154B">
        <w:rPr>
          <w:rFonts w:asciiTheme="minorBidi" w:hAnsiTheme="minorBidi"/>
          <w:sz w:val="28"/>
          <w:szCs w:val="24"/>
          <w:rtl/>
        </w:rPr>
        <w:t xml:space="preserve"> </w:t>
      </w:r>
      <w:r w:rsidRPr="006A154B">
        <w:rPr>
          <w:rFonts w:asciiTheme="minorBidi" w:hAnsiTheme="minorBidi"/>
          <w:sz w:val="28"/>
          <w:szCs w:val="24"/>
        </w:rPr>
        <w:sym w:font="HQPB5" w:char="F079"/>
      </w:r>
      <w:r w:rsidRPr="006A154B">
        <w:rPr>
          <w:rFonts w:asciiTheme="minorBidi" w:hAnsiTheme="minorBidi"/>
          <w:sz w:val="28"/>
          <w:szCs w:val="24"/>
        </w:rPr>
        <w:sym w:font="HQPB2" w:char="F037"/>
      </w:r>
      <w:r w:rsidRPr="006A154B">
        <w:rPr>
          <w:rFonts w:asciiTheme="minorBidi" w:hAnsiTheme="minorBidi"/>
          <w:sz w:val="28"/>
          <w:szCs w:val="24"/>
        </w:rPr>
        <w:sym w:font="HQPB4" w:char="F0CE"/>
      </w:r>
      <w:r w:rsidRPr="006A154B">
        <w:rPr>
          <w:rFonts w:asciiTheme="minorBidi" w:hAnsiTheme="minorBidi"/>
          <w:sz w:val="28"/>
          <w:szCs w:val="24"/>
        </w:rPr>
        <w:sym w:font="HQPB4" w:char="F06E"/>
      </w:r>
      <w:r w:rsidRPr="006A154B">
        <w:rPr>
          <w:rFonts w:asciiTheme="minorBidi" w:hAnsiTheme="minorBidi"/>
          <w:sz w:val="28"/>
          <w:szCs w:val="24"/>
        </w:rPr>
        <w:sym w:font="HQPB1" w:char="F02F"/>
      </w:r>
      <w:r w:rsidRPr="006A154B">
        <w:rPr>
          <w:rFonts w:asciiTheme="minorBidi" w:hAnsiTheme="minorBidi"/>
          <w:sz w:val="28"/>
          <w:szCs w:val="24"/>
        </w:rPr>
        <w:sym w:font="HQPB5" w:char="F075"/>
      </w:r>
      <w:r w:rsidRPr="006A154B">
        <w:rPr>
          <w:rFonts w:asciiTheme="minorBidi" w:hAnsiTheme="minorBidi"/>
          <w:sz w:val="28"/>
          <w:szCs w:val="24"/>
        </w:rPr>
        <w:sym w:font="HQPB1" w:char="F091"/>
      </w:r>
      <w:r w:rsidRPr="006A154B">
        <w:rPr>
          <w:rFonts w:asciiTheme="minorBidi" w:hAnsiTheme="minorBidi"/>
          <w:sz w:val="28"/>
          <w:szCs w:val="24"/>
          <w:rtl/>
        </w:rPr>
        <w:t xml:space="preserve"> </w:t>
      </w:r>
      <w:r w:rsidRPr="006A154B">
        <w:rPr>
          <w:rFonts w:asciiTheme="minorBidi" w:hAnsiTheme="minorBidi"/>
          <w:sz w:val="28"/>
          <w:szCs w:val="24"/>
        </w:rPr>
        <w:sym w:font="HQPB5" w:char="F023"/>
      </w:r>
      <w:r w:rsidRPr="006A154B">
        <w:rPr>
          <w:rFonts w:asciiTheme="minorBidi" w:hAnsiTheme="minorBidi"/>
          <w:sz w:val="28"/>
          <w:szCs w:val="24"/>
        </w:rPr>
        <w:sym w:font="HQPB2" w:char="F0D3"/>
      </w:r>
      <w:r w:rsidRPr="006A154B">
        <w:rPr>
          <w:rFonts w:asciiTheme="minorBidi" w:hAnsiTheme="minorBidi"/>
          <w:sz w:val="28"/>
          <w:szCs w:val="24"/>
        </w:rPr>
        <w:sym w:font="HQPB5" w:char="F074"/>
      </w:r>
      <w:r w:rsidRPr="006A154B">
        <w:rPr>
          <w:rFonts w:asciiTheme="minorBidi" w:hAnsiTheme="minorBidi"/>
          <w:sz w:val="28"/>
          <w:szCs w:val="24"/>
        </w:rPr>
        <w:sym w:font="HQPB1" w:char="F0EB"/>
      </w:r>
      <w:r w:rsidRPr="006A154B">
        <w:rPr>
          <w:rFonts w:asciiTheme="minorBidi" w:hAnsiTheme="minorBidi"/>
          <w:sz w:val="28"/>
          <w:szCs w:val="24"/>
        </w:rPr>
        <w:sym w:font="HQPB4" w:char="F0F4"/>
      </w:r>
      <w:r w:rsidRPr="006A154B">
        <w:rPr>
          <w:rFonts w:asciiTheme="minorBidi" w:hAnsiTheme="minorBidi"/>
          <w:sz w:val="28"/>
          <w:szCs w:val="24"/>
        </w:rPr>
        <w:sym w:font="HQPB1" w:char="F05F"/>
      </w:r>
      <w:r w:rsidRPr="006A154B">
        <w:rPr>
          <w:rFonts w:asciiTheme="minorBidi" w:hAnsiTheme="minorBidi"/>
          <w:sz w:val="28"/>
          <w:szCs w:val="24"/>
        </w:rPr>
        <w:sym w:font="HQPB4" w:char="F094"/>
      </w:r>
      <w:r w:rsidRPr="006A154B">
        <w:rPr>
          <w:rFonts w:asciiTheme="minorBidi" w:hAnsiTheme="minorBidi"/>
          <w:sz w:val="28"/>
          <w:szCs w:val="24"/>
        </w:rPr>
        <w:sym w:font="HQPB1" w:char="F08D"/>
      </w:r>
      <w:r w:rsidRPr="006A154B">
        <w:rPr>
          <w:rFonts w:asciiTheme="minorBidi" w:hAnsiTheme="minorBidi"/>
          <w:sz w:val="28"/>
          <w:szCs w:val="24"/>
        </w:rPr>
        <w:sym w:font="HQPB2" w:char="F039"/>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D1"/>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5" w:char="F07C"/>
      </w:r>
      <w:r w:rsidRPr="006A154B">
        <w:rPr>
          <w:rFonts w:asciiTheme="minorBidi" w:hAnsiTheme="minorBidi"/>
          <w:sz w:val="28"/>
          <w:szCs w:val="24"/>
        </w:rPr>
        <w:sym w:font="HQPB1" w:char="F04D"/>
      </w:r>
      <w:r w:rsidRPr="006A154B">
        <w:rPr>
          <w:rFonts w:asciiTheme="minorBidi" w:hAnsiTheme="minorBidi"/>
          <w:sz w:val="28"/>
          <w:szCs w:val="24"/>
        </w:rPr>
        <w:sym w:font="HQPB4" w:char="F0F7"/>
      </w:r>
      <w:r w:rsidRPr="006A154B">
        <w:rPr>
          <w:rFonts w:asciiTheme="minorBidi" w:hAnsiTheme="minorBidi"/>
          <w:sz w:val="28"/>
          <w:szCs w:val="24"/>
        </w:rPr>
        <w:sym w:font="HQPB2" w:char="F083"/>
      </w:r>
      <w:r w:rsidRPr="006A154B">
        <w:rPr>
          <w:rFonts w:asciiTheme="minorBidi" w:hAnsiTheme="minorBidi"/>
          <w:sz w:val="28"/>
          <w:szCs w:val="24"/>
        </w:rPr>
        <w:sym w:font="HQPB5" w:char="F075"/>
      </w:r>
      <w:r w:rsidRPr="006A154B">
        <w:rPr>
          <w:rFonts w:asciiTheme="minorBidi" w:hAnsiTheme="minorBidi"/>
          <w:sz w:val="28"/>
          <w:szCs w:val="24"/>
        </w:rPr>
        <w:sym w:font="HQPB2" w:char="F0E4"/>
      </w:r>
      <w:r w:rsidRPr="006A154B">
        <w:rPr>
          <w:rFonts w:asciiTheme="minorBidi" w:hAnsiTheme="minorBidi"/>
          <w:sz w:val="28"/>
          <w:szCs w:val="24"/>
        </w:rPr>
        <w:sym w:font="HQPB5" w:char="F075"/>
      </w:r>
      <w:r w:rsidRPr="006A154B">
        <w:rPr>
          <w:rFonts w:asciiTheme="minorBidi" w:hAnsiTheme="minorBidi"/>
          <w:sz w:val="28"/>
          <w:szCs w:val="24"/>
        </w:rPr>
        <w:sym w:font="HQPB1" w:char="F091"/>
      </w:r>
      <w:r w:rsidRPr="006A154B">
        <w:rPr>
          <w:rFonts w:asciiTheme="minorBidi" w:hAnsiTheme="minorBidi"/>
          <w:sz w:val="28"/>
          <w:szCs w:val="24"/>
        </w:rPr>
        <w:sym w:font="HQPB5" w:char="F072"/>
      </w:r>
      <w:r w:rsidRPr="006A154B">
        <w:rPr>
          <w:rFonts w:asciiTheme="minorBidi" w:hAnsiTheme="minorBidi"/>
          <w:sz w:val="28"/>
          <w:szCs w:val="24"/>
        </w:rPr>
        <w:sym w:font="HQPB1" w:char="F026"/>
      </w:r>
      <w:r w:rsidRPr="006A154B">
        <w:rPr>
          <w:rFonts w:asciiTheme="minorBidi" w:hAnsiTheme="minorBidi"/>
          <w:sz w:val="28"/>
          <w:szCs w:val="24"/>
          <w:rtl/>
        </w:rPr>
        <w:t xml:space="preserve"> </w:t>
      </w:r>
      <w:r w:rsidRPr="006A154B">
        <w:rPr>
          <w:rFonts w:asciiTheme="minorBidi" w:hAnsiTheme="minorBidi"/>
          <w:sz w:val="28"/>
          <w:szCs w:val="24"/>
        </w:rPr>
        <w:sym w:font="HQPB2" w:char="F093"/>
      </w:r>
      <w:r w:rsidRPr="006A154B">
        <w:rPr>
          <w:rFonts w:asciiTheme="minorBidi" w:hAnsiTheme="minorBidi"/>
          <w:sz w:val="28"/>
          <w:szCs w:val="24"/>
        </w:rPr>
        <w:sym w:font="HQPB4" w:char="F0CF"/>
      </w:r>
      <w:r w:rsidRPr="006A154B">
        <w:rPr>
          <w:rFonts w:asciiTheme="minorBidi" w:hAnsiTheme="minorBidi"/>
          <w:sz w:val="28"/>
          <w:szCs w:val="24"/>
        </w:rPr>
        <w:sym w:font="HQPB3" w:char="F025"/>
      </w:r>
      <w:r w:rsidRPr="006A154B">
        <w:rPr>
          <w:rFonts w:asciiTheme="minorBidi" w:hAnsiTheme="minorBidi"/>
          <w:sz w:val="28"/>
          <w:szCs w:val="24"/>
        </w:rPr>
        <w:sym w:font="HQPB4" w:char="F0A9"/>
      </w:r>
      <w:r w:rsidRPr="006A154B">
        <w:rPr>
          <w:rFonts w:asciiTheme="minorBidi" w:hAnsiTheme="minorBidi"/>
          <w:sz w:val="28"/>
          <w:szCs w:val="24"/>
        </w:rPr>
        <w:sym w:font="HQPB3" w:char="F021"/>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5" w:char="F034"/>
      </w:r>
      <w:r w:rsidRPr="006A154B">
        <w:rPr>
          <w:rFonts w:asciiTheme="minorBidi" w:hAnsiTheme="minorBidi"/>
          <w:sz w:val="28"/>
          <w:szCs w:val="24"/>
        </w:rPr>
        <w:sym w:font="HQPB2" w:char="F091"/>
      </w:r>
      <w:r w:rsidRPr="006A154B">
        <w:rPr>
          <w:rFonts w:asciiTheme="minorBidi" w:hAnsiTheme="minorBidi"/>
          <w:sz w:val="28"/>
          <w:szCs w:val="24"/>
        </w:rPr>
        <w:sym w:font="HQPB5" w:char="F073"/>
      </w:r>
      <w:r w:rsidRPr="006A154B">
        <w:rPr>
          <w:rFonts w:asciiTheme="minorBidi" w:hAnsiTheme="minorBidi"/>
          <w:sz w:val="28"/>
          <w:szCs w:val="24"/>
        </w:rPr>
        <w:sym w:font="HQPB3" w:char="F053"/>
      </w:r>
      <w:r w:rsidRPr="006A154B">
        <w:rPr>
          <w:rFonts w:asciiTheme="minorBidi" w:hAnsiTheme="minorBidi"/>
          <w:sz w:val="28"/>
          <w:szCs w:val="24"/>
        </w:rPr>
        <w:sym w:font="HQPB4" w:char="F0F7"/>
      </w:r>
      <w:r w:rsidRPr="006A154B">
        <w:rPr>
          <w:rFonts w:asciiTheme="minorBidi" w:hAnsiTheme="minorBidi"/>
          <w:sz w:val="28"/>
          <w:szCs w:val="24"/>
        </w:rPr>
        <w:sym w:font="HQPB2" w:char="F05A"/>
      </w:r>
      <w:r w:rsidRPr="006A154B">
        <w:rPr>
          <w:rFonts w:asciiTheme="minorBidi" w:hAnsiTheme="minorBidi"/>
          <w:sz w:val="28"/>
          <w:szCs w:val="24"/>
        </w:rPr>
        <w:sym w:font="HQPB5" w:char="F074"/>
      </w:r>
      <w:r w:rsidRPr="006A154B">
        <w:rPr>
          <w:rFonts w:asciiTheme="minorBidi" w:hAnsiTheme="minorBidi"/>
          <w:sz w:val="28"/>
          <w:szCs w:val="24"/>
        </w:rPr>
        <w:sym w:font="HQPB2" w:char="F08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D2"/>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1" w:char="F023"/>
      </w:r>
      <w:r w:rsidRPr="006A154B">
        <w:rPr>
          <w:rFonts w:asciiTheme="minorBidi" w:hAnsiTheme="minorBidi"/>
          <w:sz w:val="28"/>
          <w:szCs w:val="24"/>
        </w:rPr>
        <w:sym w:font="HQPB4" w:char="F0B4"/>
      </w:r>
      <w:r w:rsidRPr="006A154B">
        <w:rPr>
          <w:rFonts w:asciiTheme="minorBidi" w:hAnsiTheme="minorBidi"/>
          <w:sz w:val="28"/>
          <w:szCs w:val="24"/>
        </w:rPr>
        <w:sym w:font="HQPB1" w:char="F089"/>
      </w:r>
      <w:r w:rsidRPr="006A154B">
        <w:rPr>
          <w:rFonts w:asciiTheme="minorBidi" w:hAnsiTheme="minorBidi"/>
          <w:sz w:val="28"/>
          <w:szCs w:val="24"/>
        </w:rPr>
        <w:sym w:font="HQPB4" w:char="F0F6"/>
      </w:r>
      <w:r w:rsidRPr="006A154B">
        <w:rPr>
          <w:rFonts w:asciiTheme="minorBidi" w:hAnsiTheme="minorBidi"/>
          <w:sz w:val="28"/>
          <w:szCs w:val="24"/>
        </w:rPr>
        <w:sym w:font="HQPB1" w:char="F037"/>
      </w:r>
      <w:r w:rsidRPr="006A154B">
        <w:rPr>
          <w:rFonts w:asciiTheme="minorBidi" w:hAnsiTheme="minorBidi"/>
          <w:sz w:val="28"/>
          <w:szCs w:val="24"/>
        </w:rPr>
        <w:sym w:font="HQPB5" w:char="F074"/>
      </w:r>
      <w:r w:rsidRPr="006A154B">
        <w:rPr>
          <w:rFonts w:asciiTheme="minorBidi" w:hAnsiTheme="minorBidi"/>
          <w:sz w:val="28"/>
          <w:szCs w:val="24"/>
        </w:rPr>
        <w:sym w:font="HQPB1" w:char="F0E3"/>
      </w:r>
      <w:r w:rsidRPr="006A154B">
        <w:rPr>
          <w:rFonts w:asciiTheme="minorBidi" w:hAnsiTheme="minorBidi"/>
          <w:sz w:val="28"/>
          <w:szCs w:val="24"/>
          <w:rtl/>
        </w:rPr>
        <w:t xml:space="preserve"> </w:t>
      </w:r>
      <w:r w:rsidRPr="006A154B">
        <w:rPr>
          <w:rFonts w:asciiTheme="minorBidi" w:hAnsiTheme="minorBidi"/>
          <w:sz w:val="28"/>
          <w:szCs w:val="24"/>
        </w:rPr>
        <w:sym w:font="HQPB1" w:char="F023"/>
      </w:r>
      <w:r w:rsidRPr="006A154B">
        <w:rPr>
          <w:rFonts w:asciiTheme="minorBidi" w:hAnsiTheme="minorBidi"/>
          <w:sz w:val="28"/>
          <w:szCs w:val="24"/>
        </w:rPr>
        <w:sym w:font="HQPB5" w:char="F073"/>
      </w:r>
      <w:r w:rsidRPr="006A154B">
        <w:rPr>
          <w:rFonts w:asciiTheme="minorBidi" w:hAnsiTheme="minorBidi"/>
          <w:sz w:val="28"/>
          <w:szCs w:val="24"/>
        </w:rPr>
        <w:sym w:font="HQPB1" w:char="F08C"/>
      </w:r>
      <w:r w:rsidRPr="006A154B">
        <w:rPr>
          <w:rFonts w:asciiTheme="minorBidi" w:hAnsiTheme="minorBidi"/>
          <w:sz w:val="28"/>
          <w:szCs w:val="24"/>
        </w:rPr>
        <w:sym w:font="HQPB4" w:char="F0CE"/>
      </w:r>
      <w:r w:rsidRPr="006A154B">
        <w:rPr>
          <w:rFonts w:asciiTheme="minorBidi" w:hAnsiTheme="minorBidi"/>
          <w:sz w:val="28"/>
          <w:szCs w:val="24"/>
        </w:rPr>
        <w:sym w:font="HQPB1" w:char="F029"/>
      </w:r>
      <w:r w:rsidRPr="006A154B">
        <w:rPr>
          <w:rFonts w:asciiTheme="minorBidi" w:hAnsiTheme="minorBidi"/>
          <w:sz w:val="28"/>
          <w:szCs w:val="24"/>
          <w:rtl/>
        </w:rPr>
        <w:t xml:space="preserve"> </w:t>
      </w:r>
      <w:r w:rsidRPr="006A154B">
        <w:rPr>
          <w:rFonts w:asciiTheme="minorBidi" w:hAnsiTheme="minorBidi"/>
          <w:sz w:val="28"/>
          <w:szCs w:val="24"/>
        </w:rPr>
        <w:sym w:font="HQPB5" w:char="F023"/>
      </w:r>
      <w:r w:rsidRPr="006A154B">
        <w:rPr>
          <w:rFonts w:asciiTheme="minorBidi" w:hAnsiTheme="minorBidi"/>
          <w:sz w:val="28"/>
          <w:szCs w:val="24"/>
        </w:rPr>
        <w:sym w:font="HQPB2" w:char="F092"/>
      </w:r>
      <w:r w:rsidRPr="006A154B">
        <w:rPr>
          <w:rFonts w:asciiTheme="minorBidi" w:hAnsiTheme="minorBidi"/>
          <w:sz w:val="28"/>
          <w:szCs w:val="24"/>
        </w:rPr>
        <w:sym w:font="HQPB4" w:char="F0A9"/>
      </w:r>
      <w:r w:rsidRPr="006A154B">
        <w:rPr>
          <w:rFonts w:asciiTheme="minorBidi" w:hAnsiTheme="minorBidi"/>
          <w:sz w:val="28"/>
          <w:szCs w:val="24"/>
        </w:rPr>
        <w:sym w:font="HQPB2" w:char="F03F"/>
      </w:r>
      <w:r w:rsidRPr="006A154B">
        <w:rPr>
          <w:rFonts w:asciiTheme="minorBidi" w:hAnsiTheme="minorBidi"/>
          <w:sz w:val="28"/>
          <w:szCs w:val="24"/>
        </w:rPr>
        <w:sym w:font="HQPB5" w:char="F07C"/>
      </w:r>
      <w:r w:rsidRPr="006A154B">
        <w:rPr>
          <w:rFonts w:asciiTheme="minorBidi" w:hAnsiTheme="minorBidi"/>
          <w:sz w:val="28"/>
          <w:szCs w:val="24"/>
        </w:rPr>
        <w:sym w:font="HQPB1" w:char="F0B9"/>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C9"/>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5" w:char="F07C"/>
      </w:r>
      <w:r w:rsidRPr="006A154B">
        <w:rPr>
          <w:rFonts w:asciiTheme="minorBidi" w:hAnsiTheme="minorBidi"/>
          <w:sz w:val="28"/>
          <w:szCs w:val="24"/>
        </w:rPr>
        <w:sym w:font="HQPB1" w:char="F04D"/>
      </w:r>
      <w:r w:rsidRPr="006A154B">
        <w:rPr>
          <w:rFonts w:asciiTheme="minorBidi" w:hAnsiTheme="minorBidi"/>
          <w:sz w:val="28"/>
          <w:szCs w:val="24"/>
        </w:rPr>
        <w:sym w:font="HQPB4" w:char="F0F7"/>
      </w:r>
      <w:r w:rsidRPr="006A154B">
        <w:rPr>
          <w:rFonts w:asciiTheme="minorBidi" w:hAnsiTheme="minorBidi"/>
          <w:sz w:val="28"/>
          <w:szCs w:val="24"/>
        </w:rPr>
        <w:sym w:font="HQPB2" w:char="F083"/>
      </w:r>
      <w:r w:rsidRPr="006A154B">
        <w:rPr>
          <w:rFonts w:asciiTheme="minorBidi" w:hAnsiTheme="minorBidi"/>
          <w:sz w:val="28"/>
          <w:szCs w:val="24"/>
        </w:rPr>
        <w:sym w:font="HQPB5" w:char="F075"/>
      </w:r>
      <w:r w:rsidRPr="006A154B">
        <w:rPr>
          <w:rFonts w:asciiTheme="minorBidi" w:hAnsiTheme="minorBidi"/>
          <w:sz w:val="28"/>
          <w:szCs w:val="24"/>
        </w:rPr>
        <w:sym w:font="HQPB2" w:char="F0E4"/>
      </w:r>
      <w:r w:rsidRPr="006A154B">
        <w:rPr>
          <w:rFonts w:asciiTheme="minorBidi" w:hAnsiTheme="minorBidi"/>
          <w:sz w:val="28"/>
          <w:szCs w:val="24"/>
        </w:rPr>
        <w:sym w:font="HQPB5" w:char="F075"/>
      </w:r>
      <w:r w:rsidRPr="006A154B">
        <w:rPr>
          <w:rFonts w:asciiTheme="minorBidi" w:hAnsiTheme="minorBidi"/>
          <w:sz w:val="28"/>
          <w:szCs w:val="24"/>
        </w:rPr>
        <w:sym w:font="HQPB1" w:char="F091"/>
      </w:r>
      <w:r w:rsidRPr="006A154B">
        <w:rPr>
          <w:rFonts w:asciiTheme="minorBidi" w:hAnsiTheme="minorBidi"/>
          <w:sz w:val="28"/>
          <w:szCs w:val="24"/>
        </w:rPr>
        <w:sym w:font="HQPB5" w:char="F072"/>
      </w:r>
      <w:r w:rsidRPr="006A154B">
        <w:rPr>
          <w:rFonts w:asciiTheme="minorBidi" w:hAnsiTheme="minorBidi"/>
          <w:sz w:val="28"/>
          <w:szCs w:val="24"/>
        </w:rPr>
        <w:sym w:font="HQPB1" w:char="F026"/>
      </w:r>
      <w:r w:rsidRPr="006A154B">
        <w:rPr>
          <w:rFonts w:asciiTheme="minorBidi" w:hAnsiTheme="minorBidi"/>
          <w:sz w:val="28"/>
          <w:szCs w:val="24"/>
          <w:rtl/>
        </w:rPr>
        <w:t xml:space="preserve"> </w:t>
      </w:r>
      <w:r w:rsidRPr="006A154B">
        <w:rPr>
          <w:rFonts w:asciiTheme="minorBidi" w:hAnsiTheme="minorBidi"/>
          <w:sz w:val="28"/>
          <w:szCs w:val="24"/>
        </w:rPr>
        <w:sym w:font="HQPB2" w:char="F062"/>
      </w:r>
      <w:r w:rsidRPr="006A154B">
        <w:rPr>
          <w:rFonts w:asciiTheme="minorBidi" w:hAnsiTheme="minorBidi"/>
          <w:sz w:val="28"/>
          <w:szCs w:val="24"/>
        </w:rPr>
        <w:sym w:font="HQPB4" w:char="F0CE"/>
      </w:r>
      <w:r w:rsidRPr="006A154B">
        <w:rPr>
          <w:rFonts w:asciiTheme="minorBidi" w:hAnsiTheme="minorBidi"/>
          <w:sz w:val="28"/>
          <w:szCs w:val="24"/>
        </w:rPr>
        <w:sym w:font="HQPB1" w:char="F029"/>
      </w:r>
      <w:r w:rsidRPr="006A154B">
        <w:rPr>
          <w:rFonts w:asciiTheme="minorBidi" w:hAnsiTheme="minorBidi"/>
          <w:sz w:val="28"/>
          <w:szCs w:val="24"/>
          <w:rtl/>
        </w:rPr>
        <w:t xml:space="preserve"> </w:t>
      </w:r>
      <w:r w:rsidRPr="006A154B">
        <w:rPr>
          <w:rFonts w:asciiTheme="minorBidi" w:hAnsiTheme="minorBidi"/>
          <w:sz w:val="28"/>
          <w:szCs w:val="24"/>
        </w:rPr>
        <w:sym w:font="HQPB5" w:char="F074"/>
      </w:r>
      <w:r w:rsidRPr="006A154B">
        <w:rPr>
          <w:rFonts w:asciiTheme="minorBidi" w:hAnsiTheme="minorBidi"/>
          <w:sz w:val="28"/>
          <w:szCs w:val="24"/>
        </w:rPr>
        <w:sym w:font="HQPB2" w:char="F062"/>
      </w:r>
      <w:r w:rsidRPr="006A154B">
        <w:rPr>
          <w:rFonts w:asciiTheme="minorBidi" w:hAnsiTheme="minorBidi"/>
          <w:sz w:val="28"/>
          <w:szCs w:val="24"/>
        </w:rPr>
        <w:sym w:font="HQPB1" w:char="F025"/>
      </w:r>
      <w:r w:rsidRPr="006A154B">
        <w:rPr>
          <w:rFonts w:asciiTheme="minorBidi" w:hAnsiTheme="minorBidi"/>
          <w:sz w:val="28"/>
          <w:szCs w:val="24"/>
        </w:rPr>
        <w:sym w:font="HQPB5" w:char="F078"/>
      </w:r>
      <w:r w:rsidRPr="006A154B">
        <w:rPr>
          <w:rFonts w:asciiTheme="minorBidi" w:hAnsiTheme="minorBidi"/>
          <w:sz w:val="28"/>
          <w:szCs w:val="24"/>
        </w:rPr>
        <w:sym w:font="HQPB2" w:char="F02E"/>
      </w:r>
      <w:r w:rsidRPr="006A154B">
        <w:rPr>
          <w:rFonts w:asciiTheme="minorBidi" w:hAnsiTheme="minorBidi"/>
          <w:sz w:val="28"/>
          <w:szCs w:val="24"/>
          <w:rtl/>
        </w:rPr>
        <w:t xml:space="preserve"> </w:t>
      </w:r>
      <w:r w:rsidRPr="006A154B">
        <w:rPr>
          <w:rFonts w:asciiTheme="minorBidi" w:hAnsiTheme="minorBidi"/>
          <w:sz w:val="28"/>
          <w:szCs w:val="24"/>
        </w:rPr>
        <w:sym w:font="HQPB2" w:char="F092"/>
      </w:r>
      <w:r w:rsidRPr="006A154B">
        <w:rPr>
          <w:rFonts w:asciiTheme="minorBidi" w:hAnsiTheme="minorBidi"/>
          <w:sz w:val="28"/>
          <w:szCs w:val="24"/>
        </w:rPr>
        <w:sym w:font="HQPB5" w:char="F06E"/>
      </w:r>
      <w:r w:rsidRPr="006A154B">
        <w:rPr>
          <w:rFonts w:asciiTheme="minorBidi" w:hAnsiTheme="minorBidi"/>
          <w:sz w:val="28"/>
          <w:szCs w:val="24"/>
        </w:rPr>
        <w:sym w:font="HQPB2" w:char="F03F"/>
      </w:r>
      <w:r w:rsidRPr="006A154B">
        <w:rPr>
          <w:rFonts w:asciiTheme="minorBidi" w:hAnsiTheme="minorBidi"/>
          <w:sz w:val="28"/>
          <w:szCs w:val="24"/>
        </w:rPr>
        <w:sym w:font="HQPB5" w:char="F074"/>
      </w:r>
      <w:r w:rsidRPr="006A154B">
        <w:rPr>
          <w:rFonts w:asciiTheme="minorBidi" w:hAnsiTheme="minorBidi"/>
          <w:sz w:val="28"/>
          <w:szCs w:val="24"/>
        </w:rPr>
        <w:sym w:font="HQPB1" w:char="F0E3"/>
      </w:r>
      <w:r w:rsidRPr="006A154B">
        <w:rPr>
          <w:rFonts w:asciiTheme="minorBidi" w:hAnsiTheme="minorBidi"/>
          <w:sz w:val="28"/>
          <w:szCs w:val="24"/>
          <w:rtl/>
        </w:rPr>
        <w:t xml:space="preserve"> </w:t>
      </w:r>
      <w:r w:rsidRPr="006A154B">
        <w:rPr>
          <w:rFonts w:asciiTheme="minorBidi" w:hAnsiTheme="minorBidi"/>
          <w:sz w:val="28"/>
          <w:szCs w:val="24"/>
        </w:rPr>
        <w:sym w:font="HQPB5" w:char="F023"/>
      </w:r>
      <w:r w:rsidRPr="006A154B">
        <w:rPr>
          <w:rFonts w:asciiTheme="minorBidi" w:hAnsiTheme="minorBidi"/>
          <w:sz w:val="28"/>
          <w:szCs w:val="24"/>
        </w:rPr>
        <w:sym w:font="HQPB2" w:char="F093"/>
      </w:r>
      <w:r w:rsidRPr="006A154B">
        <w:rPr>
          <w:rFonts w:asciiTheme="minorBidi" w:hAnsiTheme="minorBidi"/>
          <w:sz w:val="28"/>
          <w:szCs w:val="24"/>
        </w:rPr>
        <w:sym w:font="HQPB5" w:char="F079"/>
      </w:r>
      <w:r w:rsidRPr="006A154B">
        <w:rPr>
          <w:rFonts w:asciiTheme="minorBidi" w:hAnsiTheme="minorBidi"/>
          <w:sz w:val="28"/>
          <w:szCs w:val="24"/>
        </w:rPr>
        <w:sym w:font="HQPB1" w:char="F089"/>
      </w:r>
      <w:r w:rsidRPr="006A154B">
        <w:rPr>
          <w:rFonts w:asciiTheme="minorBidi" w:hAnsiTheme="minorBidi"/>
          <w:sz w:val="28"/>
          <w:szCs w:val="24"/>
        </w:rPr>
        <w:sym w:font="HQPB4" w:char="F0E7"/>
      </w:r>
      <w:r w:rsidRPr="006A154B">
        <w:rPr>
          <w:rFonts w:asciiTheme="minorBidi" w:hAnsiTheme="minorBidi"/>
          <w:sz w:val="28"/>
          <w:szCs w:val="24"/>
        </w:rPr>
        <w:sym w:font="HQPB2" w:char="F06C"/>
      </w:r>
      <w:r w:rsidRPr="006A154B">
        <w:rPr>
          <w:rFonts w:asciiTheme="minorBidi" w:hAnsiTheme="minorBidi"/>
          <w:sz w:val="28"/>
          <w:szCs w:val="24"/>
        </w:rPr>
        <w:sym w:font="HQPB4" w:char="F0F9"/>
      </w:r>
      <w:r w:rsidRPr="006A154B">
        <w:rPr>
          <w:rFonts w:asciiTheme="minorBidi" w:hAnsiTheme="minorBidi"/>
          <w:sz w:val="28"/>
          <w:szCs w:val="24"/>
        </w:rPr>
        <w:sym w:font="HQPB2" w:char="F03B"/>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CA"/>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4" w:char="F0F7"/>
      </w:r>
      <w:r w:rsidRPr="006A154B">
        <w:rPr>
          <w:rFonts w:asciiTheme="minorBidi" w:hAnsiTheme="minorBidi"/>
          <w:sz w:val="28"/>
          <w:szCs w:val="24"/>
        </w:rPr>
        <w:sym w:font="HQPB2" w:char="F072"/>
      </w:r>
      <w:r w:rsidRPr="006A154B">
        <w:rPr>
          <w:rFonts w:asciiTheme="minorBidi" w:hAnsiTheme="minorBidi"/>
          <w:sz w:val="28"/>
          <w:szCs w:val="24"/>
        </w:rPr>
        <w:sym w:font="HQPB5" w:char="F072"/>
      </w:r>
      <w:r w:rsidRPr="006A154B">
        <w:rPr>
          <w:rFonts w:asciiTheme="minorBidi" w:hAnsiTheme="minorBidi"/>
          <w:sz w:val="28"/>
          <w:szCs w:val="24"/>
        </w:rPr>
        <w:sym w:font="HQPB1" w:char="F026"/>
      </w:r>
      <w:r w:rsidRPr="006A154B">
        <w:rPr>
          <w:rFonts w:asciiTheme="minorBidi" w:hAnsiTheme="minorBidi"/>
          <w:sz w:val="28"/>
          <w:szCs w:val="24"/>
          <w:rtl/>
        </w:rPr>
        <w:t xml:space="preserve"> </w:t>
      </w:r>
      <w:r w:rsidRPr="006A154B">
        <w:rPr>
          <w:rFonts w:asciiTheme="minorBidi" w:hAnsiTheme="minorBidi"/>
          <w:sz w:val="28"/>
          <w:szCs w:val="24"/>
        </w:rPr>
        <w:sym w:font="HQPB5" w:char="F074"/>
      </w:r>
      <w:r w:rsidRPr="006A154B">
        <w:rPr>
          <w:rFonts w:asciiTheme="minorBidi" w:hAnsiTheme="minorBidi"/>
          <w:sz w:val="28"/>
          <w:szCs w:val="24"/>
        </w:rPr>
        <w:sym w:font="HQPB1" w:char="F08D"/>
      </w:r>
      <w:r w:rsidRPr="006A154B">
        <w:rPr>
          <w:rFonts w:asciiTheme="minorBidi" w:hAnsiTheme="minorBidi"/>
          <w:sz w:val="28"/>
          <w:szCs w:val="24"/>
        </w:rPr>
        <w:sym w:font="HQPB5" w:char="F074"/>
      </w:r>
      <w:r w:rsidRPr="006A154B">
        <w:rPr>
          <w:rFonts w:asciiTheme="minorBidi" w:hAnsiTheme="minorBidi"/>
          <w:sz w:val="28"/>
          <w:szCs w:val="24"/>
        </w:rPr>
        <w:sym w:font="HQPB2" w:char="F042"/>
      </w:r>
      <w:r w:rsidRPr="006A154B">
        <w:rPr>
          <w:rFonts w:asciiTheme="minorBidi" w:hAnsiTheme="minorBidi"/>
          <w:sz w:val="28"/>
          <w:szCs w:val="24"/>
        </w:rPr>
        <w:sym w:font="HQPB5" w:char="F072"/>
      </w:r>
      <w:r w:rsidRPr="006A154B">
        <w:rPr>
          <w:rFonts w:asciiTheme="minorBidi" w:hAnsiTheme="minorBidi"/>
          <w:sz w:val="28"/>
          <w:szCs w:val="24"/>
        </w:rPr>
        <w:sym w:font="HQPB1" w:char="F026"/>
      </w:r>
      <w:r w:rsidRPr="006A154B">
        <w:rPr>
          <w:rFonts w:asciiTheme="minorBidi" w:hAnsiTheme="minorBidi"/>
          <w:sz w:val="28"/>
          <w:szCs w:val="24"/>
          <w:rtl/>
        </w:rPr>
        <w:t xml:space="preserve"> </w:t>
      </w:r>
      <w:r w:rsidRPr="006A154B">
        <w:rPr>
          <w:rFonts w:asciiTheme="minorBidi" w:hAnsiTheme="minorBidi"/>
          <w:sz w:val="28"/>
          <w:szCs w:val="24"/>
        </w:rPr>
        <w:sym w:font="HQPB5" w:char="F023"/>
      </w:r>
      <w:r w:rsidRPr="006A154B">
        <w:rPr>
          <w:rFonts w:asciiTheme="minorBidi" w:hAnsiTheme="minorBidi"/>
          <w:sz w:val="28"/>
          <w:szCs w:val="24"/>
        </w:rPr>
        <w:sym w:font="HQPB2" w:char="F093"/>
      </w:r>
      <w:r w:rsidRPr="006A154B">
        <w:rPr>
          <w:rFonts w:asciiTheme="minorBidi" w:hAnsiTheme="minorBidi"/>
          <w:sz w:val="28"/>
          <w:szCs w:val="24"/>
        </w:rPr>
        <w:sym w:font="HQPB5" w:char="F075"/>
      </w:r>
      <w:r w:rsidRPr="006A154B">
        <w:rPr>
          <w:rFonts w:asciiTheme="minorBidi" w:hAnsiTheme="minorBidi"/>
          <w:sz w:val="28"/>
          <w:szCs w:val="24"/>
        </w:rPr>
        <w:sym w:font="HQPB2" w:char="F071"/>
      </w:r>
      <w:r w:rsidRPr="006A154B">
        <w:rPr>
          <w:rFonts w:asciiTheme="minorBidi" w:hAnsiTheme="minorBidi"/>
          <w:sz w:val="28"/>
          <w:szCs w:val="24"/>
        </w:rPr>
        <w:sym w:font="HQPB4" w:char="F0F8"/>
      </w:r>
      <w:r w:rsidRPr="006A154B">
        <w:rPr>
          <w:rFonts w:asciiTheme="minorBidi" w:hAnsiTheme="minorBidi"/>
          <w:sz w:val="28"/>
          <w:szCs w:val="24"/>
        </w:rPr>
        <w:sym w:font="HQPB2" w:char="F029"/>
      </w:r>
      <w:r w:rsidRPr="006A154B">
        <w:rPr>
          <w:rFonts w:asciiTheme="minorBidi" w:hAnsiTheme="minorBidi"/>
          <w:sz w:val="28"/>
          <w:szCs w:val="24"/>
        </w:rPr>
        <w:sym w:font="HQPB4" w:char="F0AD"/>
      </w:r>
      <w:r w:rsidRPr="006A154B">
        <w:rPr>
          <w:rFonts w:asciiTheme="minorBidi" w:hAnsiTheme="minorBidi"/>
          <w:sz w:val="28"/>
          <w:szCs w:val="24"/>
        </w:rPr>
        <w:sym w:font="HQPB1" w:char="F047"/>
      </w:r>
      <w:r w:rsidRPr="006A154B">
        <w:rPr>
          <w:rFonts w:asciiTheme="minorBidi" w:hAnsiTheme="minorBidi"/>
          <w:sz w:val="28"/>
          <w:szCs w:val="24"/>
        </w:rPr>
        <w:sym w:font="HQPB2" w:char="F039"/>
      </w:r>
      <w:r w:rsidRPr="006A154B">
        <w:rPr>
          <w:rFonts w:asciiTheme="minorBidi" w:hAnsiTheme="minorBidi"/>
          <w:sz w:val="28"/>
          <w:szCs w:val="24"/>
        </w:rPr>
        <w:sym w:font="HQPB5" w:char="F024"/>
      </w:r>
      <w:r w:rsidRPr="006A154B">
        <w:rPr>
          <w:rFonts w:asciiTheme="minorBidi" w:hAnsiTheme="minorBidi"/>
          <w:sz w:val="28"/>
          <w:szCs w:val="24"/>
        </w:rPr>
        <w:sym w:font="HQPB1" w:char="F024"/>
      </w:r>
      <w:r w:rsidRPr="006A154B">
        <w:rPr>
          <w:rFonts w:asciiTheme="minorBidi" w:hAnsiTheme="minorBidi"/>
          <w:sz w:val="28"/>
          <w:szCs w:val="24"/>
        </w:rPr>
        <w:sym w:font="HQPB4" w:char="F0CE"/>
      </w:r>
      <w:r w:rsidRPr="006A154B">
        <w:rPr>
          <w:rFonts w:asciiTheme="minorBidi" w:hAnsiTheme="minorBidi"/>
          <w:sz w:val="28"/>
          <w:szCs w:val="24"/>
        </w:rPr>
        <w:sym w:font="HQPB1" w:char="F02F"/>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CB"/>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5" w:char="F07C"/>
      </w:r>
      <w:r w:rsidRPr="006A154B">
        <w:rPr>
          <w:rFonts w:asciiTheme="minorBidi" w:hAnsiTheme="minorBidi"/>
          <w:sz w:val="28"/>
          <w:szCs w:val="24"/>
        </w:rPr>
        <w:sym w:font="HQPB1" w:char="F04D"/>
      </w:r>
      <w:r w:rsidRPr="006A154B">
        <w:rPr>
          <w:rFonts w:asciiTheme="minorBidi" w:hAnsiTheme="minorBidi"/>
          <w:sz w:val="28"/>
          <w:szCs w:val="24"/>
        </w:rPr>
        <w:sym w:font="HQPB4" w:char="F0F7"/>
      </w:r>
      <w:r w:rsidRPr="006A154B">
        <w:rPr>
          <w:rFonts w:asciiTheme="minorBidi" w:hAnsiTheme="minorBidi"/>
          <w:sz w:val="28"/>
          <w:szCs w:val="24"/>
        </w:rPr>
        <w:sym w:font="HQPB2" w:char="F083"/>
      </w:r>
      <w:r w:rsidRPr="006A154B">
        <w:rPr>
          <w:rFonts w:asciiTheme="minorBidi" w:hAnsiTheme="minorBidi"/>
          <w:sz w:val="28"/>
          <w:szCs w:val="24"/>
        </w:rPr>
        <w:sym w:font="HQPB5" w:char="F075"/>
      </w:r>
      <w:r w:rsidRPr="006A154B">
        <w:rPr>
          <w:rFonts w:asciiTheme="minorBidi" w:hAnsiTheme="minorBidi"/>
          <w:sz w:val="28"/>
          <w:szCs w:val="24"/>
        </w:rPr>
        <w:sym w:font="HQPB2" w:char="F0E4"/>
      </w:r>
      <w:r w:rsidRPr="006A154B">
        <w:rPr>
          <w:rFonts w:asciiTheme="minorBidi" w:hAnsiTheme="minorBidi"/>
          <w:sz w:val="28"/>
          <w:szCs w:val="24"/>
        </w:rPr>
        <w:sym w:font="HQPB5" w:char="F075"/>
      </w:r>
      <w:r w:rsidRPr="006A154B">
        <w:rPr>
          <w:rFonts w:asciiTheme="minorBidi" w:hAnsiTheme="minorBidi"/>
          <w:sz w:val="28"/>
          <w:szCs w:val="24"/>
        </w:rPr>
        <w:sym w:font="HQPB1" w:char="F091"/>
      </w:r>
      <w:r w:rsidRPr="006A154B">
        <w:rPr>
          <w:rFonts w:asciiTheme="minorBidi" w:hAnsiTheme="minorBidi"/>
          <w:sz w:val="28"/>
          <w:szCs w:val="24"/>
        </w:rPr>
        <w:sym w:font="HQPB5" w:char="F072"/>
      </w:r>
      <w:r w:rsidRPr="006A154B">
        <w:rPr>
          <w:rFonts w:asciiTheme="minorBidi" w:hAnsiTheme="minorBidi"/>
          <w:sz w:val="28"/>
          <w:szCs w:val="24"/>
        </w:rPr>
        <w:sym w:font="HQPB1" w:char="F026"/>
      </w:r>
      <w:r w:rsidRPr="006A154B">
        <w:rPr>
          <w:rFonts w:asciiTheme="minorBidi" w:hAnsiTheme="minorBidi"/>
          <w:sz w:val="28"/>
          <w:szCs w:val="24"/>
          <w:rtl/>
        </w:rPr>
        <w:t xml:space="preserve"> </w:t>
      </w:r>
      <w:r w:rsidRPr="006A154B">
        <w:rPr>
          <w:rFonts w:asciiTheme="minorBidi" w:hAnsiTheme="minorBidi"/>
          <w:sz w:val="28"/>
          <w:szCs w:val="24"/>
        </w:rPr>
        <w:sym w:font="HQPB2" w:char="F062"/>
      </w:r>
      <w:r w:rsidRPr="006A154B">
        <w:rPr>
          <w:rFonts w:asciiTheme="minorBidi" w:hAnsiTheme="minorBidi"/>
          <w:sz w:val="28"/>
          <w:szCs w:val="24"/>
        </w:rPr>
        <w:sym w:font="HQPB4" w:char="F0CE"/>
      </w:r>
      <w:r w:rsidRPr="006A154B">
        <w:rPr>
          <w:rFonts w:asciiTheme="minorBidi" w:hAnsiTheme="minorBidi"/>
          <w:sz w:val="28"/>
          <w:szCs w:val="24"/>
        </w:rPr>
        <w:sym w:font="HQPB1" w:char="F029"/>
      </w:r>
      <w:r w:rsidRPr="006A154B">
        <w:rPr>
          <w:rFonts w:asciiTheme="minorBidi" w:hAnsiTheme="minorBidi"/>
          <w:sz w:val="28"/>
          <w:szCs w:val="24"/>
          <w:rtl/>
        </w:rPr>
        <w:t xml:space="preserve"> </w:t>
      </w:r>
      <w:r w:rsidRPr="006A154B">
        <w:rPr>
          <w:rFonts w:asciiTheme="minorBidi" w:hAnsiTheme="minorBidi"/>
          <w:sz w:val="28"/>
          <w:szCs w:val="24"/>
        </w:rPr>
        <w:sym w:font="HQPB5" w:char="F07A"/>
      </w:r>
      <w:r w:rsidRPr="006A154B">
        <w:rPr>
          <w:rFonts w:asciiTheme="minorBidi" w:hAnsiTheme="minorBidi"/>
          <w:sz w:val="28"/>
          <w:szCs w:val="24"/>
        </w:rPr>
        <w:sym w:font="HQPB1" w:char="F03E"/>
      </w:r>
      <w:r w:rsidRPr="006A154B">
        <w:rPr>
          <w:rFonts w:asciiTheme="minorBidi" w:hAnsiTheme="minorBidi"/>
          <w:sz w:val="28"/>
          <w:szCs w:val="24"/>
        </w:rPr>
        <w:sym w:font="HQPB4" w:char="F0A4"/>
      </w:r>
      <w:r w:rsidRPr="006A154B">
        <w:rPr>
          <w:rFonts w:asciiTheme="minorBidi" w:hAnsiTheme="minorBidi"/>
          <w:sz w:val="28"/>
          <w:szCs w:val="24"/>
        </w:rPr>
        <w:sym w:font="HQPB1" w:char="F08B"/>
      </w:r>
      <w:r w:rsidRPr="006A154B">
        <w:rPr>
          <w:rFonts w:asciiTheme="minorBidi" w:hAnsiTheme="minorBidi"/>
          <w:sz w:val="28"/>
          <w:szCs w:val="24"/>
        </w:rPr>
        <w:sym w:font="HQPB5" w:char="F078"/>
      </w:r>
      <w:r w:rsidRPr="006A154B">
        <w:rPr>
          <w:rFonts w:asciiTheme="minorBidi" w:hAnsiTheme="minorBidi"/>
          <w:sz w:val="28"/>
          <w:szCs w:val="24"/>
        </w:rPr>
        <w:sym w:font="HQPB2" w:char="F02E"/>
      </w:r>
      <w:r w:rsidRPr="006A154B">
        <w:rPr>
          <w:rFonts w:asciiTheme="minorBidi" w:hAnsiTheme="minorBidi"/>
          <w:sz w:val="28"/>
          <w:szCs w:val="24"/>
          <w:rtl/>
        </w:rPr>
        <w:t xml:space="preserve"> </w:t>
      </w:r>
      <w:r w:rsidRPr="006A154B">
        <w:rPr>
          <w:rFonts w:asciiTheme="minorBidi" w:hAnsiTheme="minorBidi"/>
          <w:sz w:val="28"/>
          <w:szCs w:val="24"/>
        </w:rPr>
        <w:sym w:font="HQPB5" w:char="F023"/>
      </w:r>
      <w:r w:rsidRPr="006A154B">
        <w:rPr>
          <w:rFonts w:asciiTheme="minorBidi" w:hAnsiTheme="minorBidi"/>
          <w:sz w:val="28"/>
          <w:szCs w:val="24"/>
        </w:rPr>
        <w:sym w:font="HQPB2" w:char="F092"/>
      </w:r>
      <w:r w:rsidRPr="006A154B">
        <w:rPr>
          <w:rFonts w:asciiTheme="minorBidi" w:hAnsiTheme="minorBidi"/>
          <w:sz w:val="28"/>
          <w:szCs w:val="24"/>
        </w:rPr>
        <w:sym w:font="HQPB4" w:char="F0AF"/>
      </w:r>
      <w:r w:rsidRPr="006A154B">
        <w:rPr>
          <w:rFonts w:asciiTheme="minorBidi" w:hAnsiTheme="minorBidi"/>
          <w:sz w:val="28"/>
          <w:szCs w:val="24"/>
        </w:rPr>
        <w:sym w:font="HQPB2" w:char="F03C"/>
      </w:r>
      <w:r w:rsidRPr="006A154B">
        <w:rPr>
          <w:rFonts w:asciiTheme="minorBidi" w:hAnsiTheme="minorBidi"/>
          <w:sz w:val="28"/>
          <w:szCs w:val="24"/>
        </w:rPr>
        <w:sym w:font="HQPB5" w:char="F075"/>
      </w:r>
      <w:r w:rsidRPr="006A154B">
        <w:rPr>
          <w:rFonts w:asciiTheme="minorBidi" w:hAnsiTheme="minorBidi"/>
          <w:sz w:val="28"/>
          <w:szCs w:val="24"/>
        </w:rPr>
        <w:sym w:font="HQPB2" w:char="F071"/>
      </w:r>
      <w:r w:rsidRPr="006A154B">
        <w:rPr>
          <w:rFonts w:asciiTheme="minorBidi" w:hAnsiTheme="minorBidi"/>
          <w:sz w:val="28"/>
          <w:szCs w:val="24"/>
        </w:rPr>
        <w:sym w:font="HQPB5" w:char="F073"/>
      </w:r>
      <w:r w:rsidRPr="006A154B">
        <w:rPr>
          <w:rFonts w:asciiTheme="minorBidi" w:hAnsiTheme="minorBidi"/>
          <w:sz w:val="28"/>
          <w:szCs w:val="24"/>
        </w:rPr>
        <w:sym w:font="HQPB1" w:char="F03F"/>
      </w:r>
      <w:r w:rsidRPr="006A154B">
        <w:rPr>
          <w:rFonts w:asciiTheme="minorBidi" w:hAnsiTheme="minorBidi"/>
          <w:sz w:val="28"/>
          <w:szCs w:val="24"/>
        </w:rPr>
        <w:sym w:font="HQPB5" w:char="F075"/>
      </w:r>
      <w:r w:rsidRPr="006A154B">
        <w:rPr>
          <w:rFonts w:asciiTheme="minorBidi" w:hAnsiTheme="minorBidi"/>
          <w:sz w:val="28"/>
          <w:szCs w:val="24"/>
        </w:rPr>
        <w:sym w:font="HQPB2" w:char="F072"/>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CC"/>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4" w:char="F0F3"/>
      </w:r>
      <w:r w:rsidRPr="006A154B">
        <w:rPr>
          <w:rFonts w:asciiTheme="minorBidi" w:hAnsiTheme="minorBidi"/>
          <w:sz w:val="28"/>
          <w:szCs w:val="24"/>
        </w:rPr>
        <w:sym w:font="HQPB2" w:char="F04F"/>
      </w:r>
      <w:r w:rsidRPr="006A154B">
        <w:rPr>
          <w:rFonts w:asciiTheme="minorBidi" w:hAnsiTheme="minorBidi"/>
          <w:sz w:val="28"/>
          <w:szCs w:val="24"/>
        </w:rPr>
        <w:sym w:font="HQPB5" w:char="F073"/>
      </w:r>
      <w:r w:rsidRPr="006A154B">
        <w:rPr>
          <w:rFonts w:asciiTheme="minorBidi" w:hAnsiTheme="minorBidi"/>
          <w:sz w:val="28"/>
          <w:szCs w:val="24"/>
        </w:rPr>
        <w:sym w:font="HQPB2" w:char="F039"/>
      </w:r>
      <w:r w:rsidRPr="006A154B">
        <w:rPr>
          <w:rFonts w:asciiTheme="minorBidi" w:hAnsiTheme="minorBidi"/>
          <w:sz w:val="28"/>
          <w:szCs w:val="24"/>
        </w:rPr>
        <w:sym w:font="HQPB5" w:char="F072"/>
      </w:r>
      <w:r w:rsidRPr="006A154B">
        <w:rPr>
          <w:rFonts w:asciiTheme="minorBidi" w:hAnsiTheme="minorBidi"/>
          <w:sz w:val="28"/>
          <w:szCs w:val="24"/>
        </w:rPr>
        <w:sym w:font="HQPB1" w:char="F026"/>
      </w:r>
      <w:r w:rsidRPr="006A154B">
        <w:rPr>
          <w:rFonts w:asciiTheme="minorBidi" w:hAnsiTheme="minorBidi"/>
          <w:sz w:val="28"/>
          <w:szCs w:val="24"/>
          <w:rtl/>
        </w:rPr>
        <w:t xml:space="preserve"> </w:t>
      </w:r>
      <w:r w:rsidRPr="006A154B">
        <w:rPr>
          <w:rFonts w:asciiTheme="minorBidi" w:hAnsiTheme="minorBidi"/>
          <w:sz w:val="28"/>
          <w:szCs w:val="24"/>
        </w:rPr>
        <w:sym w:font="HQPB2" w:char="F04C"/>
      </w:r>
      <w:r w:rsidRPr="006A154B">
        <w:rPr>
          <w:rFonts w:asciiTheme="minorBidi" w:hAnsiTheme="minorBidi"/>
          <w:sz w:val="28"/>
          <w:szCs w:val="24"/>
        </w:rPr>
        <w:sym w:font="HQPB5" w:char="F073"/>
      </w:r>
      <w:r w:rsidRPr="006A154B">
        <w:rPr>
          <w:rFonts w:asciiTheme="minorBidi" w:hAnsiTheme="minorBidi"/>
          <w:sz w:val="28"/>
          <w:szCs w:val="24"/>
        </w:rPr>
        <w:sym w:font="HQPB2" w:char="F03E"/>
      </w:r>
      <w:r w:rsidRPr="006A154B">
        <w:rPr>
          <w:rFonts w:asciiTheme="minorBidi" w:hAnsiTheme="minorBidi"/>
          <w:sz w:val="28"/>
          <w:szCs w:val="24"/>
        </w:rPr>
        <w:sym w:font="HQPB4" w:char="F0F7"/>
      </w:r>
      <w:r w:rsidRPr="006A154B">
        <w:rPr>
          <w:rFonts w:asciiTheme="minorBidi" w:hAnsiTheme="minorBidi"/>
          <w:sz w:val="28"/>
          <w:szCs w:val="24"/>
        </w:rPr>
        <w:sym w:font="HQPB1" w:char="F0E8"/>
      </w:r>
      <w:r w:rsidRPr="006A154B">
        <w:rPr>
          <w:rFonts w:asciiTheme="minorBidi" w:hAnsiTheme="minorBidi"/>
          <w:sz w:val="28"/>
          <w:szCs w:val="24"/>
        </w:rPr>
        <w:sym w:font="HQPB5" w:char="F074"/>
      </w:r>
      <w:r w:rsidRPr="006A154B">
        <w:rPr>
          <w:rFonts w:asciiTheme="minorBidi" w:hAnsiTheme="minorBidi"/>
          <w:sz w:val="28"/>
          <w:szCs w:val="24"/>
        </w:rPr>
        <w:sym w:font="HQPB2" w:char="F083"/>
      </w:r>
      <w:r w:rsidRPr="006A154B">
        <w:rPr>
          <w:rFonts w:asciiTheme="minorBidi" w:hAnsiTheme="minorBidi"/>
          <w:sz w:val="28"/>
          <w:szCs w:val="24"/>
          <w:rtl/>
        </w:rPr>
        <w:t xml:space="preserve"> </w:t>
      </w:r>
      <w:r w:rsidRPr="006A154B">
        <w:rPr>
          <w:rFonts w:asciiTheme="minorBidi" w:hAnsiTheme="minorBidi"/>
          <w:sz w:val="28"/>
          <w:szCs w:val="24"/>
        </w:rPr>
        <w:sym w:font="HQPB4" w:char="F0A8"/>
      </w:r>
      <w:r w:rsidRPr="006A154B">
        <w:rPr>
          <w:rFonts w:asciiTheme="minorBidi" w:hAnsiTheme="minorBidi"/>
          <w:sz w:val="28"/>
          <w:szCs w:val="24"/>
        </w:rPr>
        <w:sym w:font="HQPB2" w:char="F062"/>
      </w:r>
      <w:r w:rsidRPr="006A154B">
        <w:rPr>
          <w:rFonts w:asciiTheme="minorBidi" w:hAnsiTheme="minorBidi"/>
          <w:sz w:val="28"/>
          <w:szCs w:val="24"/>
        </w:rPr>
        <w:sym w:font="HQPB5" w:char="F072"/>
      </w:r>
      <w:r w:rsidRPr="006A154B">
        <w:rPr>
          <w:rFonts w:asciiTheme="minorBidi" w:hAnsiTheme="minorBidi"/>
          <w:sz w:val="28"/>
          <w:szCs w:val="24"/>
        </w:rPr>
        <w:sym w:font="HQPB1" w:char="F027"/>
      </w:r>
      <w:r w:rsidRPr="006A154B">
        <w:rPr>
          <w:rFonts w:asciiTheme="minorBidi" w:hAnsiTheme="minorBidi"/>
          <w:sz w:val="28"/>
          <w:szCs w:val="24"/>
        </w:rPr>
        <w:sym w:font="HQPB4" w:char="F0CE"/>
      </w:r>
      <w:r w:rsidRPr="006A154B">
        <w:rPr>
          <w:rFonts w:asciiTheme="minorBidi" w:hAnsiTheme="minorBidi"/>
          <w:sz w:val="28"/>
          <w:szCs w:val="24"/>
        </w:rPr>
        <w:sym w:font="HQPB1" w:char="F02F"/>
      </w:r>
      <w:r w:rsidRPr="006A154B">
        <w:rPr>
          <w:rFonts w:asciiTheme="minorBidi" w:hAnsiTheme="minorBidi"/>
          <w:sz w:val="28"/>
          <w:szCs w:val="24"/>
          <w:rtl/>
        </w:rPr>
        <w:t xml:space="preserve"> </w:t>
      </w:r>
      <w:r w:rsidRPr="006A154B">
        <w:rPr>
          <w:rFonts w:asciiTheme="minorBidi" w:hAnsiTheme="minorBidi"/>
          <w:sz w:val="28"/>
          <w:szCs w:val="24"/>
        </w:rPr>
        <w:sym w:font="HQPB5" w:char="F0A9"/>
      </w:r>
      <w:r w:rsidRPr="006A154B">
        <w:rPr>
          <w:rFonts w:asciiTheme="minorBidi" w:hAnsiTheme="minorBidi"/>
          <w:sz w:val="28"/>
          <w:szCs w:val="24"/>
        </w:rPr>
        <w:sym w:font="HQPB1" w:char="F021"/>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5" w:char="F033"/>
      </w:r>
      <w:r w:rsidRPr="006A154B">
        <w:rPr>
          <w:rFonts w:asciiTheme="minorBidi" w:hAnsiTheme="minorBidi"/>
          <w:sz w:val="28"/>
          <w:szCs w:val="24"/>
        </w:rPr>
        <w:sym w:font="HQPB2" w:char="F093"/>
      </w:r>
      <w:r w:rsidRPr="006A154B">
        <w:rPr>
          <w:rFonts w:asciiTheme="minorBidi" w:hAnsiTheme="minorBidi"/>
          <w:sz w:val="28"/>
          <w:szCs w:val="24"/>
        </w:rPr>
        <w:sym w:font="HQPB5" w:char="F074"/>
      </w:r>
      <w:r w:rsidRPr="006A154B">
        <w:rPr>
          <w:rFonts w:asciiTheme="minorBidi" w:hAnsiTheme="minorBidi"/>
          <w:sz w:val="28"/>
          <w:szCs w:val="24"/>
        </w:rPr>
        <w:sym w:font="HQPB1" w:char="F08D"/>
      </w:r>
      <w:r w:rsidRPr="006A154B">
        <w:rPr>
          <w:rFonts w:asciiTheme="minorBidi" w:hAnsiTheme="minorBidi"/>
          <w:sz w:val="28"/>
          <w:szCs w:val="24"/>
        </w:rPr>
        <w:sym w:font="HQPB5" w:char="F074"/>
      </w:r>
      <w:r w:rsidRPr="006A154B">
        <w:rPr>
          <w:rFonts w:asciiTheme="minorBidi" w:hAnsiTheme="minorBidi"/>
          <w:sz w:val="28"/>
          <w:szCs w:val="24"/>
        </w:rPr>
        <w:sym w:font="HQPB2" w:char="F08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CD"/>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5" w:char="F09E"/>
      </w:r>
      <w:r w:rsidRPr="006A154B">
        <w:rPr>
          <w:rFonts w:asciiTheme="minorBidi" w:hAnsiTheme="minorBidi"/>
          <w:sz w:val="28"/>
          <w:szCs w:val="24"/>
        </w:rPr>
        <w:sym w:font="HQPB2" w:char="F078"/>
      </w:r>
      <w:r w:rsidRPr="006A154B">
        <w:rPr>
          <w:rFonts w:asciiTheme="minorBidi" w:hAnsiTheme="minorBidi"/>
          <w:sz w:val="28"/>
          <w:szCs w:val="24"/>
        </w:rPr>
        <w:sym w:font="HQPB5" w:char="F078"/>
      </w:r>
      <w:r w:rsidRPr="006A154B">
        <w:rPr>
          <w:rFonts w:asciiTheme="minorBidi" w:hAnsiTheme="minorBidi"/>
          <w:sz w:val="28"/>
          <w:szCs w:val="24"/>
        </w:rPr>
        <w:sym w:font="HQPB2" w:char="F02E"/>
      </w:r>
      <w:r w:rsidRPr="006A154B">
        <w:rPr>
          <w:rFonts w:asciiTheme="minorBidi" w:hAnsiTheme="minorBidi"/>
          <w:sz w:val="28"/>
          <w:szCs w:val="24"/>
          <w:rtl/>
        </w:rPr>
        <w:t xml:space="preserve"> </w:t>
      </w:r>
      <w:r w:rsidRPr="006A154B">
        <w:rPr>
          <w:rFonts w:asciiTheme="minorBidi" w:hAnsiTheme="minorBidi"/>
          <w:sz w:val="28"/>
          <w:szCs w:val="24"/>
        </w:rPr>
        <w:sym w:font="HQPB2" w:char="F0FB"/>
      </w:r>
      <w:r w:rsidRPr="006A154B">
        <w:rPr>
          <w:rFonts w:asciiTheme="minorBidi" w:hAnsiTheme="minorBidi"/>
          <w:sz w:val="28"/>
          <w:szCs w:val="24"/>
        </w:rPr>
        <w:sym w:font="HQPB4" w:char="F0CD"/>
      </w:r>
      <w:r w:rsidRPr="006A154B">
        <w:rPr>
          <w:rFonts w:asciiTheme="minorBidi" w:hAnsiTheme="minorBidi"/>
          <w:sz w:val="28"/>
          <w:szCs w:val="24"/>
        </w:rPr>
        <w:sym w:font="HQPB3" w:char="F02E"/>
      </w:r>
      <w:r w:rsidRPr="006A154B">
        <w:rPr>
          <w:rFonts w:asciiTheme="minorBidi" w:hAnsiTheme="minorBidi"/>
          <w:sz w:val="28"/>
          <w:szCs w:val="24"/>
        </w:rPr>
        <w:sym w:font="HQPB5" w:char="F073"/>
      </w:r>
      <w:r w:rsidRPr="006A154B">
        <w:rPr>
          <w:rFonts w:asciiTheme="minorBidi" w:hAnsiTheme="minorBidi"/>
          <w:sz w:val="28"/>
          <w:szCs w:val="24"/>
        </w:rPr>
        <w:sym w:font="HQPB3" w:char="F021"/>
      </w:r>
      <w:r w:rsidRPr="006A154B">
        <w:rPr>
          <w:rFonts w:asciiTheme="minorBidi" w:hAnsiTheme="minorBidi"/>
          <w:sz w:val="28"/>
          <w:szCs w:val="24"/>
          <w:rtl/>
        </w:rPr>
        <w:t xml:space="preserve"> </w:t>
      </w:r>
      <w:r w:rsidRPr="006A154B">
        <w:rPr>
          <w:rFonts w:asciiTheme="minorBidi" w:hAnsiTheme="minorBidi"/>
          <w:sz w:val="28"/>
          <w:szCs w:val="24"/>
        </w:rPr>
        <w:sym w:font="HQPB4" w:char="F0F3"/>
      </w:r>
      <w:r w:rsidRPr="006A154B">
        <w:rPr>
          <w:rFonts w:asciiTheme="minorBidi" w:hAnsiTheme="minorBidi"/>
          <w:sz w:val="28"/>
          <w:szCs w:val="24"/>
        </w:rPr>
        <w:sym w:font="HQPB2" w:char="F04F"/>
      </w:r>
      <w:r w:rsidRPr="006A154B">
        <w:rPr>
          <w:rFonts w:asciiTheme="minorBidi" w:hAnsiTheme="minorBidi"/>
          <w:sz w:val="28"/>
          <w:szCs w:val="24"/>
        </w:rPr>
        <w:sym w:font="HQPB4" w:char="F0A9"/>
      </w:r>
      <w:r w:rsidRPr="006A154B">
        <w:rPr>
          <w:rFonts w:asciiTheme="minorBidi" w:hAnsiTheme="minorBidi"/>
          <w:sz w:val="28"/>
          <w:szCs w:val="24"/>
        </w:rPr>
        <w:sym w:font="HQPB2" w:char="F039"/>
      </w:r>
      <w:r w:rsidRPr="006A154B">
        <w:rPr>
          <w:rFonts w:asciiTheme="minorBidi" w:hAnsiTheme="minorBidi"/>
          <w:sz w:val="28"/>
          <w:szCs w:val="24"/>
          <w:rtl/>
        </w:rPr>
        <w:t xml:space="preserve"> </w:t>
      </w:r>
      <w:r w:rsidRPr="006A154B">
        <w:rPr>
          <w:rFonts w:asciiTheme="minorBidi" w:hAnsiTheme="minorBidi"/>
          <w:sz w:val="28"/>
          <w:szCs w:val="24"/>
        </w:rPr>
        <w:sym w:font="HQPB4" w:char="F0CF"/>
      </w:r>
      <w:r w:rsidRPr="006A154B">
        <w:rPr>
          <w:rFonts w:asciiTheme="minorBidi" w:hAnsiTheme="minorBidi"/>
          <w:sz w:val="28"/>
          <w:szCs w:val="24"/>
        </w:rPr>
        <w:sym w:font="HQPB2" w:char="F06D"/>
      </w:r>
      <w:r w:rsidRPr="006A154B">
        <w:rPr>
          <w:rFonts w:asciiTheme="minorBidi" w:hAnsiTheme="minorBidi"/>
          <w:sz w:val="28"/>
          <w:szCs w:val="24"/>
        </w:rPr>
        <w:sym w:font="HQPB5" w:char="F074"/>
      </w:r>
      <w:r w:rsidRPr="006A154B">
        <w:rPr>
          <w:rFonts w:asciiTheme="minorBidi" w:hAnsiTheme="minorBidi"/>
          <w:sz w:val="28"/>
          <w:szCs w:val="24"/>
        </w:rPr>
        <w:sym w:font="HQPB1" w:char="F047"/>
      </w:r>
      <w:r w:rsidRPr="006A154B">
        <w:rPr>
          <w:rFonts w:asciiTheme="minorBidi" w:hAnsiTheme="minorBidi"/>
          <w:sz w:val="28"/>
          <w:szCs w:val="24"/>
        </w:rPr>
        <w:sym w:font="HQPB2" w:char="F05E"/>
      </w:r>
      <w:r w:rsidRPr="006A154B">
        <w:rPr>
          <w:rFonts w:asciiTheme="minorBidi" w:hAnsiTheme="minorBidi"/>
          <w:sz w:val="28"/>
          <w:szCs w:val="24"/>
        </w:rPr>
        <w:sym w:font="HQPB5" w:char="F074"/>
      </w:r>
      <w:r w:rsidRPr="006A154B">
        <w:rPr>
          <w:rFonts w:asciiTheme="minorBidi" w:hAnsiTheme="minorBidi"/>
          <w:sz w:val="28"/>
          <w:szCs w:val="24"/>
        </w:rPr>
        <w:sym w:font="HQPB2" w:char="F083"/>
      </w:r>
      <w:r w:rsidRPr="006A154B">
        <w:rPr>
          <w:rFonts w:asciiTheme="minorBidi" w:hAnsiTheme="minorBidi"/>
          <w:sz w:val="28"/>
          <w:szCs w:val="24"/>
          <w:rtl/>
        </w:rPr>
        <w:t xml:space="preserve"> </w:t>
      </w:r>
      <w:r w:rsidRPr="006A154B">
        <w:rPr>
          <w:rFonts w:asciiTheme="minorBidi" w:hAnsiTheme="minorBidi"/>
          <w:sz w:val="28"/>
          <w:szCs w:val="24"/>
        </w:rPr>
        <w:sym w:font="HQPB1" w:char="F024"/>
      </w:r>
      <w:r w:rsidRPr="006A154B">
        <w:rPr>
          <w:rFonts w:asciiTheme="minorBidi" w:hAnsiTheme="minorBidi"/>
          <w:sz w:val="28"/>
          <w:szCs w:val="24"/>
        </w:rPr>
        <w:sym w:font="HQPB4" w:char="F04A"/>
      </w:r>
      <w:r w:rsidRPr="006A154B">
        <w:rPr>
          <w:rFonts w:asciiTheme="minorBidi" w:hAnsiTheme="minorBidi"/>
          <w:sz w:val="28"/>
          <w:szCs w:val="24"/>
        </w:rPr>
        <w:sym w:font="HQPB1" w:char="F0E8"/>
      </w:r>
      <w:r w:rsidRPr="006A154B">
        <w:rPr>
          <w:rFonts w:asciiTheme="minorBidi" w:hAnsiTheme="minorBidi"/>
          <w:sz w:val="28"/>
          <w:szCs w:val="24"/>
        </w:rPr>
        <w:sym w:font="HQPB5" w:char="F078"/>
      </w:r>
      <w:r w:rsidRPr="006A154B">
        <w:rPr>
          <w:rFonts w:asciiTheme="minorBidi" w:hAnsiTheme="minorBidi"/>
          <w:sz w:val="28"/>
          <w:szCs w:val="24"/>
        </w:rPr>
        <w:sym w:font="HQPB1" w:char="F0FF"/>
      </w:r>
      <w:r w:rsidRPr="006A154B">
        <w:rPr>
          <w:rFonts w:asciiTheme="minorBidi" w:hAnsiTheme="minorBidi"/>
          <w:sz w:val="28"/>
          <w:szCs w:val="24"/>
        </w:rPr>
        <w:sym w:font="HQPB4" w:char="F0F3"/>
      </w:r>
      <w:r w:rsidRPr="006A154B">
        <w:rPr>
          <w:rFonts w:asciiTheme="minorBidi" w:hAnsiTheme="minorBidi"/>
          <w:sz w:val="28"/>
          <w:szCs w:val="24"/>
        </w:rPr>
        <w:sym w:font="HQPB1" w:char="F0A1"/>
      </w:r>
      <w:r w:rsidRPr="006A154B">
        <w:rPr>
          <w:rFonts w:asciiTheme="minorBidi" w:hAnsiTheme="minorBidi"/>
          <w:sz w:val="28"/>
          <w:szCs w:val="24"/>
        </w:rPr>
        <w:sym w:font="HQPB5" w:char="F06F"/>
      </w:r>
      <w:r w:rsidRPr="006A154B">
        <w:rPr>
          <w:rFonts w:asciiTheme="minorBidi" w:hAnsiTheme="minorBidi"/>
          <w:sz w:val="28"/>
          <w:szCs w:val="24"/>
        </w:rPr>
        <w:sym w:font="HQPB2" w:char="F059"/>
      </w:r>
      <w:r w:rsidRPr="006A154B">
        <w:rPr>
          <w:rFonts w:asciiTheme="minorBidi" w:hAnsiTheme="minorBidi"/>
          <w:sz w:val="28"/>
          <w:szCs w:val="24"/>
        </w:rPr>
        <w:sym w:font="HQPB5" w:char="F073"/>
      </w:r>
      <w:r w:rsidRPr="006A154B">
        <w:rPr>
          <w:rFonts w:asciiTheme="minorBidi" w:hAnsiTheme="minorBidi"/>
          <w:sz w:val="28"/>
          <w:szCs w:val="24"/>
        </w:rPr>
        <w:sym w:font="HQPB2" w:char="F039"/>
      </w:r>
      <w:r w:rsidRPr="006A154B">
        <w:rPr>
          <w:rFonts w:asciiTheme="minorBidi" w:hAnsiTheme="minorBidi"/>
          <w:sz w:val="28"/>
          <w:szCs w:val="24"/>
          <w:rtl/>
        </w:rPr>
        <w:t xml:space="preserve"> </w:t>
      </w:r>
      <w:r w:rsidRPr="006A154B">
        <w:rPr>
          <w:rFonts w:asciiTheme="minorBidi" w:hAnsiTheme="minorBidi"/>
          <w:sz w:val="28"/>
          <w:szCs w:val="24"/>
        </w:rPr>
        <w:sym w:font="HQPB4" w:char="F0CF"/>
      </w:r>
      <w:r w:rsidRPr="006A154B">
        <w:rPr>
          <w:rFonts w:asciiTheme="minorBidi" w:hAnsiTheme="minorBidi"/>
          <w:sz w:val="28"/>
          <w:szCs w:val="24"/>
        </w:rPr>
        <w:sym w:font="HQPB2" w:char="F070"/>
      </w:r>
      <w:r w:rsidRPr="006A154B">
        <w:rPr>
          <w:rFonts w:asciiTheme="minorBidi" w:hAnsiTheme="minorBidi"/>
          <w:sz w:val="28"/>
          <w:szCs w:val="24"/>
        </w:rPr>
        <w:sym w:font="HQPB5" w:char="F075"/>
      </w:r>
      <w:r w:rsidRPr="006A154B">
        <w:rPr>
          <w:rFonts w:asciiTheme="minorBidi" w:hAnsiTheme="minorBidi"/>
          <w:sz w:val="28"/>
          <w:szCs w:val="24"/>
        </w:rPr>
        <w:sym w:font="HQPB2" w:char="F08A"/>
      </w:r>
      <w:r w:rsidRPr="006A154B">
        <w:rPr>
          <w:rFonts w:asciiTheme="minorBidi" w:hAnsiTheme="minorBidi"/>
          <w:sz w:val="28"/>
          <w:szCs w:val="24"/>
        </w:rPr>
        <w:sym w:font="HQPB4" w:char="F0CF"/>
      </w:r>
      <w:r w:rsidRPr="006A154B">
        <w:rPr>
          <w:rFonts w:asciiTheme="minorBidi" w:hAnsiTheme="minorBidi"/>
          <w:sz w:val="28"/>
          <w:szCs w:val="24"/>
        </w:rPr>
        <w:sym w:font="HQPB1" w:char="F0B9"/>
      </w:r>
      <w:r w:rsidRPr="006A154B">
        <w:rPr>
          <w:rFonts w:asciiTheme="minorBidi" w:hAnsiTheme="minorBidi"/>
          <w:sz w:val="28"/>
          <w:szCs w:val="24"/>
        </w:rPr>
        <w:sym w:font="HQPB1" w:char="F024"/>
      </w:r>
      <w:r w:rsidRPr="006A154B">
        <w:rPr>
          <w:rFonts w:asciiTheme="minorBidi" w:hAnsiTheme="minorBidi"/>
          <w:sz w:val="28"/>
          <w:szCs w:val="24"/>
        </w:rPr>
        <w:sym w:font="HQPB4" w:char="F0A8"/>
      </w:r>
      <w:r w:rsidRPr="006A154B">
        <w:rPr>
          <w:rFonts w:asciiTheme="minorBidi" w:hAnsiTheme="minorBidi"/>
          <w:sz w:val="28"/>
          <w:szCs w:val="24"/>
        </w:rPr>
        <w:sym w:font="HQPB2" w:char="F05A"/>
      </w:r>
      <w:r w:rsidRPr="006A154B">
        <w:rPr>
          <w:rFonts w:asciiTheme="minorBidi" w:hAnsiTheme="minorBidi"/>
          <w:sz w:val="28"/>
          <w:szCs w:val="24"/>
        </w:rPr>
        <w:sym w:font="HQPB2" w:char="F039"/>
      </w:r>
      <w:r w:rsidRPr="006A154B">
        <w:rPr>
          <w:rFonts w:asciiTheme="minorBidi" w:hAnsiTheme="minorBidi"/>
          <w:sz w:val="28"/>
          <w:szCs w:val="24"/>
        </w:rPr>
        <w:sym w:font="HQPB5" w:char="F024"/>
      </w:r>
      <w:r w:rsidRPr="006A154B">
        <w:rPr>
          <w:rFonts w:asciiTheme="minorBidi" w:hAnsiTheme="minorBidi"/>
          <w:sz w:val="28"/>
          <w:szCs w:val="24"/>
        </w:rPr>
        <w:sym w:font="HQPB1" w:char="F024"/>
      </w:r>
      <w:r w:rsidRPr="006A154B">
        <w:rPr>
          <w:rFonts w:asciiTheme="minorBidi" w:hAnsiTheme="minorBidi"/>
          <w:sz w:val="28"/>
          <w:szCs w:val="24"/>
        </w:rPr>
        <w:sym w:font="HQPB4" w:char="F0CE"/>
      </w:r>
      <w:r w:rsidRPr="006A154B">
        <w:rPr>
          <w:rFonts w:asciiTheme="minorBidi" w:hAnsiTheme="minorBidi"/>
          <w:sz w:val="28"/>
          <w:szCs w:val="24"/>
        </w:rPr>
        <w:sym w:font="HQPB1" w:char="F02F"/>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CE"/>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4" w:char="F037"/>
      </w:r>
      <w:r w:rsidRPr="006A154B">
        <w:rPr>
          <w:rFonts w:asciiTheme="minorBidi" w:hAnsiTheme="minorBidi"/>
          <w:sz w:val="28"/>
          <w:szCs w:val="24"/>
        </w:rPr>
        <w:sym w:font="HQPB2" w:char="F070"/>
      </w:r>
      <w:r w:rsidRPr="006A154B">
        <w:rPr>
          <w:rFonts w:asciiTheme="minorBidi" w:hAnsiTheme="minorBidi"/>
          <w:sz w:val="28"/>
          <w:szCs w:val="24"/>
        </w:rPr>
        <w:sym w:font="HQPB5" w:char="F075"/>
      </w:r>
      <w:r w:rsidRPr="006A154B">
        <w:rPr>
          <w:rFonts w:asciiTheme="minorBidi" w:hAnsiTheme="minorBidi"/>
          <w:sz w:val="28"/>
          <w:szCs w:val="24"/>
        </w:rPr>
        <w:sym w:font="HQPB2" w:char="F08A"/>
      </w:r>
      <w:r w:rsidRPr="006A154B">
        <w:rPr>
          <w:rFonts w:asciiTheme="minorBidi" w:hAnsiTheme="minorBidi"/>
          <w:sz w:val="28"/>
          <w:szCs w:val="24"/>
        </w:rPr>
        <w:sym w:font="HQPB4" w:char="F0CF"/>
      </w:r>
      <w:r w:rsidRPr="006A154B">
        <w:rPr>
          <w:rFonts w:asciiTheme="minorBidi" w:hAnsiTheme="minorBidi"/>
          <w:sz w:val="28"/>
          <w:szCs w:val="24"/>
        </w:rPr>
        <w:sym w:font="HQPB1" w:char="F0B9"/>
      </w:r>
      <w:r w:rsidRPr="006A154B">
        <w:rPr>
          <w:rFonts w:asciiTheme="minorBidi" w:hAnsiTheme="minorBidi"/>
          <w:sz w:val="28"/>
          <w:szCs w:val="24"/>
        </w:rPr>
        <w:sym w:font="HQPB1" w:char="F024"/>
      </w:r>
      <w:r w:rsidRPr="006A154B">
        <w:rPr>
          <w:rFonts w:asciiTheme="minorBidi" w:hAnsiTheme="minorBidi"/>
          <w:sz w:val="28"/>
          <w:szCs w:val="24"/>
        </w:rPr>
        <w:sym w:font="HQPB5" w:char="F074"/>
      </w:r>
      <w:r w:rsidRPr="006A154B">
        <w:rPr>
          <w:rFonts w:asciiTheme="minorBidi" w:hAnsiTheme="minorBidi"/>
          <w:sz w:val="28"/>
          <w:szCs w:val="24"/>
        </w:rPr>
        <w:sym w:font="HQPB2" w:char="F052"/>
      </w:r>
      <w:r w:rsidRPr="006A154B">
        <w:rPr>
          <w:rFonts w:asciiTheme="minorBidi" w:hAnsiTheme="minorBidi"/>
          <w:sz w:val="28"/>
          <w:szCs w:val="24"/>
          <w:rtl/>
        </w:rPr>
        <w:t xml:space="preserve"> </w:t>
      </w:r>
      <w:r w:rsidRPr="006A154B">
        <w:rPr>
          <w:rFonts w:asciiTheme="minorBidi" w:hAnsiTheme="minorBidi"/>
          <w:sz w:val="28"/>
          <w:szCs w:val="24"/>
        </w:rPr>
        <w:sym w:font="HQPB4" w:char="F03E"/>
      </w:r>
      <w:r w:rsidRPr="006A154B">
        <w:rPr>
          <w:rFonts w:asciiTheme="minorBidi" w:hAnsiTheme="minorBidi"/>
          <w:sz w:val="28"/>
          <w:szCs w:val="24"/>
        </w:rPr>
        <w:sym w:font="HQPB2" w:char="F070"/>
      </w:r>
      <w:r w:rsidRPr="006A154B">
        <w:rPr>
          <w:rFonts w:asciiTheme="minorBidi" w:hAnsiTheme="minorBidi"/>
          <w:sz w:val="28"/>
          <w:szCs w:val="24"/>
        </w:rPr>
        <w:sym w:font="HQPB5" w:char="F074"/>
      </w:r>
      <w:r w:rsidRPr="006A154B">
        <w:rPr>
          <w:rFonts w:asciiTheme="minorBidi" w:hAnsiTheme="minorBidi"/>
          <w:sz w:val="28"/>
          <w:szCs w:val="24"/>
        </w:rPr>
        <w:sym w:font="HQPB1" w:char="F02F"/>
      </w:r>
      <w:r w:rsidRPr="006A154B">
        <w:rPr>
          <w:rFonts w:asciiTheme="minorBidi" w:hAnsiTheme="minorBidi"/>
          <w:sz w:val="28"/>
          <w:szCs w:val="24"/>
        </w:rPr>
        <w:sym w:font="HQPB4" w:char="F0C9"/>
      </w:r>
      <w:r w:rsidRPr="006A154B">
        <w:rPr>
          <w:rFonts w:asciiTheme="minorBidi" w:hAnsiTheme="minorBidi"/>
          <w:sz w:val="28"/>
          <w:szCs w:val="24"/>
        </w:rPr>
        <w:sym w:font="HQPB1" w:char="F08B"/>
      </w:r>
      <w:r w:rsidRPr="006A154B">
        <w:rPr>
          <w:rFonts w:asciiTheme="minorBidi" w:hAnsiTheme="minorBidi"/>
          <w:sz w:val="28"/>
          <w:szCs w:val="24"/>
        </w:rPr>
        <w:sym w:font="HQPB2" w:char="F0BB"/>
      </w:r>
      <w:r w:rsidRPr="006A154B">
        <w:rPr>
          <w:rFonts w:asciiTheme="minorBidi" w:hAnsiTheme="minorBidi"/>
          <w:sz w:val="28"/>
          <w:szCs w:val="24"/>
        </w:rPr>
        <w:sym w:font="HQPB5" w:char="F078"/>
      </w:r>
      <w:r w:rsidRPr="006A154B">
        <w:rPr>
          <w:rFonts w:asciiTheme="minorBidi" w:hAnsiTheme="minorBidi"/>
          <w:sz w:val="28"/>
          <w:szCs w:val="24"/>
        </w:rPr>
        <w:sym w:font="HQPB2" w:char="F02E"/>
      </w:r>
      <w:r w:rsidRPr="006A154B">
        <w:rPr>
          <w:rFonts w:asciiTheme="minorBidi" w:hAnsiTheme="minorBidi"/>
          <w:sz w:val="28"/>
          <w:szCs w:val="24"/>
          <w:rtl/>
        </w:rPr>
        <w:t xml:space="preserve"> </w:t>
      </w:r>
      <w:r w:rsidRPr="006A154B">
        <w:rPr>
          <w:rFonts w:asciiTheme="minorBidi" w:hAnsiTheme="minorBidi"/>
          <w:sz w:val="28"/>
          <w:szCs w:val="24"/>
        </w:rPr>
        <w:sym w:font="HQPB4" w:char="F037"/>
      </w:r>
      <w:r w:rsidRPr="006A154B">
        <w:rPr>
          <w:rFonts w:asciiTheme="minorBidi" w:hAnsiTheme="minorBidi"/>
          <w:sz w:val="28"/>
          <w:szCs w:val="24"/>
        </w:rPr>
        <w:sym w:font="HQPB2" w:char="F070"/>
      </w:r>
      <w:r w:rsidRPr="006A154B">
        <w:rPr>
          <w:rFonts w:asciiTheme="minorBidi" w:hAnsiTheme="minorBidi"/>
          <w:sz w:val="28"/>
          <w:szCs w:val="24"/>
        </w:rPr>
        <w:sym w:font="HQPB5" w:char="F079"/>
      </w:r>
      <w:r w:rsidRPr="006A154B">
        <w:rPr>
          <w:rFonts w:asciiTheme="minorBidi" w:hAnsiTheme="minorBidi"/>
          <w:sz w:val="28"/>
          <w:szCs w:val="24"/>
        </w:rPr>
        <w:sym w:font="HQPB2" w:char="F0A5"/>
      </w:r>
      <w:r w:rsidRPr="006A154B">
        <w:rPr>
          <w:rFonts w:asciiTheme="minorBidi" w:hAnsiTheme="minorBidi"/>
          <w:sz w:val="28"/>
          <w:szCs w:val="24"/>
        </w:rPr>
        <w:sym w:font="HQPB4" w:char="F0CF"/>
      </w:r>
      <w:r w:rsidRPr="006A154B">
        <w:rPr>
          <w:rFonts w:asciiTheme="minorBidi" w:hAnsiTheme="minorBidi"/>
          <w:sz w:val="28"/>
          <w:szCs w:val="24"/>
        </w:rPr>
        <w:sym w:font="HQPB1" w:char="F0DB"/>
      </w:r>
      <w:r w:rsidRPr="006A154B">
        <w:rPr>
          <w:rFonts w:asciiTheme="minorBidi" w:hAnsiTheme="minorBidi"/>
          <w:sz w:val="28"/>
          <w:szCs w:val="24"/>
        </w:rPr>
        <w:sym w:font="HQPB1" w:char="F025"/>
      </w:r>
      <w:r w:rsidRPr="006A154B">
        <w:rPr>
          <w:rFonts w:asciiTheme="minorBidi" w:hAnsiTheme="minorBidi"/>
          <w:sz w:val="28"/>
          <w:szCs w:val="24"/>
        </w:rPr>
        <w:sym w:font="HQPB5" w:char="F073"/>
      </w:r>
      <w:r w:rsidRPr="006A154B">
        <w:rPr>
          <w:rFonts w:asciiTheme="minorBidi" w:hAnsiTheme="minorBidi"/>
          <w:sz w:val="28"/>
          <w:szCs w:val="24"/>
        </w:rPr>
        <w:sym w:font="HQPB1" w:char="F07B"/>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CF"/>
      </w:r>
      <w:r w:rsidRPr="006A154B">
        <w:rPr>
          <w:rFonts w:asciiTheme="minorBidi" w:hAnsiTheme="minorBidi"/>
          <w:sz w:val="28"/>
          <w:szCs w:val="24"/>
        </w:rPr>
        <w:sym w:font="HQPB2" w:char="F0C8"/>
      </w:r>
      <w:r w:rsidRPr="006A154B">
        <w:rPr>
          <w:rFonts w:asciiTheme="minorBidi" w:hAnsiTheme="minorBidi"/>
          <w:sz w:val="28"/>
          <w:szCs w:val="24"/>
        </w:rPr>
        <w:sym w:font="HQPB4" w:char="F0E4"/>
      </w:r>
      <w:r w:rsidR="006A154B">
        <w:rPr>
          <w:rFonts w:asciiTheme="minorBidi" w:hAnsiTheme="minorBidi"/>
          <w:sz w:val="28"/>
          <w:szCs w:val="24"/>
        </w:rPr>
        <w:t xml:space="preserve"> </w:t>
      </w:r>
      <w:r w:rsidRPr="006A154B">
        <w:rPr>
          <w:rFonts w:asciiTheme="minorBidi" w:hAnsiTheme="minorBidi"/>
          <w:sz w:val="28"/>
          <w:szCs w:val="24"/>
        </w:rPr>
        <w:sym w:font="HQPB1" w:char="F0ED"/>
      </w:r>
      <w:r w:rsidRPr="006A154B">
        <w:rPr>
          <w:rFonts w:asciiTheme="minorBidi" w:hAnsiTheme="minorBidi"/>
          <w:sz w:val="28"/>
          <w:szCs w:val="24"/>
        </w:rPr>
        <w:sym w:font="HQPB4" w:char="F0F4"/>
      </w:r>
      <w:r w:rsidRPr="006A154B">
        <w:rPr>
          <w:rFonts w:asciiTheme="minorBidi" w:hAnsiTheme="minorBidi"/>
          <w:sz w:val="28"/>
          <w:szCs w:val="24"/>
        </w:rPr>
        <w:sym w:font="HQPB1" w:char="F089"/>
      </w:r>
      <w:r w:rsidRPr="006A154B">
        <w:rPr>
          <w:rFonts w:asciiTheme="minorBidi" w:hAnsiTheme="minorBidi"/>
          <w:sz w:val="28"/>
          <w:szCs w:val="24"/>
        </w:rPr>
        <w:sym w:font="HQPB5" w:char="F075"/>
      </w:r>
      <w:r w:rsidRPr="006A154B">
        <w:rPr>
          <w:rFonts w:asciiTheme="minorBidi" w:hAnsiTheme="minorBidi"/>
          <w:sz w:val="28"/>
          <w:szCs w:val="24"/>
        </w:rPr>
        <w:sym w:font="HQPB2" w:char="F08B"/>
      </w:r>
      <w:r w:rsidRPr="006A154B">
        <w:rPr>
          <w:rFonts w:asciiTheme="minorBidi" w:hAnsiTheme="minorBidi"/>
          <w:sz w:val="28"/>
          <w:szCs w:val="24"/>
        </w:rPr>
        <w:sym w:font="HQPB4" w:char="F0F9"/>
      </w:r>
      <w:r w:rsidRPr="006A154B">
        <w:rPr>
          <w:rFonts w:asciiTheme="minorBidi" w:hAnsiTheme="minorBidi"/>
          <w:sz w:val="28"/>
          <w:szCs w:val="24"/>
        </w:rPr>
        <w:sym w:font="HQPB2" w:char="F03D"/>
      </w:r>
      <w:r w:rsidRPr="006A154B">
        <w:rPr>
          <w:rFonts w:asciiTheme="minorBidi" w:hAnsiTheme="minorBidi"/>
          <w:sz w:val="28"/>
          <w:szCs w:val="24"/>
        </w:rPr>
        <w:sym w:font="HQPB5" w:char="F073"/>
      </w:r>
      <w:r w:rsidRPr="006A154B">
        <w:rPr>
          <w:rFonts w:asciiTheme="minorBidi" w:hAnsiTheme="minorBidi"/>
          <w:sz w:val="28"/>
          <w:szCs w:val="24"/>
        </w:rPr>
        <w:sym w:font="HQPB1" w:char="F0F9"/>
      </w:r>
      <w:r w:rsidRPr="006A154B">
        <w:rPr>
          <w:rFonts w:asciiTheme="minorBidi" w:hAnsiTheme="minorBidi"/>
          <w:sz w:val="28"/>
          <w:szCs w:val="24"/>
          <w:rtl/>
        </w:rPr>
        <w:t xml:space="preserve"> </w:t>
      </w:r>
      <w:r w:rsidRPr="006A154B">
        <w:rPr>
          <w:rFonts w:asciiTheme="minorBidi" w:hAnsiTheme="minorBidi"/>
          <w:sz w:val="28"/>
          <w:szCs w:val="24"/>
        </w:rPr>
        <w:sym w:font="HQPB2" w:char="F0BC"/>
      </w:r>
      <w:r w:rsidRPr="006A154B">
        <w:rPr>
          <w:rFonts w:asciiTheme="minorBidi" w:hAnsiTheme="minorBidi"/>
          <w:sz w:val="28"/>
          <w:szCs w:val="24"/>
        </w:rPr>
        <w:sym w:font="HQPB4" w:char="F0E7"/>
      </w:r>
      <w:r w:rsidRPr="006A154B">
        <w:rPr>
          <w:rFonts w:asciiTheme="minorBidi" w:hAnsiTheme="minorBidi"/>
          <w:sz w:val="28"/>
          <w:szCs w:val="24"/>
        </w:rPr>
        <w:sym w:font="HQPB2" w:char="F06D"/>
      </w:r>
      <w:r w:rsidRPr="006A154B">
        <w:rPr>
          <w:rFonts w:asciiTheme="minorBidi" w:hAnsiTheme="minorBidi"/>
          <w:sz w:val="28"/>
          <w:szCs w:val="24"/>
        </w:rPr>
        <w:sym w:font="HQPB5" w:char="F074"/>
      </w:r>
      <w:r w:rsidRPr="006A154B">
        <w:rPr>
          <w:rFonts w:asciiTheme="minorBidi" w:hAnsiTheme="minorBidi"/>
          <w:sz w:val="28"/>
          <w:szCs w:val="24"/>
        </w:rPr>
        <w:sym w:font="HQPB2" w:char="F083"/>
      </w:r>
      <w:r w:rsidRPr="006A154B">
        <w:rPr>
          <w:rFonts w:asciiTheme="minorBidi" w:hAnsiTheme="minorBidi"/>
          <w:sz w:val="28"/>
          <w:szCs w:val="24"/>
        </w:rPr>
        <w:sym w:font="HQPB4" w:char="F0CF"/>
      </w:r>
      <w:r w:rsidRPr="006A154B">
        <w:rPr>
          <w:rFonts w:asciiTheme="minorBidi" w:hAnsiTheme="minorBidi"/>
          <w:sz w:val="28"/>
          <w:szCs w:val="24"/>
        </w:rPr>
        <w:sym w:font="HQPB1" w:char="F08A"/>
      </w:r>
      <w:r w:rsidRPr="006A154B">
        <w:rPr>
          <w:rFonts w:asciiTheme="minorBidi" w:hAnsiTheme="minorBidi"/>
          <w:sz w:val="28"/>
          <w:szCs w:val="24"/>
        </w:rPr>
        <w:sym w:font="HQPB1" w:char="F024"/>
      </w:r>
      <w:r w:rsidRPr="006A154B">
        <w:rPr>
          <w:rFonts w:asciiTheme="minorBidi" w:hAnsiTheme="minorBidi"/>
          <w:sz w:val="28"/>
          <w:szCs w:val="24"/>
        </w:rPr>
        <w:sym w:font="HQPB5" w:char="F074"/>
      </w:r>
      <w:r w:rsidRPr="006A154B">
        <w:rPr>
          <w:rFonts w:asciiTheme="minorBidi" w:hAnsiTheme="minorBidi"/>
          <w:sz w:val="28"/>
          <w:szCs w:val="24"/>
        </w:rPr>
        <w:sym w:font="HQPB2" w:char="F052"/>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D0"/>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4" w:char="F0E4"/>
      </w:r>
      <w:r w:rsidRPr="006A154B">
        <w:rPr>
          <w:rFonts w:asciiTheme="minorBidi" w:hAnsiTheme="minorBidi"/>
          <w:sz w:val="28"/>
          <w:szCs w:val="24"/>
        </w:rPr>
        <w:sym w:font="HQPB1" w:char="F0ED"/>
      </w:r>
      <w:r w:rsidRPr="006A154B">
        <w:rPr>
          <w:rFonts w:asciiTheme="minorBidi" w:hAnsiTheme="minorBidi"/>
          <w:sz w:val="28"/>
          <w:szCs w:val="24"/>
        </w:rPr>
        <w:sym w:font="HQPB4" w:char="F0F4"/>
      </w:r>
      <w:r w:rsidRPr="006A154B">
        <w:rPr>
          <w:rFonts w:asciiTheme="minorBidi" w:hAnsiTheme="minorBidi"/>
          <w:sz w:val="28"/>
          <w:szCs w:val="24"/>
        </w:rPr>
        <w:sym w:font="HQPB1" w:char="F089"/>
      </w:r>
      <w:r w:rsidRPr="006A154B">
        <w:rPr>
          <w:rFonts w:asciiTheme="minorBidi" w:hAnsiTheme="minorBidi"/>
          <w:sz w:val="28"/>
          <w:szCs w:val="24"/>
        </w:rPr>
        <w:sym w:font="HQPB5" w:char="F075"/>
      </w:r>
      <w:r w:rsidRPr="006A154B">
        <w:rPr>
          <w:rFonts w:asciiTheme="minorBidi" w:hAnsiTheme="minorBidi"/>
          <w:sz w:val="28"/>
          <w:szCs w:val="24"/>
        </w:rPr>
        <w:sym w:font="HQPB2" w:char="F05A"/>
      </w:r>
      <w:r w:rsidRPr="006A154B">
        <w:rPr>
          <w:rFonts w:asciiTheme="minorBidi" w:hAnsiTheme="minorBidi"/>
          <w:sz w:val="28"/>
          <w:szCs w:val="24"/>
        </w:rPr>
        <w:sym w:font="HQPB5" w:char="F079"/>
      </w:r>
      <w:r w:rsidRPr="006A154B">
        <w:rPr>
          <w:rFonts w:asciiTheme="minorBidi" w:hAnsiTheme="minorBidi"/>
          <w:sz w:val="28"/>
          <w:szCs w:val="24"/>
        </w:rPr>
        <w:sym w:font="HQPB1" w:char="F099"/>
      </w:r>
      <w:r w:rsidRPr="006A154B">
        <w:rPr>
          <w:rFonts w:asciiTheme="minorBidi" w:hAnsiTheme="minorBidi"/>
          <w:sz w:val="28"/>
          <w:szCs w:val="24"/>
          <w:rtl/>
        </w:rPr>
        <w:t xml:space="preserve"> </w:t>
      </w:r>
      <w:r w:rsidRPr="006A154B">
        <w:rPr>
          <w:rFonts w:asciiTheme="minorBidi" w:hAnsiTheme="minorBidi"/>
          <w:sz w:val="28"/>
          <w:szCs w:val="24"/>
        </w:rPr>
        <w:sym w:font="HQPB5" w:char="F073"/>
      </w:r>
      <w:r w:rsidRPr="006A154B">
        <w:rPr>
          <w:rFonts w:asciiTheme="minorBidi" w:hAnsiTheme="minorBidi"/>
          <w:sz w:val="28"/>
          <w:szCs w:val="24"/>
        </w:rPr>
        <w:sym w:font="HQPB2" w:char="F070"/>
      </w:r>
      <w:r w:rsidRPr="006A154B">
        <w:rPr>
          <w:rFonts w:asciiTheme="minorBidi" w:hAnsiTheme="minorBidi"/>
          <w:sz w:val="28"/>
          <w:szCs w:val="24"/>
        </w:rPr>
        <w:sym w:font="HQPB5" w:char="F075"/>
      </w:r>
      <w:r w:rsidRPr="006A154B">
        <w:rPr>
          <w:rFonts w:asciiTheme="minorBidi" w:hAnsiTheme="minorBidi"/>
          <w:sz w:val="28"/>
          <w:szCs w:val="24"/>
        </w:rPr>
        <w:sym w:font="HQPB2" w:char="F08B"/>
      </w:r>
      <w:r w:rsidRPr="006A154B">
        <w:rPr>
          <w:rFonts w:asciiTheme="minorBidi" w:hAnsiTheme="minorBidi"/>
          <w:sz w:val="28"/>
          <w:szCs w:val="24"/>
        </w:rPr>
        <w:sym w:font="HQPB4" w:char="F0CF"/>
      </w:r>
      <w:r w:rsidRPr="006A154B">
        <w:rPr>
          <w:rFonts w:asciiTheme="minorBidi" w:hAnsiTheme="minorBidi"/>
          <w:sz w:val="28"/>
          <w:szCs w:val="24"/>
        </w:rPr>
        <w:sym w:font="HQPB2" w:char="F052"/>
      </w:r>
      <w:r w:rsidRPr="006A154B">
        <w:rPr>
          <w:rFonts w:asciiTheme="minorBidi" w:hAnsiTheme="minorBidi"/>
          <w:sz w:val="28"/>
          <w:szCs w:val="24"/>
        </w:rPr>
        <w:sym w:font="HQPB1" w:char="F024"/>
      </w:r>
      <w:r w:rsidRPr="006A154B">
        <w:rPr>
          <w:rFonts w:asciiTheme="minorBidi" w:hAnsiTheme="minorBidi"/>
          <w:sz w:val="28"/>
          <w:szCs w:val="24"/>
        </w:rPr>
        <w:sym w:font="HQPB5" w:char="F074"/>
      </w:r>
      <w:r w:rsidRPr="006A154B">
        <w:rPr>
          <w:rFonts w:asciiTheme="minorBidi" w:hAnsiTheme="minorBidi"/>
          <w:sz w:val="28"/>
          <w:szCs w:val="24"/>
        </w:rPr>
        <w:sym w:font="HQPB1" w:char="F02F"/>
      </w:r>
      <w:r w:rsidRPr="006A154B">
        <w:rPr>
          <w:rFonts w:asciiTheme="minorBidi" w:hAnsiTheme="minorBidi"/>
          <w:sz w:val="28"/>
          <w:szCs w:val="24"/>
        </w:rPr>
        <w:sym w:font="HQPB4" w:char="F0A8"/>
      </w:r>
      <w:r w:rsidRPr="006A154B">
        <w:rPr>
          <w:rFonts w:asciiTheme="minorBidi" w:hAnsiTheme="minorBidi"/>
          <w:sz w:val="28"/>
          <w:szCs w:val="24"/>
        </w:rPr>
        <w:sym w:font="HQPB1" w:char="F093"/>
      </w:r>
      <w:r w:rsidRPr="006A154B">
        <w:rPr>
          <w:rFonts w:asciiTheme="minorBidi" w:hAnsiTheme="minorBidi"/>
          <w:sz w:val="28"/>
          <w:szCs w:val="24"/>
        </w:rPr>
        <w:sym w:font="HQPB2" w:char="F039"/>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D1"/>
      </w:r>
      <w:r w:rsidRPr="006A154B">
        <w:rPr>
          <w:rFonts w:asciiTheme="minorBidi" w:hAnsiTheme="minorBidi"/>
          <w:sz w:val="28"/>
          <w:szCs w:val="24"/>
        </w:rPr>
        <w:sym w:font="HQPB2" w:char="F0C8"/>
      </w:r>
      <w:r w:rsidRPr="006A154B">
        <w:rPr>
          <w:rFonts w:asciiTheme="minorBidi" w:hAnsiTheme="minorBidi"/>
          <w:sz w:val="28"/>
          <w:szCs w:val="24"/>
          <w:rtl/>
        </w:rPr>
        <w:t xml:space="preserve"> </w:t>
      </w:r>
      <w:r w:rsidRPr="006A154B">
        <w:rPr>
          <w:rFonts w:asciiTheme="minorBidi" w:hAnsiTheme="minorBidi"/>
          <w:sz w:val="28"/>
          <w:szCs w:val="24"/>
        </w:rPr>
        <w:sym w:font="HQPB5" w:char="F09E"/>
      </w:r>
      <w:r w:rsidRPr="006A154B">
        <w:rPr>
          <w:rFonts w:asciiTheme="minorBidi" w:hAnsiTheme="minorBidi"/>
          <w:sz w:val="28"/>
          <w:szCs w:val="24"/>
        </w:rPr>
        <w:sym w:font="HQPB2" w:char="F078"/>
      </w:r>
      <w:r w:rsidRPr="006A154B">
        <w:rPr>
          <w:rFonts w:asciiTheme="minorBidi" w:hAnsiTheme="minorBidi"/>
          <w:sz w:val="28"/>
          <w:szCs w:val="24"/>
        </w:rPr>
        <w:sym w:font="HQPB5" w:char="F078"/>
      </w:r>
      <w:r w:rsidRPr="006A154B">
        <w:rPr>
          <w:rFonts w:asciiTheme="minorBidi" w:hAnsiTheme="minorBidi"/>
          <w:sz w:val="28"/>
          <w:szCs w:val="24"/>
        </w:rPr>
        <w:sym w:font="HQPB2" w:char="F02E"/>
      </w:r>
      <w:r w:rsidRPr="006A154B">
        <w:rPr>
          <w:rFonts w:asciiTheme="minorBidi" w:hAnsiTheme="minorBidi"/>
          <w:sz w:val="28"/>
          <w:szCs w:val="24"/>
          <w:rtl/>
        </w:rPr>
        <w:t xml:space="preserve"> </w:t>
      </w:r>
      <w:r w:rsidRPr="006A154B">
        <w:rPr>
          <w:rFonts w:asciiTheme="minorBidi" w:hAnsiTheme="minorBidi"/>
          <w:sz w:val="28"/>
          <w:szCs w:val="24"/>
        </w:rPr>
        <w:sym w:font="HQPB5" w:char="F09F"/>
      </w:r>
      <w:r w:rsidRPr="006A154B">
        <w:rPr>
          <w:rFonts w:asciiTheme="minorBidi" w:hAnsiTheme="minorBidi"/>
          <w:sz w:val="28"/>
          <w:szCs w:val="24"/>
        </w:rPr>
        <w:sym w:font="HQPB2" w:char="F077"/>
      </w:r>
      <w:r w:rsidRPr="006A154B">
        <w:rPr>
          <w:rFonts w:asciiTheme="minorBidi" w:hAnsiTheme="minorBidi"/>
          <w:sz w:val="28"/>
          <w:szCs w:val="24"/>
          <w:rtl/>
        </w:rPr>
        <w:t xml:space="preserve"> </w:t>
      </w:r>
      <w:r w:rsidRPr="006A154B">
        <w:rPr>
          <w:rFonts w:asciiTheme="minorBidi" w:hAnsiTheme="minorBidi"/>
          <w:sz w:val="28"/>
          <w:szCs w:val="24"/>
        </w:rPr>
        <w:sym w:font="HQPB4" w:char="F0E7"/>
      </w:r>
      <w:r w:rsidRPr="006A154B">
        <w:rPr>
          <w:rFonts w:asciiTheme="minorBidi" w:hAnsiTheme="minorBidi"/>
          <w:sz w:val="28"/>
          <w:szCs w:val="24"/>
        </w:rPr>
        <w:sym w:font="HQPB2" w:char="F06D"/>
      </w:r>
      <w:r w:rsidRPr="006A154B">
        <w:rPr>
          <w:rFonts w:asciiTheme="minorBidi" w:hAnsiTheme="minorBidi"/>
          <w:sz w:val="28"/>
          <w:szCs w:val="24"/>
        </w:rPr>
        <w:sym w:font="HQPB4" w:char="F0F7"/>
      </w:r>
      <w:r w:rsidRPr="006A154B">
        <w:rPr>
          <w:rFonts w:asciiTheme="minorBidi" w:hAnsiTheme="minorBidi"/>
          <w:sz w:val="28"/>
          <w:szCs w:val="24"/>
        </w:rPr>
        <w:sym w:font="HQPB1" w:char="F0E8"/>
      </w:r>
      <w:r w:rsidRPr="006A154B">
        <w:rPr>
          <w:rFonts w:asciiTheme="minorBidi" w:hAnsiTheme="minorBidi"/>
          <w:sz w:val="28"/>
          <w:szCs w:val="24"/>
        </w:rPr>
        <w:sym w:font="HQPB4" w:char="F0CF"/>
      </w:r>
      <w:r w:rsidRPr="006A154B">
        <w:rPr>
          <w:rFonts w:asciiTheme="minorBidi" w:hAnsiTheme="minorBidi"/>
          <w:sz w:val="28"/>
          <w:szCs w:val="24"/>
        </w:rPr>
        <w:sym w:font="HQPB1" w:char="F0DC"/>
      </w:r>
      <w:r w:rsidRPr="006A154B">
        <w:rPr>
          <w:rFonts w:asciiTheme="minorBidi" w:hAnsiTheme="minorBidi"/>
          <w:sz w:val="28"/>
          <w:szCs w:val="24"/>
        </w:rPr>
        <w:sym w:font="HQPB4" w:char="F0E8"/>
      </w:r>
      <w:r w:rsidRPr="006A154B">
        <w:rPr>
          <w:rFonts w:asciiTheme="minorBidi" w:hAnsiTheme="minorBidi"/>
          <w:sz w:val="28"/>
          <w:szCs w:val="24"/>
        </w:rPr>
        <w:sym w:font="HQPB1" w:char="F03F"/>
      </w:r>
      <w:r w:rsidRPr="006A154B">
        <w:rPr>
          <w:rFonts w:asciiTheme="minorBidi" w:hAnsiTheme="minorBidi"/>
          <w:sz w:val="28"/>
          <w:szCs w:val="24"/>
          <w:rtl/>
        </w:rPr>
        <w:t xml:space="preserve"> </w:t>
      </w:r>
      <w:r w:rsidRPr="006A154B">
        <w:rPr>
          <w:rFonts w:asciiTheme="minorBidi" w:hAnsiTheme="minorBidi"/>
          <w:sz w:val="28"/>
          <w:szCs w:val="24"/>
        </w:rPr>
        <w:sym w:font="HQPB4" w:char="F0F4"/>
      </w:r>
      <w:r w:rsidRPr="006A154B">
        <w:rPr>
          <w:rFonts w:asciiTheme="minorBidi" w:hAnsiTheme="minorBidi"/>
          <w:sz w:val="28"/>
          <w:szCs w:val="24"/>
        </w:rPr>
        <w:sym w:font="HQPB1" w:char="F089"/>
      </w:r>
      <w:r w:rsidRPr="006A154B">
        <w:rPr>
          <w:rFonts w:asciiTheme="minorBidi" w:hAnsiTheme="minorBidi"/>
          <w:sz w:val="28"/>
          <w:szCs w:val="24"/>
        </w:rPr>
        <w:sym w:font="HQPB4" w:char="F0DF"/>
      </w:r>
      <w:r w:rsidRPr="006A154B">
        <w:rPr>
          <w:rFonts w:asciiTheme="minorBidi" w:hAnsiTheme="minorBidi"/>
          <w:sz w:val="28"/>
          <w:szCs w:val="24"/>
        </w:rPr>
        <w:sym w:font="HQPB2" w:char="F0DA"/>
      </w:r>
      <w:r w:rsidRPr="006A154B">
        <w:rPr>
          <w:rFonts w:asciiTheme="minorBidi" w:hAnsiTheme="minorBidi"/>
          <w:sz w:val="28"/>
          <w:szCs w:val="24"/>
        </w:rPr>
        <w:sym w:font="HQPB4" w:char="F0F3"/>
      </w:r>
      <w:r w:rsidRPr="006A154B">
        <w:rPr>
          <w:rFonts w:asciiTheme="minorBidi" w:hAnsiTheme="minorBidi"/>
          <w:sz w:val="28"/>
          <w:szCs w:val="24"/>
        </w:rPr>
        <w:sym w:font="HQPB1" w:char="F099"/>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Pr>
        <w:sym w:font="HQPB5" w:char="F075"/>
      </w:r>
      <w:r w:rsidRPr="006A154B">
        <w:rPr>
          <w:rFonts w:asciiTheme="minorBidi" w:hAnsiTheme="minorBidi"/>
          <w:sz w:val="28"/>
          <w:szCs w:val="24"/>
        </w:rPr>
        <w:sym w:font="HQPB2" w:char="F072"/>
      </w:r>
      <w:r w:rsidRPr="006A154B">
        <w:rPr>
          <w:rFonts w:asciiTheme="minorBidi" w:hAnsiTheme="minorBidi"/>
          <w:sz w:val="28"/>
          <w:szCs w:val="24"/>
          <w:rtl/>
        </w:rPr>
        <w:t xml:space="preserve"> </w:t>
      </w:r>
      <w:r w:rsidRPr="006A154B">
        <w:rPr>
          <w:rFonts w:asciiTheme="minorBidi" w:hAnsiTheme="minorBidi"/>
          <w:sz w:val="28"/>
          <w:szCs w:val="24"/>
        </w:rPr>
        <w:sym w:font="HQPB1" w:char="F03E"/>
      </w:r>
      <w:r w:rsidRPr="006A154B">
        <w:rPr>
          <w:rFonts w:asciiTheme="minorBidi" w:hAnsiTheme="minorBidi"/>
          <w:sz w:val="28"/>
          <w:szCs w:val="24"/>
        </w:rPr>
        <w:sym w:font="HQPB4" w:char="F0CE"/>
      </w:r>
      <w:r w:rsidRPr="006A154B">
        <w:rPr>
          <w:rFonts w:asciiTheme="minorBidi" w:hAnsiTheme="minorBidi"/>
          <w:sz w:val="28"/>
          <w:szCs w:val="24"/>
        </w:rPr>
        <w:sym w:font="HQPB1" w:char="F08E"/>
      </w:r>
      <w:r w:rsidRPr="006A154B">
        <w:rPr>
          <w:rFonts w:asciiTheme="minorBidi" w:hAnsiTheme="minorBidi"/>
          <w:sz w:val="28"/>
          <w:szCs w:val="24"/>
        </w:rPr>
        <w:sym w:font="HQPB5" w:char="F074"/>
      </w:r>
      <w:r w:rsidRPr="006A154B">
        <w:rPr>
          <w:rFonts w:asciiTheme="minorBidi" w:hAnsiTheme="minorBidi"/>
          <w:sz w:val="28"/>
          <w:szCs w:val="24"/>
        </w:rPr>
        <w:sym w:font="HQPB1" w:char="F049"/>
      </w:r>
      <w:r w:rsidRPr="006A154B">
        <w:rPr>
          <w:rFonts w:asciiTheme="minorBidi" w:hAnsiTheme="minorBidi"/>
          <w:sz w:val="28"/>
          <w:szCs w:val="24"/>
        </w:rPr>
        <w:sym w:font="HQPB4" w:char="F0F8"/>
      </w:r>
      <w:r w:rsidRPr="006A154B">
        <w:rPr>
          <w:rFonts w:asciiTheme="minorBidi" w:hAnsiTheme="minorBidi"/>
          <w:sz w:val="28"/>
          <w:szCs w:val="24"/>
        </w:rPr>
        <w:sym w:font="HQPB2" w:char="F025"/>
      </w:r>
      <w:r w:rsidRPr="006A154B">
        <w:rPr>
          <w:rFonts w:asciiTheme="minorBidi" w:hAnsiTheme="minorBidi"/>
          <w:sz w:val="28"/>
          <w:szCs w:val="24"/>
        </w:rPr>
        <w:sym w:font="HQPB5" w:char="F024"/>
      </w:r>
      <w:r w:rsidRPr="006A154B">
        <w:rPr>
          <w:rFonts w:asciiTheme="minorBidi" w:hAnsiTheme="minorBidi"/>
          <w:sz w:val="28"/>
          <w:szCs w:val="24"/>
        </w:rPr>
        <w:sym w:font="HQPB1" w:char="F023"/>
      </w:r>
      <w:r w:rsidRPr="006A154B">
        <w:rPr>
          <w:rFonts w:asciiTheme="minorBidi" w:hAnsiTheme="minorBidi"/>
          <w:sz w:val="28"/>
          <w:szCs w:val="24"/>
        </w:rPr>
        <w:sym w:font="HQPB5" w:char="F075"/>
      </w:r>
      <w:r w:rsidRPr="006A154B">
        <w:rPr>
          <w:rFonts w:asciiTheme="minorBidi" w:hAnsiTheme="minorBidi"/>
          <w:sz w:val="28"/>
          <w:szCs w:val="24"/>
        </w:rPr>
        <w:sym w:font="HQPB2" w:char="F072"/>
      </w:r>
      <w:r w:rsidRPr="006A154B">
        <w:rPr>
          <w:rFonts w:asciiTheme="minorBidi" w:hAnsiTheme="minorBidi"/>
          <w:sz w:val="28"/>
          <w:szCs w:val="24"/>
          <w:rtl/>
        </w:rPr>
        <w:t xml:space="preserve"> </w:t>
      </w:r>
      <w:r w:rsidRPr="006A154B">
        <w:rPr>
          <w:rFonts w:asciiTheme="minorBidi" w:hAnsiTheme="minorBidi"/>
          <w:sz w:val="28"/>
          <w:szCs w:val="24"/>
        </w:rPr>
        <w:sym w:font="HQPB4" w:char="F029"/>
      </w:r>
      <w:r w:rsidRPr="006A154B">
        <w:rPr>
          <w:rFonts w:asciiTheme="minorBidi" w:hAnsiTheme="minorBidi"/>
          <w:sz w:val="28"/>
          <w:szCs w:val="24"/>
          <w:rtl/>
        </w:rPr>
        <w:t xml:space="preserve"> </w:t>
      </w:r>
      <w:r w:rsidRPr="006A154B">
        <w:rPr>
          <w:rFonts w:asciiTheme="minorBidi" w:hAnsiTheme="minorBidi"/>
          <w:sz w:val="28"/>
          <w:szCs w:val="24"/>
        </w:rPr>
        <w:sym w:font="HQPB2" w:char="F0C7"/>
      </w:r>
      <w:r w:rsidRPr="006A154B">
        <w:rPr>
          <w:rFonts w:asciiTheme="minorBidi" w:hAnsiTheme="minorBidi"/>
          <w:sz w:val="28"/>
          <w:szCs w:val="24"/>
        </w:rPr>
        <w:sym w:font="HQPB2" w:char="F0CA"/>
      </w:r>
      <w:r w:rsidRPr="006A154B">
        <w:rPr>
          <w:rFonts w:asciiTheme="minorBidi" w:hAnsiTheme="minorBidi"/>
          <w:sz w:val="28"/>
          <w:szCs w:val="24"/>
        </w:rPr>
        <w:sym w:font="HQPB2" w:char="F0D2"/>
      </w:r>
      <w:r w:rsidRPr="006A154B">
        <w:rPr>
          <w:rFonts w:asciiTheme="minorBidi" w:hAnsiTheme="minorBidi"/>
          <w:sz w:val="28"/>
          <w:szCs w:val="24"/>
        </w:rPr>
        <w:sym w:font="HQPB2" w:char="F0C8"/>
      </w:r>
      <w:r w:rsidR="00F32E02">
        <w:rPr>
          <w:rFonts w:asciiTheme="minorBidi" w:hAnsiTheme="minorBidi"/>
          <w:sz w:val="28"/>
          <w:szCs w:val="24"/>
          <w:rtl/>
        </w:rPr>
        <w:t xml:space="preserve"> </w:t>
      </w:r>
    </w:p>
    <w:p w:rsidR="00063CFC" w:rsidRDefault="00063CFC" w:rsidP="00170549">
      <w:pPr>
        <w:pStyle w:val="ListParagraph"/>
        <w:spacing w:after="0" w:line="360" w:lineRule="auto"/>
        <w:ind w:left="284" w:firstLine="567"/>
        <w:jc w:val="both"/>
        <w:rPr>
          <w:rFonts w:asciiTheme="minorBidi" w:hAnsiTheme="minorBidi"/>
          <w:sz w:val="24"/>
          <w:szCs w:val="24"/>
        </w:rPr>
      </w:pPr>
      <w:r>
        <w:rPr>
          <w:rFonts w:asciiTheme="minorBidi" w:hAnsiTheme="minorBidi"/>
          <w:sz w:val="24"/>
          <w:szCs w:val="24"/>
        </w:rPr>
        <w:t>Artinya:</w:t>
      </w:r>
    </w:p>
    <w:p w:rsidR="00611C1F" w:rsidRPr="00063CFC" w:rsidRDefault="00611C1F" w:rsidP="00170549">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Bacalah dengan (menyebut) nama Tuhanmu yang Menciptakan,</w:t>
      </w:r>
      <w:r w:rsidR="00063CFC">
        <w:rPr>
          <w:rFonts w:asciiTheme="minorBidi" w:hAnsiTheme="minorBidi"/>
          <w:sz w:val="24"/>
          <w:szCs w:val="24"/>
        </w:rPr>
        <w:t xml:space="preserve"> dia t</w:t>
      </w:r>
      <w:r w:rsidRPr="00063CFC">
        <w:rPr>
          <w:rFonts w:asciiTheme="minorBidi" w:hAnsiTheme="minorBidi"/>
          <w:sz w:val="24"/>
          <w:szCs w:val="24"/>
        </w:rPr>
        <w:t>elah menciptakan manusia dari segumpal darah.</w:t>
      </w:r>
      <w:r w:rsidR="00063CFC">
        <w:rPr>
          <w:rFonts w:asciiTheme="minorBidi" w:hAnsiTheme="minorBidi"/>
          <w:sz w:val="24"/>
          <w:szCs w:val="24"/>
        </w:rPr>
        <w:t xml:space="preserve"> </w:t>
      </w:r>
      <w:r w:rsidRPr="00063CFC">
        <w:rPr>
          <w:rFonts w:asciiTheme="minorBidi" w:hAnsiTheme="minorBidi"/>
          <w:sz w:val="24"/>
          <w:szCs w:val="24"/>
        </w:rPr>
        <w:t>Bacalah, dan Tuhanmulah yang Mahamulia,</w:t>
      </w:r>
      <w:r w:rsidR="00063CFC">
        <w:rPr>
          <w:rFonts w:asciiTheme="minorBidi" w:hAnsiTheme="minorBidi"/>
          <w:sz w:val="24"/>
          <w:szCs w:val="24"/>
        </w:rPr>
        <w:t xml:space="preserve"> </w:t>
      </w:r>
      <w:r w:rsidRPr="00063CFC">
        <w:rPr>
          <w:rFonts w:asciiTheme="minorBidi" w:hAnsiTheme="minorBidi"/>
          <w:sz w:val="24"/>
          <w:szCs w:val="24"/>
        </w:rPr>
        <w:t>Yang mengajar (manusia) dengan pena.</w:t>
      </w:r>
      <w:r w:rsidR="00063CFC">
        <w:rPr>
          <w:rFonts w:asciiTheme="minorBidi" w:hAnsiTheme="minorBidi"/>
          <w:sz w:val="24"/>
          <w:szCs w:val="24"/>
        </w:rPr>
        <w:t xml:space="preserve"> </w:t>
      </w:r>
      <w:r w:rsidRPr="00063CFC">
        <w:rPr>
          <w:rFonts w:asciiTheme="minorBidi" w:hAnsiTheme="minorBidi"/>
          <w:sz w:val="24"/>
          <w:szCs w:val="24"/>
        </w:rPr>
        <w:t>Dia mengajar manusia apa yang tidak diketahuinya.</w:t>
      </w:r>
      <w:r w:rsidR="00063CFC">
        <w:rPr>
          <w:rFonts w:asciiTheme="minorBidi" w:hAnsiTheme="minorBidi"/>
          <w:sz w:val="24"/>
          <w:szCs w:val="24"/>
        </w:rPr>
        <w:t xml:space="preserve"> </w:t>
      </w:r>
      <w:r w:rsidRPr="00063CFC">
        <w:rPr>
          <w:rFonts w:asciiTheme="minorBidi" w:hAnsiTheme="minorBidi"/>
          <w:sz w:val="24"/>
          <w:szCs w:val="24"/>
        </w:rPr>
        <w:t>Sekali-kali tidak, Sungguh, manusia itu benar-benar melampaui batas,</w:t>
      </w:r>
      <w:r w:rsidR="00063CFC">
        <w:rPr>
          <w:rFonts w:asciiTheme="minorBidi" w:hAnsiTheme="minorBidi"/>
          <w:sz w:val="24"/>
          <w:szCs w:val="24"/>
        </w:rPr>
        <w:t xml:space="preserve"> a</w:t>
      </w:r>
      <w:r w:rsidRPr="00063CFC">
        <w:rPr>
          <w:rFonts w:asciiTheme="minorBidi" w:hAnsiTheme="minorBidi"/>
          <w:sz w:val="24"/>
          <w:szCs w:val="24"/>
        </w:rPr>
        <w:t>pabila melihat dirinya serba cukup.</w:t>
      </w:r>
      <w:r w:rsidR="00063CFC">
        <w:rPr>
          <w:rFonts w:asciiTheme="minorBidi" w:hAnsiTheme="minorBidi"/>
          <w:sz w:val="24"/>
          <w:szCs w:val="24"/>
        </w:rPr>
        <w:t xml:space="preserve"> </w:t>
      </w:r>
      <w:r w:rsidRPr="00063CFC">
        <w:rPr>
          <w:rFonts w:asciiTheme="minorBidi" w:hAnsiTheme="minorBidi"/>
          <w:sz w:val="24"/>
          <w:szCs w:val="24"/>
        </w:rPr>
        <w:t>Sesungguhnya, hanya kepada Tuhanmulah tempat kembali(mu).</w:t>
      </w:r>
      <w:r w:rsidR="00063CFC">
        <w:rPr>
          <w:rFonts w:asciiTheme="minorBidi" w:hAnsiTheme="minorBidi"/>
          <w:sz w:val="24"/>
          <w:szCs w:val="24"/>
        </w:rPr>
        <w:t xml:space="preserve"> </w:t>
      </w:r>
      <w:r w:rsidRPr="00063CFC">
        <w:rPr>
          <w:rFonts w:asciiTheme="minorBidi" w:hAnsiTheme="minorBidi"/>
          <w:sz w:val="24"/>
          <w:szCs w:val="24"/>
        </w:rPr>
        <w:t>Bagaimana pendapatmu tentang orang yang melarang?</w:t>
      </w:r>
      <w:r w:rsidR="00063CFC">
        <w:rPr>
          <w:rFonts w:asciiTheme="minorBidi" w:hAnsiTheme="minorBidi"/>
          <w:sz w:val="24"/>
          <w:szCs w:val="24"/>
        </w:rPr>
        <w:t xml:space="preserve"> </w:t>
      </w:r>
      <w:r w:rsidRPr="00063CFC">
        <w:rPr>
          <w:rFonts w:asciiTheme="minorBidi" w:hAnsiTheme="minorBidi"/>
          <w:sz w:val="24"/>
          <w:szCs w:val="24"/>
        </w:rPr>
        <w:t>Seorang hamba ketika dia melaksanakan shalat,</w:t>
      </w:r>
      <w:r w:rsidR="00063CFC">
        <w:rPr>
          <w:rFonts w:asciiTheme="minorBidi" w:hAnsiTheme="minorBidi"/>
          <w:sz w:val="24"/>
          <w:szCs w:val="24"/>
        </w:rPr>
        <w:t xml:space="preserve"> </w:t>
      </w:r>
      <w:r w:rsidRPr="00063CFC">
        <w:rPr>
          <w:rFonts w:asciiTheme="minorBidi" w:hAnsiTheme="minorBidi"/>
          <w:sz w:val="24"/>
          <w:szCs w:val="24"/>
        </w:rPr>
        <w:t>Bagaimana pendapatmu jika dia (yang</w:t>
      </w:r>
      <w:r w:rsidR="00063CFC" w:rsidRPr="00063CFC">
        <w:rPr>
          <w:rFonts w:asciiTheme="minorBidi" w:hAnsiTheme="minorBidi"/>
          <w:sz w:val="24"/>
          <w:szCs w:val="24"/>
        </w:rPr>
        <w:t xml:space="preserve"> dilarang shalat itu) berada di </w:t>
      </w:r>
      <w:r w:rsidRPr="00063CFC">
        <w:rPr>
          <w:rFonts w:asciiTheme="minorBidi" w:hAnsiTheme="minorBidi"/>
          <w:sz w:val="24"/>
          <w:szCs w:val="24"/>
        </w:rPr>
        <w:t>atas kebenaran (petunjuk),</w:t>
      </w:r>
      <w:r w:rsidR="00063CFC">
        <w:rPr>
          <w:rFonts w:asciiTheme="minorBidi" w:hAnsiTheme="minorBidi"/>
          <w:sz w:val="24"/>
          <w:szCs w:val="24"/>
        </w:rPr>
        <w:t xml:space="preserve"> a</w:t>
      </w:r>
      <w:r w:rsidRPr="00063CFC">
        <w:rPr>
          <w:rFonts w:asciiTheme="minorBidi" w:hAnsiTheme="minorBidi"/>
          <w:sz w:val="24"/>
          <w:szCs w:val="24"/>
        </w:rPr>
        <w:t>tau dia menyuruh bertakwa (kepada Allah)?</w:t>
      </w:r>
      <w:r w:rsidR="00063CFC">
        <w:rPr>
          <w:rFonts w:asciiTheme="minorBidi" w:hAnsiTheme="minorBidi"/>
          <w:sz w:val="24"/>
          <w:szCs w:val="24"/>
        </w:rPr>
        <w:t xml:space="preserve"> </w:t>
      </w:r>
      <w:r w:rsidRPr="00063CFC">
        <w:rPr>
          <w:rFonts w:asciiTheme="minorBidi" w:hAnsiTheme="minorBidi"/>
          <w:sz w:val="24"/>
          <w:szCs w:val="24"/>
        </w:rPr>
        <w:t>Bagaimana pendapatmu jika dia (yang melarang) itu mendustakan dan berpaling?</w:t>
      </w:r>
      <w:r w:rsidR="00063CFC">
        <w:rPr>
          <w:rFonts w:asciiTheme="minorBidi" w:hAnsiTheme="minorBidi"/>
          <w:sz w:val="24"/>
          <w:szCs w:val="24"/>
        </w:rPr>
        <w:t xml:space="preserve"> </w:t>
      </w:r>
      <w:r w:rsidRPr="00063CFC">
        <w:rPr>
          <w:rFonts w:asciiTheme="minorBidi" w:hAnsiTheme="minorBidi"/>
          <w:sz w:val="24"/>
          <w:szCs w:val="24"/>
        </w:rPr>
        <w:t>Tidaklah dia mengetahui bahwa Sesungguhnya Allah melihat (segala perbuatannya)?</w:t>
      </w:r>
      <w:r w:rsidR="00063CFC">
        <w:rPr>
          <w:rFonts w:asciiTheme="minorBidi" w:hAnsiTheme="minorBidi"/>
          <w:sz w:val="24"/>
          <w:szCs w:val="24"/>
        </w:rPr>
        <w:t xml:space="preserve"> </w:t>
      </w:r>
      <w:r w:rsidRPr="00063CFC">
        <w:rPr>
          <w:rFonts w:asciiTheme="minorBidi" w:hAnsiTheme="minorBidi"/>
          <w:sz w:val="24"/>
          <w:szCs w:val="24"/>
        </w:rPr>
        <w:t>Sekali-kali tidak! Sungguh, jika dia tidak berhenti (berbuat demikian) niscaya kami tarik ubun-ubunnya (ke dalam neraka),</w:t>
      </w:r>
      <w:r w:rsidR="00063CFC">
        <w:rPr>
          <w:rFonts w:asciiTheme="minorBidi" w:hAnsiTheme="minorBidi"/>
          <w:sz w:val="24"/>
          <w:szCs w:val="24"/>
        </w:rPr>
        <w:t xml:space="preserve"> </w:t>
      </w:r>
      <w:r w:rsidRPr="00063CFC">
        <w:rPr>
          <w:rFonts w:asciiTheme="minorBidi" w:hAnsiTheme="minorBidi"/>
          <w:sz w:val="24"/>
          <w:szCs w:val="24"/>
        </w:rPr>
        <w:t>(yaitu) ubun-ubun orang yang mendustakan dan durhaka.</w:t>
      </w:r>
      <w:r w:rsidR="00063CFC">
        <w:rPr>
          <w:rFonts w:asciiTheme="minorBidi" w:hAnsiTheme="minorBidi"/>
          <w:sz w:val="24"/>
          <w:szCs w:val="24"/>
        </w:rPr>
        <w:t xml:space="preserve"> </w:t>
      </w:r>
      <w:r w:rsidRPr="00063CFC">
        <w:rPr>
          <w:rFonts w:asciiTheme="minorBidi" w:hAnsiTheme="minorBidi"/>
          <w:sz w:val="24"/>
          <w:szCs w:val="24"/>
        </w:rPr>
        <w:t>Maka Biarlah dia memanggil golongannya (untuk menolongnya),</w:t>
      </w:r>
      <w:r w:rsidR="00063CFC" w:rsidRPr="00063CFC">
        <w:rPr>
          <w:rFonts w:asciiTheme="minorBidi" w:hAnsiTheme="minorBidi"/>
          <w:sz w:val="24"/>
          <w:szCs w:val="24"/>
        </w:rPr>
        <w:t xml:space="preserve"> </w:t>
      </w:r>
      <w:r w:rsidR="00063CFC">
        <w:rPr>
          <w:rFonts w:asciiTheme="minorBidi" w:hAnsiTheme="minorBidi"/>
          <w:sz w:val="24"/>
          <w:szCs w:val="24"/>
        </w:rPr>
        <w:t>k</w:t>
      </w:r>
      <w:r w:rsidRPr="00063CFC">
        <w:rPr>
          <w:rFonts w:asciiTheme="minorBidi" w:hAnsiTheme="minorBidi"/>
          <w:sz w:val="24"/>
          <w:szCs w:val="24"/>
        </w:rPr>
        <w:t xml:space="preserve">elak kami akan memanggil malaikat Zabaniyah </w:t>
      </w:r>
      <w:r w:rsidRPr="00063CFC">
        <w:rPr>
          <w:rFonts w:asciiTheme="minorBidi" w:hAnsiTheme="minorBidi"/>
          <w:sz w:val="24"/>
          <w:szCs w:val="24"/>
        </w:rPr>
        <w:lastRenderedPageBreak/>
        <w:t>(penyiksa orang-orang yang berdosa),</w:t>
      </w:r>
      <w:r w:rsidR="00063CFC" w:rsidRPr="00063CFC">
        <w:rPr>
          <w:rFonts w:asciiTheme="minorBidi" w:hAnsiTheme="minorBidi"/>
          <w:sz w:val="24"/>
          <w:szCs w:val="24"/>
        </w:rPr>
        <w:t xml:space="preserve"> </w:t>
      </w:r>
      <w:r w:rsidR="00063CFC">
        <w:rPr>
          <w:rFonts w:asciiTheme="minorBidi" w:hAnsiTheme="minorBidi"/>
          <w:sz w:val="24"/>
          <w:szCs w:val="24"/>
        </w:rPr>
        <w:t>s</w:t>
      </w:r>
      <w:r w:rsidRPr="00063CFC">
        <w:rPr>
          <w:rFonts w:asciiTheme="minorBidi" w:hAnsiTheme="minorBidi"/>
          <w:sz w:val="24"/>
          <w:szCs w:val="24"/>
        </w:rPr>
        <w:t>ekali-kali tidak! Janganlah kamu patuh kepadanya; dan sujudlah serta dekatkanlah (dirimu kepada Allah).</w:t>
      </w:r>
      <w:r w:rsidRPr="00CF0205">
        <w:rPr>
          <w:rStyle w:val="FootnoteReference"/>
          <w:rFonts w:asciiTheme="minorBidi" w:hAnsiTheme="minorBidi"/>
          <w:sz w:val="24"/>
          <w:szCs w:val="24"/>
        </w:rPr>
        <w:footnoteReference w:id="8"/>
      </w:r>
    </w:p>
    <w:p w:rsidR="00611C1F" w:rsidRPr="00CF0205" w:rsidRDefault="00611C1F" w:rsidP="00170549">
      <w:pPr>
        <w:spacing w:after="0" w:line="360" w:lineRule="auto"/>
        <w:ind w:left="284" w:firstLine="567"/>
        <w:jc w:val="both"/>
        <w:rPr>
          <w:rFonts w:asciiTheme="minorBidi" w:hAnsiTheme="minorBidi"/>
          <w:sz w:val="24"/>
          <w:szCs w:val="24"/>
        </w:rPr>
      </w:pPr>
    </w:p>
    <w:p w:rsidR="00611C1F" w:rsidRPr="00CF0205" w:rsidRDefault="00611C1F" w:rsidP="00170549">
      <w:pPr>
        <w:spacing w:after="0" w:line="360" w:lineRule="auto"/>
        <w:ind w:left="284" w:firstLine="567"/>
        <w:jc w:val="both"/>
        <w:rPr>
          <w:rFonts w:asciiTheme="minorBidi" w:hAnsiTheme="minorBidi"/>
          <w:sz w:val="24"/>
          <w:szCs w:val="24"/>
        </w:rPr>
      </w:pPr>
      <w:r w:rsidRPr="00CF0205">
        <w:rPr>
          <w:rFonts w:asciiTheme="minorBidi" w:hAnsiTheme="minorBidi"/>
          <w:sz w:val="24"/>
          <w:szCs w:val="24"/>
        </w:rPr>
        <w:t>Madrasah Ibtidaiyah Ma’arif</w:t>
      </w:r>
      <w:r w:rsidRPr="00CF0205">
        <w:rPr>
          <w:rFonts w:asciiTheme="minorBidi" w:hAnsiTheme="minorBidi"/>
          <w:sz w:val="24"/>
          <w:szCs w:val="24"/>
          <w:lang w:val="en-US"/>
        </w:rPr>
        <w:t xml:space="preserve"> NU </w:t>
      </w:r>
      <w:r w:rsidRPr="00CF0205">
        <w:rPr>
          <w:rFonts w:asciiTheme="minorBidi" w:hAnsiTheme="minorBidi"/>
          <w:sz w:val="24"/>
          <w:szCs w:val="24"/>
        </w:rPr>
        <w:t>02</w:t>
      </w:r>
      <w:r w:rsidRPr="00CF0205">
        <w:rPr>
          <w:rFonts w:asciiTheme="minorBidi" w:hAnsiTheme="minorBidi"/>
          <w:sz w:val="24"/>
          <w:szCs w:val="24"/>
          <w:lang w:val="en-US"/>
        </w:rPr>
        <w:t xml:space="preserve"> </w:t>
      </w:r>
      <w:r w:rsidRPr="00CF0205">
        <w:rPr>
          <w:rFonts w:asciiTheme="minorBidi" w:hAnsiTheme="minorBidi"/>
          <w:sz w:val="24"/>
          <w:szCs w:val="24"/>
        </w:rPr>
        <w:t>Purbasari adalah s</w:t>
      </w:r>
      <w:r w:rsidRPr="00CF0205">
        <w:rPr>
          <w:rFonts w:asciiTheme="minorBidi" w:hAnsiTheme="minorBidi"/>
          <w:sz w:val="24"/>
          <w:szCs w:val="24"/>
          <w:lang w:val="en-US"/>
        </w:rPr>
        <w:t>u</w:t>
      </w:r>
      <w:r w:rsidRPr="00CF0205">
        <w:rPr>
          <w:rFonts w:asciiTheme="minorBidi" w:hAnsiTheme="minorBidi"/>
          <w:sz w:val="24"/>
          <w:szCs w:val="24"/>
        </w:rPr>
        <w:t>atu lembaga pendidikan</w:t>
      </w:r>
      <w:r w:rsidRPr="00CF0205">
        <w:rPr>
          <w:rFonts w:asciiTheme="minorBidi" w:hAnsiTheme="minorBidi"/>
          <w:sz w:val="24"/>
          <w:szCs w:val="24"/>
          <w:lang w:val="en-US"/>
        </w:rPr>
        <w:t xml:space="preserve"> di bawah naungan Kementerian Agama </w:t>
      </w:r>
      <w:r w:rsidRPr="00CF0205">
        <w:rPr>
          <w:rFonts w:asciiTheme="minorBidi" w:hAnsiTheme="minorBidi"/>
          <w:sz w:val="24"/>
          <w:szCs w:val="24"/>
        </w:rPr>
        <w:t xml:space="preserve">yang berciri khas agama Islam serta berkomitmen pada pengembangan pendidikan </w:t>
      </w:r>
      <w:r w:rsidRPr="00CF0205">
        <w:rPr>
          <w:rFonts w:asciiTheme="minorBidi" w:hAnsiTheme="minorBidi"/>
          <w:sz w:val="24"/>
          <w:szCs w:val="24"/>
          <w:lang w:val="en-US"/>
        </w:rPr>
        <w:t xml:space="preserve">karakter dan </w:t>
      </w:r>
      <w:r w:rsidRPr="00CF0205">
        <w:rPr>
          <w:rFonts w:asciiTheme="minorBidi" w:hAnsiTheme="minorBidi"/>
          <w:sz w:val="24"/>
          <w:szCs w:val="24"/>
        </w:rPr>
        <w:t>agama.</w:t>
      </w:r>
      <w:r w:rsidRPr="00CF0205">
        <w:rPr>
          <w:rFonts w:asciiTheme="minorBidi" w:hAnsiTheme="minorBidi"/>
          <w:sz w:val="24"/>
          <w:szCs w:val="24"/>
          <w:lang w:val="en-US"/>
        </w:rPr>
        <w:t xml:space="preserve"> Kegiatan rutin yang dilakukan s</w:t>
      </w:r>
      <w:r w:rsidRPr="00CF0205">
        <w:rPr>
          <w:rFonts w:asciiTheme="minorBidi" w:hAnsiTheme="minorBidi"/>
          <w:sz w:val="24"/>
          <w:szCs w:val="24"/>
        </w:rPr>
        <w:t>etiap paginya</w:t>
      </w:r>
      <w:r w:rsidRPr="00CF0205">
        <w:rPr>
          <w:rFonts w:asciiTheme="minorBidi" w:hAnsiTheme="minorBidi"/>
          <w:sz w:val="24"/>
          <w:szCs w:val="24"/>
          <w:lang w:val="en-US"/>
        </w:rPr>
        <w:t xml:space="preserve"> </w:t>
      </w:r>
      <w:proofErr w:type="gramStart"/>
      <w:r w:rsidRPr="00CF0205">
        <w:rPr>
          <w:rFonts w:asciiTheme="minorBidi" w:hAnsiTheme="minorBidi"/>
          <w:sz w:val="24"/>
          <w:szCs w:val="24"/>
          <w:lang w:val="en-US"/>
        </w:rPr>
        <w:t xml:space="preserve">adalah  </w:t>
      </w:r>
      <w:r w:rsidRPr="00CF0205">
        <w:rPr>
          <w:rFonts w:asciiTheme="minorBidi" w:hAnsiTheme="minorBidi"/>
          <w:sz w:val="24"/>
          <w:szCs w:val="24"/>
        </w:rPr>
        <w:t>hafalan</w:t>
      </w:r>
      <w:proofErr w:type="gramEnd"/>
      <w:r w:rsidRPr="00CF0205">
        <w:rPr>
          <w:rFonts w:asciiTheme="minorBidi" w:hAnsiTheme="minorBidi"/>
          <w:sz w:val="24"/>
          <w:szCs w:val="24"/>
        </w:rPr>
        <w:t xml:space="preserve"> </w:t>
      </w:r>
      <w:r w:rsidRPr="00CF0205">
        <w:rPr>
          <w:rFonts w:asciiTheme="minorBidi" w:hAnsiTheme="minorBidi"/>
          <w:sz w:val="24"/>
          <w:szCs w:val="24"/>
          <w:lang w:val="en-US"/>
        </w:rPr>
        <w:t>asmaul khusna</w:t>
      </w:r>
      <w:r w:rsidRPr="00CF0205">
        <w:rPr>
          <w:rFonts w:asciiTheme="minorBidi" w:hAnsiTheme="minorBidi"/>
          <w:sz w:val="24"/>
          <w:szCs w:val="24"/>
        </w:rPr>
        <w:t xml:space="preserve">, jus ‘ama </w:t>
      </w:r>
      <w:r w:rsidRPr="00CF0205">
        <w:rPr>
          <w:rFonts w:asciiTheme="minorBidi" w:hAnsiTheme="minorBidi"/>
          <w:sz w:val="24"/>
          <w:szCs w:val="24"/>
          <w:lang w:val="en-US"/>
        </w:rPr>
        <w:t>yang dimulai pukul 07.00 sampai dengan 07.15 WIB</w:t>
      </w:r>
      <w:r w:rsidRPr="00CF0205">
        <w:rPr>
          <w:rFonts w:asciiTheme="minorBidi" w:hAnsiTheme="minorBidi"/>
          <w:sz w:val="24"/>
          <w:szCs w:val="24"/>
        </w:rPr>
        <w:t>.</w:t>
      </w:r>
    </w:p>
    <w:p w:rsidR="00611C1F" w:rsidRPr="00CF0205" w:rsidRDefault="00611C1F" w:rsidP="00170549">
      <w:pPr>
        <w:spacing w:after="0" w:line="360" w:lineRule="auto"/>
        <w:ind w:left="284" w:firstLine="567"/>
        <w:jc w:val="both"/>
        <w:rPr>
          <w:rFonts w:asciiTheme="minorBidi" w:hAnsiTheme="minorBidi"/>
          <w:sz w:val="24"/>
          <w:szCs w:val="24"/>
        </w:rPr>
      </w:pPr>
      <w:r w:rsidRPr="00CF0205">
        <w:rPr>
          <w:rFonts w:asciiTheme="minorBidi" w:hAnsiTheme="minorBidi"/>
          <w:sz w:val="24"/>
          <w:szCs w:val="24"/>
        </w:rPr>
        <w:t>Berdasarkan observasi pendahuluan dan hasil wawancara yang dilakukan oleh penulis dengan Ibu Yuli Rokhmatun, S.Pd.I selaku guru mata pelajaran Fiqh dan Akhmad Musta’id, S.Pd.I</w:t>
      </w:r>
      <w:r w:rsidRPr="00CF0205">
        <w:rPr>
          <w:rStyle w:val="FootnoteReference"/>
          <w:rFonts w:asciiTheme="minorBidi" w:hAnsiTheme="minorBidi"/>
          <w:sz w:val="24"/>
          <w:szCs w:val="24"/>
        </w:rPr>
        <w:footnoteReference w:id="9"/>
      </w:r>
      <w:r w:rsidRPr="00CF0205">
        <w:rPr>
          <w:rFonts w:asciiTheme="minorBidi" w:hAnsiTheme="minorBidi"/>
          <w:sz w:val="24"/>
          <w:szCs w:val="24"/>
        </w:rPr>
        <w:t xml:space="preserve">. selaku Kepala Madrasah di MI Ma’arif NU 02 Purbasari, yang dilaksanakan pada hari senin tanggal 03 April 2017 dijelaskan bahwa dalam pembelajaran mata pelajaran Fiqh menggunakan berbagai jenis bahan ajar. </w:t>
      </w:r>
      <w:r w:rsidRPr="00CF0205">
        <w:rPr>
          <w:rFonts w:asciiTheme="minorBidi" w:hAnsiTheme="minorBidi"/>
          <w:sz w:val="24"/>
          <w:szCs w:val="24"/>
          <w:lang w:val="en-US"/>
        </w:rPr>
        <w:t xml:space="preserve">Adapun bahan ajar yang digunakan </w:t>
      </w:r>
      <w:proofErr w:type="gramStart"/>
      <w:r w:rsidRPr="00CF0205">
        <w:rPr>
          <w:rFonts w:asciiTheme="minorBidi" w:hAnsiTheme="minorBidi"/>
          <w:sz w:val="24"/>
          <w:szCs w:val="24"/>
          <w:lang w:val="en-US"/>
        </w:rPr>
        <w:t>seperti :</w:t>
      </w:r>
      <w:proofErr w:type="gramEnd"/>
      <w:r w:rsidRPr="00CF0205">
        <w:rPr>
          <w:rFonts w:asciiTheme="minorBidi" w:hAnsiTheme="minorBidi"/>
          <w:sz w:val="24"/>
          <w:szCs w:val="24"/>
          <w:lang w:val="en-US"/>
        </w:rPr>
        <w:t xml:space="preserve"> buku, gambar, CD, audio visual, d</w:t>
      </w:r>
      <w:r w:rsidRPr="00CF0205">
        <w:rPr>
          <w:rFonts w:asciiTheme="minorBidi" w:hAnsiTheme="minorBidi"/>
          <w:sz w:val="24"/>
          <w:szCs w:val="24"/>
        </w:rPr>
        <w:t xml:space="preserve">an </w:t>
      </w:r>
      <w:r w:rsidRPr="00CF0205">
        <w:rPr>
          <w:rFonts w:asciiTheme="minorBidi" w:hAnsiTheme="minorBidi"/>
          <w:sz w:val="24"/>
          <w:szCs w:val="24"/>
          <w:lang w:val="en-US"/>
        </w:rPr>
        <w:t>l</w:t>
      </w:r>
      <w:r w:rsidRPr="00CF0205">
        <w:rPr>
          <w:rFonts w:asciiTheme="minorBidi" w:hAnsiTheme="minorBidi"/>
          <w:sz w:val="24"/>
          <w:szCs w:val="24"/>
        </w:rPr>
        <w:t>ain-</w:t>
      </w:r>
      <w:r w:rsidRPr="00CF0205">
        <w:rPr>
          <w:rFonts w:asciiTheme="minorBidi" w:hAnsiTheme="minorBidi"/>
          <w:sz w:val="24"/>
          <w:szCs w:val="24"/>
          <w:lang w:val="en-US"/>
        </w:rPr>
        <w:t>l</w:t>
      </w:r>
      <w:r w:rsidRPr="00CF0205">
        <w:rPr>
          <w:rFonts w:asciiTheme="minorBidi" w:hAnsiTheme="minorBidi"/>
          <w:sz w:val="24"/>
          <w:szCs w:val="24"/>
        </w:rPr>
        <w:t>ain</w:t>
      </w:r>
      <w:r w:rsidRPr="00CF0205">
        <w:rPr>
          <w:rFonts w:asciiTheme="minorBidi" w:hAnsiTheme="minorBidi"/>
          <w:sz w:val="24"/>
          <w:szCs w:val="24"/>
          <w:lang w:val="en-US"/>
        </w:rPr>
        <w:t>.</w:t>
      </w:r>
    </w:p>
    <w:p w:rsidR="00611C1F" w:rsidRPr="00CF0205" w:rsidRDefault="00611C1F" w:rsidP="00170549">
      <w:pPr>
        <w:spacing w:after="0" w:line="360" w:lineRule="auto"/>
        <w:ind w:left="284" w:firstLine="567"/>
        <w:jc w:val="both"/>
        <w:rPr>
          <w:rFonts w:asciiTheme="minorBidi" w:hAnsiTheme="minorBidi"/>
          <w:bCs/>
          <w:sz w:val="24"/>
          <w:szCs w:val="24"/>
        </w:rPr>
      </w:pPr>
      <w:r w:rsidRPr="00CF0205">
        <w:rPr>
          <w:rFonts w:asciiTheme="minorBidi" w:hAnsiTheme="minorBidi"/>
          <w:bCs/>
          <w:sz w:val="24"/>
          <w:szCs w:val="24"/>
        </w:rPr>
        <w:t xml:space="preserve">Menurut guru mata pelajaran fiqh </w:t>
      </w:r>
      <w:r w:rsidRPr="00CF0205">
        <w:rPr>
          <w:rFonts w:asciiTheme="minorBidi" w:hAnsiTheme="minorBidi"/>
          <w:sz w:val="24"/>
          <w:szCs w:val="24"/>
        </w:rPr>
        <w:t xml:space="preserve">Yuli Rokhmatun, S.Pd.I </w:t>
      </w:r>
      <w:r w:rsidRPr="00CF0205">
        <w:rPr>
          <w:rFonts w:asciiTheme="minorBidi" w:hAnsiTheme="minorBidi"/>
          <w:bCs/>
          <w:sz w:val="24"/>
          <w:szCs w:val="24"/>
        </w:rPr>
        <w:t>penulis memperoleh informasi tentang strategi pengembangan bahan ajar fiqh di MI Ma’arif NU 02 Purbasari, penulis menggali informasi mengenai perencanaan, proses pembelajaran serta penggunaan bahan ajar  yang digunakan dalam pembelajaran fiqh</w:t>
      </w:r>
      <w:r w:rsidRPr="00CF0205">
        <w:rPr>
          <w:rStyle w:val="FootnoteReference"/>
          <w:rFonts w:asciiTheme="minorBidi" w:hAnsiTheme="minorBidi"/>
          <w:bCs/>
          <w:sz w:val="24"/>
          <w:szCs w:val="24"/>
        </w:rPr>
        <w:footnoteReference w:id="10"/>
      </w:r>
      <w:r w:rsidRPr="00CF0205">
        <w:rPr>
          <w:rFonts w:asciiTheme="minorBidi" w:hAnsiTheme="minorBidi"/>
          <w:bCs/>
          <w:sz w:val="24"/>
          <w:szCs w:val="24"/>
        </w:rPr>
        <w:t>.</w:t>
      </w:r>
    </w:p>
    <w:p w:rsidR="00611C1F" w:rsidRPr="00CF0205" w:rsidRDefault="00611C1F" w:rsidP="00170549">
      <w:pPr>
        <w:spacing w:after="0" w:line="360" w:lineRule="auto"/>
        <w:ind w:left="284" w:firstLine="567"/>
        <w:jc w:val="both"/>
        <w:rPr>
          <w:rFonts w:asciiTheme="minorBidi" w:hAnsiTheme="minorBidi"/>
          <w:sz w:val="24"/>
          <w:szCs w:val="24"/>
        </w:rPr>
      </w:pPr>
      <w:r w:rsidRPr="00CF0205">
        <w:rPr>
          <w:rFonts w:asciiTheme="minorBidi" w:hAnsiTheme="minorBidi"/>
          <w:bCs/>
          <w:sz w:val="24"/>
          <w:szCs w:val="24"/>
        </w:rPr>
        <w:t xml:space="preserve">Dari keterangan beliau, </w:t>
      </w:r>
      <w:r w:rsidRPr="00CF0205">
        <w:rPr>
          <w:rFonts w:asciiTheme="minorBidi" w:hAnsiTheme="minorBidi"/>
          <w:sz w:val="24"/>
          <w:szCs w:val="24"/>
        </w:rPr>
        <w:t>Akhmad Musta’id, S.Pd.I</w:t>
      </w:r>
      <w:r w:rsidRPr="00CF0205">
        <w:rPr>
          <w:rFonts w:asciiTheme="minorBidi" w:hAnsiTheme="minorBidi"/>
          <w:bCs/>
          <w:sz w:val="24"/>
          <w:szCs w:val="24"/>
        </w:rPr>
        <w:t xml:space="preserve"> selaku kepala madrasah penulis memperoleh berbagai informasi mengenai keadaan </w:t>
      </w:r>
      <w:r w:rsidRPr="00CF0205">
        <w:rPr>
          <w:rFonts w:asciiTheme="minorBidi" w:hAnsiTheme="minorBidi"/>
          <w:bCs/>
          <w:sz w:val="24"/>
          <w:szCs w:val="24"/>
        </w:rPr>
        <w:lastRenderedPageBreak/>
        <w:t>madrasah, bahwa setiap pagi siswa - siswi MI Ma’arif NU 02 Purbasari menghafalkan</w:t>
      </w:r>
      <w:r w:rsidRPr="00CF0205">
        <w:rPr>
          <w:rFonts w:asciiTheme="minorBidi" w:hAnsiTheme="minorBidi"/>
          <w:sz w:val="24"/>
          <w:szCs w:val="24"/>
        </w:rPr>
        <w:t xml:space="preserve"> asmaul khusna dan jus ‘ama</w:t>
      </w:r>
      <w:r w:rsidRPr="00CF0205">
        <w:rPr>
          <w:rStyle w:val="FootnoteReference"/>
          <w:rFonts w:asciiTheme="minorBidi" w:hAnsiTheme="minorBidi"/>
          <w:sz w:val="24"/>
          <w:szCs w:val="24"/>
        </w:rPr>
        <w:footnoteReference w:id="11"/>
      </w:r>
      <w:r w:rsidRPr="00CF0205">
        <w:rPr>
          <w:rFonts w:asciiTheme="minorBidi" w:hAnsiTheme="minorBidi"/>
          <w:sz w:val="24"/>
          <w:szCs w:val="24"/>
        </w:rPr>
        <w:t>.</w:t>
      </w:r>
    </w:p>
    <w:p w:rsidR="00611C1F" w:rsidRPr="00CF0205" w:rsidRDefault="00611C1F" w:rsidP="00170549">
      <w:pPr>
        <w:spacing w:after="0" w:line="360" w:lineRule="auto"/>
        <w:ind w:left="284" w:firstLine="567"/>
        <w:jc w:val="both"/>
        <w:rPr>
          <w:rFonts w:asciiTheme="minorBidi" w:hAnsiTheme="minorBidi"/>
          <w:sz w:val="24"/>
          <w:szCs w:val="24"/>
          <w:lang w:val="en-US"/>
        </w:rPr>
      </w:pPr>
      <w:r w:rsidRPr="00CF0205">
        <w:rPr>
          <w:rFonts w:asciiTheme="minorBidi" w:hAnsiTheme="minorBidi"/>
          <w:sz w:val="24"/>
          <w:szCs w:val="24"/>
        </w:rPr>
        <w:t xml:space="preserve">Beragamnya bahan ajar yang digunakan tentunya tidak semata-mata untuk menunjukkan keahlian tetapi lebih kepada variasi yang digunakan agar peserta didik antusias dan tidak merasa jenuh dalam setiap pembelajaran. </w:t>
      </w:r>
      <w:proofErr w:type="gramStart"/>
      <w:r w:rsidRPr="00CF0205">
        <w:rPr>
          <w:rFonts w:asciiTheme="minorBidi" w:hAnsiTheme="minorBidi"/>
          <w:sz w:val="24"/>
          <w:szCs w:val="24"/>
          <w:lang w:val="en-US"/>
        </w:rPr>
        <w:t>Dengan antusiasnya peserta didik dalam setiap pembelajaran tentunya dapat meningkatkan prestasi belajar yang dihasilkan.</w:t>
      </w:r>
      <w:proofErr w:type="gramEnd"/>
    </w:p>
    <w:p w:rsidR="00611C1F" w:rsidRPr="00CF0205" w:rsidRDefault="00611C1F" w:rsidP="00170549">
      <w:pPr>
        <w:spacing w:after="0" w:line="360" w:lineRule="auto"/>
        <w:ind w:left="284" w:firstLine="567"/>
        <w:jc w:val="both"/>
        <w:rPr>
          <w:rFonts w:asciiTheme="minorBidi" w:hAnsiTheme="minorBidi"/>
          <w:sz w:val="24"/>
          <w:szCs w:val="24"/>
          <w:lang w:val="en-US"/>
        </w:rPr>
      </w:pPr>
      <w:r w:rsidRPr="00CF0205">
        <w:rPr>
          <w:rFonts w:asciiTheme="minorBidi" w:hAnsiTheme="minorBidi"/>
          <w:sz w:val="24"/>
          <w:szCs w:val="24"/>
          <w:lang w:val="en-US"/>
        </w:rPr>
        <w:t xml:space="preserve">Nara sumber juga mengungkapkan, penggunaan bahan ajar tentunya tidak asal-asalan tetapi harus disesuaikan dengan materi yang </w:t>
      </w:r>
      <w:proofErr w:type="gramStart"/>
      <w:r w:rsidRPr="00CF0205">
        <w:rPr>
          <w:rFonts w:asciiTheme="minorBidi" w:hAnsiTheme="minorBidi"/>
          <w:sz w:val="24"/>
          <w:szCs w:val="24"/>
          <w:lang w:val="en-US"/>
        </w:rPr>
        <w:t>akan</w:t>
      </w:r>
      <w:proofErr w:type="gramEnd"/>
      <w:r w:rsidRPr="00CF0205">
        <w:rPr>
          <w:rFonts w:asciiTheme="minorBidi" w:hAnsiTheme="minorBidi"/>
          <w:sz w:val="24"/>
          <w:szCs w:val="24"/>
          <w:lang w:val="en-US"/>
        </w:rPr>
        <w:t xml:space="preserve"> diajarkan serta disesuaikan dengan tingkatan kelas peserta didik. Sebaik dan se-variasi apapun bahan ajar yang digunakan apabila tidak mengacu pada materi yang diajarkan maka dapat dipastikan pembelajaran </w:t>
      </w:r>
      <w:proofErr w:type="gramStart"/>
      <w:r w:rsidRPr="00CF0205">
        <w:rPr>
          <w:rFonts w:asciiTheme="minorBidi" w:hAnsiTheme="minorBidi"/>
          <w:sz w:val="24"/>
          <w:szCs w:val="24"/>
          <w:lang w:val="en-US"/>
        </w:rPr>
        <w:t>akan</w:t>
      </w:r>
      <w:proofErr w:type="gramEnd"/>
      <w:r w:rsidRPr="00CF0205">
        <w:rPr>
          <w:rFonts w:asciiTheme="minorBidi" w:hAnsiTheme="minorBidi"/>
          <w:sz w:val="24"/>
          <w:szCs w:val="24"/>
          <w:lang w:val="en-US"/>
        </w:rPr>
        <w:t xml:space="preserve"> kurang berhasil atau bahkan gagal.</w:t>
      </w:r>
    </w:p>
    <w:p w:rsidR="00611C1F" w:rsidRPr="00CF0205" w:rsidRDefault="00611C1F" w:rsidP="00170549">
      <w:pPr>
        <w:spacing w:after="0" w:line="360" w:lineRule="auto"/>
        <w:ind w:left="284" w:firstLine="567"/>
        <w:jc w:val="both"/>
        <w:rPr>
          <w:rFonts w:asciiTheme="minorBidi" w:hAnsiTheme="minorBidi"/>
          <w:sz w:val="24"/>
          <w:szCs w:val="24"/>
        </w:rPr>
      </w:pPr>
      <w:r w:rsidRPr="00CF0205">
        <w:rPr>
          <w:rFonts w:asciiTheme="minorBidi" w:hAnsiTheme="minorBidi"/>
          <w:sz w:val="24"/>
          <w:szCs w:val="24"/>
          <w:lang w:val="en-US"/>
        </w:rPr>
        <w:t xml:space="preserve">Mata pelajaran </w:t>
      </w:r>
      <w:r w:rsidRPr="00CF0205">
        <w:rPr>
          <w:rFonts w:asciiTheme="minorBidi" w:hAnsiTheme="minorBidi"/>
          <w:sz w:val="24"/>
          <w:szCs w:val="24"/>
        </w:rPr>
        <w:t>Fiqh</w:t>
      </w:r>
      <w:r w:rsidRPr="00CF0205">
        <w:rPr>
          <w:rFonts w:asciiTheme="minorBidi" w:hAnsiTheme="minorBidi"/>
          <w:sz w:val="24"/>
          <w:szCs w:val="24"/>
          <w:lang w:val="en-US"/>
        </w:rPr>
        <w:t xml:space="preserve"> adalah bagian dari mata pelajaran pendidikan agama Islam di Madrasah </w:t>
      </w:r>
      <w:r w:rsidRPr="00CF0205">
        <w:rPr>
          <w:rFonts w:asciiTheme="minorBidi" w:hAnsiTheme="minorBidi"/>
          <w:sz w:val="24"/>
          <w:szCs w:val="24"/>
        </w:rPr>
        <w:t>Ibtidaiyah</w:t>
      </w:r>
      <w:r w:rsidRPr="00CF0205">
        <w:rPr>
          <w:rFonts w:asciiTheme="minorBidi" w:hAnsiTheme="minorBidi"/>
          <w:sz w:val="24"/>
          <w:szCs w:val="24"/>
          <w:lang w:val="en-US"/>
        </w:rPr>
        <w:t xml:space="preserve"> yang antara lain terdiri dari </w:t>
      </w:r>
      <w:proofErr w:type="gramStart"/>
      <w:r w:rsidRPr="00CF0205">
        <w:rPr>
          <w:rFonts w:asciiTheme="minorBidi" w:hAnsiTheme="minorBidi"/>
          <w:sz w:val="24"/>
          <w:szCs w:val="24"/>
          <w:lang w:val="en-US"/>
        </w:rPr>
        <w:t>bab</w:t>
      </w:r>
      <w:proofErr w:type="gramEnd"/>
      <w:r w:rsidRPr="00CF0205">
        <w:rPr>
          <w:rFonts w:asciiTheme="minorBidi" w:hAnsiTheme="minorBidi"/>
          <w:sz w:val="24"/>
          <w:szCs w:val="24"/>
          <w:lang w:val="en-US"/>
        </w:rPr>
        <w:t xml:space="preserve"> tentang toharoh, macam - macam s</w:t>
      </w:r>
      <w:r w:rsidRPr="00CF0205">
        <w:rPr>
          <w:rFonts w:asciiTheme="minorBidi" w:hAnsiTheme="minorBidi"/>
          <w:sz w:val="24"/>
          <w:szCs w:val="24"/>
        </w:rPr>
        <w:t>hola</w:t>
      </w:r>
      <w:r w:rsidRPr="00CF0205">
        <w:rPr>
          <w:rFonts w:asciiTheme="minorBidi" w:hAnsiTheme="minorBidi"/>
          <w:sz w:val="24"/>
          <w:szCs w:val="24"/>
          <w:lang w:val="en-US"/>
        </w:rPr>
        <w:t>t wajib dan su</w:t>
      </w:r>
      <w:r w:rsidRPr="00CF0205">
        <w:rPr>
          <w:rFonts w:asciiTheme="minorBidi" w:hAnsiTheme="minorBidi"/>
          <w:sz w:val="24"/>
          <w:szCs w:val="24"/>
        </w:rPr>
        <w:t>n</w:t>
      </w:r>
      <w:r w:rsidRPr="00CF0205">
        <w:rPr>
          <w:rFonts w:asciiTheme="minorBidi" w:hAnsiTheme="minorBidi"/>
          <w:sz w:val="24"/>
          <w:szCs w:val="24"/>
          <w:lang w:val="en-US"/>
        </w:rPr>
        <w:t xml:space="preserve">nah, haji, dan menjelaskan tentang bab puasa yang pada umumnya susah serta membosankan untuk dipelajari. </w:t>
      </w:r>
      <w:proofErr w:type="gramStart"/>
      <w:r w:rsidRPr="00CF0205">
        <w:rPr>
          <w:rFonts w:asciiTheme="minorBidi" w:hAnsiTheme="minorBidi"/>
          <w:sz w:val="24"/>
          <w:szCs w:val="24"/>
          <w:lang w:val="en-US"/>
        </w:rPr>
        <w:t xml:space="preserve">Hambatan seperti inilah yang dapat menjadikan seorang guru kurang berhasil dalam menyampaikan pembelajaran </w:t>
      </w:r>
      <w:r w:rsidRPr="00CF0205">
        <w:rPr>
          <w:rFonts w:asciiTheme="minorBidi" w:hAnsiTheme="minorBidi"/>
          <w:sz w:val="24"/>
          <w:szCs w:val="24"/>
        </w:rPr>
        <w:t>Fiqh.</w:t>
      </w:r>
      <w:proofErr w:type="gramEnd"/>
    </w:p>
    <w:p w:rsidR="00611C1F" w:rsidRPr="00CF0205" w:rsidRDefault="00611C1F" w:rsidP="00170549">
      <w:pPr>
        <w:spacing w:after="0" w:line="360" w:lineRule="auto"/>
        <w:ind w:left="284" w:firstLine="567"/>
        <w:jc w:val="both"/>
        <w:rPr>
          <w:rFonts w:asciiTheme="minorBidi" w:hAnsiTheme="minorBidi"/>
          <w:sz w:val="24"/>
          <w:szCs w:val="24"/>
        </w:rPr>
      </w:pPr>
      <w:proofErr w:type="gramStart"/>
      <w:r w:rsidRPr="00CF0205">
        <w:rPr>
          <w:rFonts w:asciiTheme="minorBidi" w:hAnsiTheme="minorBidi"/>
          <w:sz w:val="24"/>
          <w:szCs w:val="24"/>
          <w:lang w:val="en-US"/>
        </w:rPr>
        <w:t>Menarik</w:t>
      </w:r>
      <w:r w:rsidRPr="00CF0205">
        <w:rPr>
          <w:rFonts w:asciiTheme="minorBidi" w:hAnsiTheme="minorBidi"/>
          <w:sz w:val="24"/>
          <w:szCs w:val="24"/>
        </w:rPr>
        <w:t>n</w:t>
      </w:r>
      <w:r w:rsidRPr="00CF0205">
        <w:rPr>
          <w:rFonts w:asciiTheme="minorBidi" w:hAnsiTheme="minorBidi"/>
          <w:sz w:val="24"/>
          <w:szCs w:val="24"/>
          <w:lang w:val="en-US"/>
        </w:rPr>
        <w:t>ya, hambatan seperti di</w:t>
      </w:r>
      <w:r w:rsidRPr="00CF0205">
        <w:rPr>
          <w:rFonts w:asciiTheme="minorBidi" w:hAnsiTheme="minorBidi"/>
          <w:sz w:val="24"/>
          <w:szCs w:val="24"/>
        </w:rPr>
        <w:t xml:space="preserve"> </w:t>
      </w:r>
      <w:r w:rsidRPr="00CF0205">
        <w:rPr>
          <w:rFonts w:asciiTheme="minorBidi" w:hAnsiTheme="minorBidi"/>
          <w:sz w:val="24"/>
          <w:szCs w:val="24"/>
          <w:lang w:val="en-US"/>
        </w:rPr>
        <w:t xml:space="preserve">atas tidak menjadi kendala yang serius bagi guru </w:t>
      </w:r>
      <w:r w:rsidRPr="00CF0205">
        <w:rPr>
          <w:rFonts w:asciiTheme="minorBidi" w:hAnsiTheme="minorBidi"/>
          <w:sz w:val="24"/>
          <w:szCs w:val="24"/>
        </w:rPr>
        <w:t xml:space="preserve">Fiqh di MI Ma’arif </w:t>
      </w:r>
      <w:r w:rsidRPr="00CF0205">
        <w:rPr>
          <w:rFonts w:asciiTheme="minorBidi" w:hAnsiTheme="minorBidi"/>
          <w:sz w:val="24"/>
          <w:szCs w:val="24"/>
          <w:lang w:val="en-US"/>
        </w:rPr>
        <w:t xml:space="preserve">NU </w:t>
      </w:r>
      <w:r w:rsidRPr="00CF0205">
        <w:rPr>
          <w:rFonts w:asciiTheme="minorBidi" w:hAnsiTheme="minorBidi"/>
          <w:sz w:val="24"/>
          <w:szCs w:val="24"/>
        </w:rPr>
        <w:t>02</w:t>
      </w:r>
      <w:r w:rsidRPr="00CF0205">
        <w:rPr>
          <w:rFonts w:asciiTheme="minorBidi" w:hAnsiTheme="minorBidi"/>
          <w:sz w:val="24"/>
          <w:szCs w:val="24"/>
          <w:lang w:val="en-US"/>
        </w:rPr>
        <w:t xml:space="preserve"> </w:t>
      </w:r>
      <w:r w:rsidRPr="00CF0205">
        <w:rPr>
          <w:rFonts w:asciiTheme="minorBidi" w:hAnsiTheme="minorBidi"/>
          <w:sz w:val="24"/>
          <w:szCs w:val="24"/>
        </w:rPr>
        <w:t>Purbasari</w:t>
      </w:r>
      <w:r w:rsidRPr="00CF0205">
        <w:rPr>
          <w:rFonts w:asciiTheme="minorBidi" w:hAnsiTheme="minorBidi"/>
          <w:sz w:val="24"/>
          <w:szCs w:val="24"/>
          <w:lang w:val="en-US"/>
        </w:rPr>
        <w:t>.</w:t>
      </w:r>
      <w:proofErr w:type="gramEnd"/>
      <w:r w:rsidRPr="00CF0205">
        <w:rPr>
          <w:rFonts w:asciiTheme="minorBidi" w:hAnsiTheme="minorBidi"/>
          <w:sz w:val="24"/>
          <w:szCs w:val="24"/>
          <w:lang w:val="en-US"/>
        </w:rPr>
        <w:t xml:space="preserve"> </w:t>
      </w:r>
      <w:proofErr w:type="gramStart"/>
      <w:r w:rsidRPr="00CF0205">
        <w:rPr>
          <w:rFonts w:asciiTheme="minorBidi" w:hAnsiTheme="minorBidi"/>
          <w:sz w:val="24"/>
          <w:szCs w:val="24"/>
          <w:lang w:val="en-US"/>
        </w:rPr>
        <w:t>Hal ini dibuktikan dengan hasil wawancara penulis kepada salah satu siswa kelas V</w:t>
      </w:r>
      <w:r w:rsidRPr="00CF0205">
        <w:rPr>
          <w:rFonts w:asciiTheme="minorBidi" w:hAnsiTheme="minorBidi"/>
          <w:sz w:val="24"/>
          <w:szCs w:val="24"/>
        </w:rPr>
        <w:t xml:space="preserve"> </w:t>
      </w:r>
      <w:r w:rsidRPr="00CF0205">
        <w:rPr>
          <w:rFonts w:asciiTheme="minorBidi" w:hAnsiTheme="minorBidi"/>
          <w:sz w:val="24"/>
          <w:szCs w:val="24"/>
          <w:lang w:val="en-US"/>
        </w:rPr>
        <w:t xml:space="preserve">yaitu </w:t>
      </w:r>
      <w:r w:rsidRPr="00CF0205">
        <w:rPr>
          <w:rFonts w:asciiTheme="minorBidi" w:hAnsiTheme="minorBidi"/>
          <w:sz w:val="24"/>
          <w:szCs w:val="24"/>
        </w:rPr>
        <w:t>Igo Laksono</w:t>
      </w:r>
      <w:r w:rsidRPr="00CF0205">
        <w:rPr>
          <w:rFonts w:asciiTheme="minorBidi" w:hAnsiTheme="minorBidi"/>
          <w:sz w:val="24"/>
          <w:szCs w:val="24"/>
          <w:lang w:val="en-US"/>
        </w:rPr>
        <w:t>.</w:t>
      </w:r>
      <w:proofErr w:type="gramEnd"/>
      <w:r w:rsidRPr="00CF0205">
        <w:rPr>
          <w:rFonts w:asciiTheme="minorBidi" w:hAnsiTheme="minorBidi"/>
          <w:sz w:val="24"/>
          <w:szCs w:val="24"/>
          <w:lang w:val="en-US"/>
        </w:rPr>
        <w:t xml:space="preserve"> </w:t>
      </w:r>
      <w:r w:rsidRPr="00CF0205">
        <w:rPr>
          <w:rFonts w:asciiTheme="minorBidi" w:hAnsiTheme="minorBidi"/>
          <w:sz w:val="24"/>
          <w:szCs w:val="24"/>
        </w:rPr>
        <w:t>Igo Laksono</w:t>
      </w:r>
      <w:r w:rsidRPr="00CF0205">
        <w:rPr>
          <w:rFonts w:asciiTheme="minorBidi" w:hAnsiTheme="minorBidi"/>
          <w:sz w:val="24"/>
          <w:szCs w:val="24"/>
          <w:lang w:val="en-US"/>
        </w:rPr>
        <w:t xml:space="preserve"> mengatakan bahwa mata pelajaran rumpun PAI yang paling mereka sukai adalah mata pelajaran </w:t>
      </w:r>
      <w:r w:rsidRPr="00CF0205">
        <w:rPr>
          <w:rFonts w:asciiTheme="minorBidi" w:hAnsiTheme="minorBidi"/>
          <w:sz w:val="24"/>
          <w:szCs w:val="24"/>
        </w:rPr>
        <w:t>Fiqh</w:t>
      </w:r>
      <w:r w:rsidRPr="00CF0205">
        <w:rPr>
          <w:rFonts w:asciiTheme="minorBidi" w:hAnsiTheme="minorBidi"/>
          <w:sz w:val="24"/>
          <w:szCs w:val="24"/>
          <w:lang w:val="en-US"/>
        </w:rPr>
        <w:t xml:space="preserve">. </w:t>
      </w:r>
      <w:proofErr w:type="gramStart"/>
      <w:r w:rsidRPr="00CF0205">
        <w:rPr>
          <w:rFonts w:asciiTheme="minorBidi" w:hAnsiTheme="minorBidi"/>
          <w:sz w:val="24"/>
          <w:szCs w:val="24"/>
          <w:lang w:val="en-US"/>
        </w:rPr>
        <w:t xml:space="preserve">Dalam setiap pembelajarannya guru mampu menggunakan metode yang tepat sehingga pembelajaran </w:t>
      </w:r>
      <w:r w:rsidRPr="00CF0205">
        <w:rPr>
          <w:rFonts w:asciiTheme="minorBidi" w:hAnsiTheme="minorBidi"/>
          <w:sz w:val="24"/>
          <w:szCs w:val="24"/>
        </w:rPr>
        <w:t>Fiqh</w:t>
      </w:r>
      <w:r w:rsidRPr="00CF0205">
        <w:rPr>
          <w:rFonts w:asciiTheme="minorBidi" w:hAnsiTheme="minorBidi"/>
          <w:sz w:val="24"/>
          <w:szCs w:val="24"/>
          <w:lang w:val="en-US"/>
        </w:rPr>
        <w:t xml:space="preserve"> dapat dipahami dengan baik dan peserta didik pun merasa senang dan antusias dalam setiap pembelajarannya.</w:t>
      </w:r>
      <w:proofErr w:type="gramEnd"/>
      <w:r w:rsidRPr="00CF0205">
        <w:rPr>
          <w:rFonts w:asciiTheme="minorBidi" w:hAnsiTheme="minorBidi"/>
          <w:sz w:val="24"/>
          <w:szCs w:val="24"/>
          <w:lang w:val="en-US"/>
        </w:rPr>
        <w:t xml:space="preserve"> </w:t>
      </w:r>
      <w:r w:rsidRPr="00CF0205">
        <w:rPr>
          <w:rFonts w:asciiTheme="minorBidi" w:hAnsiTheme="minorBidi"/>
          <w:sz w:val="24"/>
          <w:szCs w:val="24"/>
        </w:rPr>
        <w:lastRenderedPageBreak/>
        <w:t>Dari keterangan diatas penulis sangat tertarik sekali dengan penelitian strategi pengembangan bahan ajar pendidikan fiqh di MI Ma’arif NU 02 Purbasari kecamatan Karangjambu kabupaten Purbalingga.</w:t>
      </w:r>
    </w:p>
    <w:p w:rsidR="00611C1F" w:rsidRPr="00CF0205" w:rsidRDefault="00611C1F" w:rsidP="00611C1F">
      <w:pPr>
        <w:spacing w:after="0" w:line="360" w:lineRule="auto"/>
        <w:ind w:left="284" w:firstLine="436"/>
        <w:jc w:val="both"/>
        <w:rPr>
          <w:rFonts w:asciiTheme="minorBidi" w:hAnsiTheme="minorBidi"/>
          <w:sz w:val="24"/>
          <w:szCs w:val="24"/>
        </w:rPr>
      </w:pPr>
    </w:p>
    <w:p w:rsidR="00611C1F" w:rsidRPr="00CF0205" w:rsidRDefault="00611C1F" w:rsidP="008E03AC">
      <w:pPr>
        <w:pStyle w:val="ListParagraph"/>
        <w:numPr>
          <w:ilvl w:val="0"/>
          <w:numId w:val="1"/>
        </w:numPr>
        <w:spacing w:line="360" w:lineRule="auto"/>
        <w:ind w:left="284" w:hanging="284"/>
        <w:rPr>
          <w:rFonts w:asciiTheme="minorBidi" w:hAnsiTheme="minorBidi"/>
          <w:b/>
          <w:bCs/>
          <w:sz w:val="24"/>
          <w:szCs w:val="24"/>
        </w:rPr>
      </w:pPr>
      <w:r w:rsidRPr="00CF0205">
        <w:rPr>
          <w:rFonts w:asciiTheme="minorBidi" w:hAnsiTheme="minorBidi"/>
          <w:b/>
          <w:bCs/>
          <w:sz w:val="24"/>
          <w:szCs w:val="24"/>
        </w:rPr>
        <w:t>Fokus Penelitian</w:t>
      </w:r>
    </w:p>
    <w:p w:rsidR="00611C1F" w:rsidRPr="00CF0205" w:rsidRDefault="00D77BE8" w:rsidP="00D77BE8">
      <w:pPr>
        <w:pStyle w:val="ListParagraph"/>
        <w:spacing w:line="360" w:lineRule="auto"/>
        <w:ind w:left="284" w:firstLine="567"/>
        <w:rPr>
          <w:rFonts w:asciiTheme="minorBidi" w:hAnsiTheme="minorBidi"/>
          <w:sz w:val="24"/>
          <w:szCs w:val="24"/>
        </w:rPr>
      </w:pPr>
      <w:r w:rsidRPr="00CF0205">
        <w:rPr>
          <w:rFonts w:asciiTheme="minorBidi" w:hAnsiTheme="minorBidi"/>
          <w:sz w:val="24"/>
          <w:szCs w:val="24"/>
        </w:rPr>
        <w:t>Untuk mempermudah penulis dalam menganalisis data, maka peneliti hanya meneliti strategi pengembangan bahan ajar fiqh yang digunakan di MI Ma’arif 02 purbasari.</w:t>
      </w:r>
    </w:p>
    <w:p w:rsidR="00D77BE8" w:rsidRPr="00CF0205" w:rsidRDefault="00D77BE8" w:rsidP="00D77BE8">
      <w:pPr>
        <w:pStyle w:val="ListParagraph"/>
        <w:spacing w:line="360" w:lineRule="auto"/>
        <w:ind w:left="284" w:firstLine="567"/>
        <w:rPr>
          <w:rFonts w:asciiTheme="minorBidi" w:hAnsiTheme="minorBidi"/>
          <w:sz w:val="24"/>
          <w:szCs w:val="24"/>
        </w:rPr>
      </w:pPr>
    </w:p>
    <w:p w:rsidR="00611C1F" w:rsidRPr="00CF0205" w:rsidRDefault="00611C1F" w:rsidP="008E03AC">
      <w:pPr>
        <w:pStyle w:val="ListParagraph"/>
        <w:numPr>
          <w:ilvl w:val="0"/>
          <w:numId w:val="1"/>
        </w:numPr>
        <w:spacing w:line="360" w:lineRule="auto"/>
        <w:ind w:left="284" w:hanging="284"/>
        <w:rPr>
          <w:rFonts w:asciiTheme="minorBidi" w:hAnsiTheme="minorBidi"/>
          <w:b/>
          <w:bCs/>
          <w:sz w:val="24"/>
          <w:szCs w:val="24"/>
        </w:rPr>
      </w:pPr>
      <w:r w:rsidRPr="00CF0205">
        <w:rPr>
          <w:rFonts w:asciiTheme="minorBidi" w:hAnsiTheme="minorBidi"/>
          <w:b/>
          <w:bCs/>
          <w:sz w:val="24"/>
          <w:szCs w:val="24"/>
        </w:rPr>
        <w:t>Rumusan Masalah</w:t>
      </w:r>
    </w:p>
    <w:p w:rsidR="00B77DB0" w:rsidRDefault="008E03AC" w:rsidP="006A154B">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Berdasarkan latar belakang masalah di atas, maka penulis dapat menarik rumus</w:t>
      </w:r>
      <w:r w:rsidR="00B77DB0">
        <w:rPr>
          <w:rFonts w:asciiTheme="minorBidi" w:hAnsiTheme="minorBidi"/>
          <w:sz w:val="24"/>
          <w:szCs w:val="24"/>
        </w:rPr>
        <w:t>an masalahnya sebagai berikut:</w:t>
      </w:r>
    </w:p>
    <w:p w:rsidR="00B77DB0" w:rsidRPr="0013782E" w:rsidRDefault="00B77DB0" w:rsidP="002E3F03">
      <w:pPr>
        <w:pStyle w:val="ListParagraph"/>
        <w:numPr>
          <w:ilvl w:val="0"/>
          <w:numId w:val="29"/>
        </w:numPr>
        <w:spacing w:after="0" w:line="360" w:lineRule="auto"/>
        <w:ind w:left="851" w:hanging="284"/>
        <w:jc w:val="both"/>
        <w:rPr>
          <w:rFonts w:asciiTheme="minorBidi" w:hAnsiTheme="minorBidi"/>
          <w:bCs/>
          <w:sz w:val="24"/>
          <w:szCs w:val="24"/>
        </w:rPr>
      </w:pPr>
      <w:r w:rsidRPr="0013782E">
        <w:rPr>
          <w:rFonts w:asciiTheme="minorBidi" w:hAnsiTheme="minorBidi"/>
          <w:sz w:val="24"/>
          <w:szCs w:val="24"/>
        </w:rPr>
        <w:t>Bagaimana standar bahan ajar yang digunakan pada proses pembelajaran Fiqh di MI Ma’arif NU 02 Purbasari Kecamatan Karangjambu Kabupaten Purbalingga?</w:t>
      </w:r>
    </w:p>
    <w:p w:rsidR="00B77DB0" w:rsidRPr="0013782E" w:rsidRDefault="00B77DB0" w:rsidP="002E3F03">
      <w:pPr>
        <w:pStyle w:val="ListParagraph"/>
        <w:numPr>
          <w:ilvl w:val="0"/>
          <w:numId w:val="29"/>
        </w:numPr>
        <w:spacing w:after="0" w:line="360" w:lineRule="auto"/>
        <w:ind w:left="851" w:hanging="284"/>
        <w:jc w:val="both"/>
        <w:rPr>
          <w:rFonts w:asciiTheme="minorBidi" w:hAnsiTheme="minorBidi"/>
          <w:bCs/>
          <w:sz w:val="24"/>
          <w:szCs w:val="24"/>
        </w:rPr>
      </w:pPr>
      <w:r w:rsidRPr="0013782E">
        <w:rPr>
          <w:rFonts w:asciiTheme="minorBidi" w:hAnsiTheme="minorBidi"/>
          <w:sz w:val="24"/>
          <w:szCs w:val="24"/>
        </w:rPr>
        <w:t>Bagaimana strategi pengembangan bahan ajar Pendidikan Fiqh di MI Ma’arif NU 02 Purbasari Kecamatan Karangjambu Kabupaten Purbalingga?</w:t>
      </w:r>
    </w:p>
    <w:p w:rsidR="006A154B" w:rsidRPr="006A154B" w:rsidRDefault="006A154B" w:rsidP="006A154B">
      <w:pPr>
        <w:pStyle w:val="ListParagraph"/>
        <w:spacing w:after="0" w:line="360" w:lineRule="auto"/>
        <w:ind w:left="284" w:firstLine="567"/>
        <w:jc w:val="both"/>
        <w:rPr>
          <w:rFonts w:asciiTheme="minorBidi" w:hAnsiTheme="minorBidi"/>
          <w:i/>
          <w:iCs/>
          <w:sz w:val="24"/>
          <w:szCs w:val="24"/>
        </w:rPr>
      </w:pPr>
    </w:p>
    <w:p w:rsidR="00611C1F" w:rsidRPr="00CF0205" w:rsidRDefault="00611C1F" w:rsidP="008E03AC">
      <w:pPr>
        <w:pStyle w:val="ListParagraph"/>
        <w:numPr>
          <w:ilvl w:val="0"/>
          <w:numId w:val="1"/>
        </w:numPr>
        <w:spacing w:line="360" w:lineRule="auto"/>
        <w:ind w:left="284" w:hanging="284"/>
        <w:rPr>
          <w:rFonts w:asciiTheme="minorBidi" w:hAnsiTheme="minorBidi"/>
          <w:b/>
          <w:bCs/>
          <w:sz w:val="24"/>
          <w:szCs w:val="24"/>
        </w:rPr>
      </w:pPr>
      <w:r w:rsidRPr="00CF0205">
        <w:rPr>
          <w:rFonts w:asciiTheme="minorBidi" w:hAnsiTheme="minorBidi"/>
          <w:b/>
          <w:bCs/>
          <w:sz w:val="24"/>
          <w:szCs w:val="24"/>
        </w:rPr>
        <w:t>Kegunaan Penelitian</w:t>
      </w:r>
    </w:p>
    <w:p w:rsidR="004F0E30" w:rsidRPr="00CF0205" w:rsidRDefault="004F0E30" w:rsidP="002E3F03">
      <w:pPr>
        <w:pStyle w:val="ListParagraph"/>
        <w:numPr>
          <w:ilvl w:val="0"/>
          <w:numId w:val="2"/>
        </w:numPr>
        <w:spacing w:line="360" w:lineRule="auto"/>
        <w:ind w:left="567" w:hanging="283"/>
        <w:rPr>
          <w:rFonts w:asciiTheme="minorBidi" w:hAnsiTheme="minorBidi"/>
          <w:sz w:val="24"/>
          <w:szCs w:val="24"/>
        </w:rPr>
      </w:pPr>
      <w:r w:rsidRPr="00CF0205">
        <w:rPr>
          <w:rFonts w:asciiTheme="minorBidi" w:hAnsiTheme="minorBidi"/>
          <w:sz w:val="24"/>
          <w:szCs w:val="24"/>
        </w:rPr>
        <w:t>Tujuan Penelitian</w:t>
      </w:r>
    </w:p>
    <w:p w:rsidR="008E03AC" w:rsidRPr="00CF0205" w:rsidRDefault="008E03AC" w:rsidP="002E3F03">
      <w:pPr>
        <w:pStyle w:val="ListParagraph"/>
        <w:numPr>
          <w:ilvl w:val="0"/>
          <w:numId w:val="3"/>
        </w:numPr>
        <w:spacing w:line="360" w:lineRule="auto"/>
        <w:jc w:val="both"/>
        <w:rPr>
          <w:rFonts w:asciiTheme="minorBidi" w:hAnsiTheme="minorBidi"/>
          <w:sz w:val="24"/>
          <w:szCs w:val="24"/>
        </w:rPr>
      </w:pPr>
      <w:r w:rsidRPr="00CF0205">
        <w:rPr>
          <w:rFonts w:asciiTheme="minorBidi" w:hAnsiTheme="minorBidi"/>
          <w:sz w:val="24"/>
          <w:szCs w:val="24"/>
        </w:rPr>
        <w:t>Untuk mengetahui standar bahan ajar yang digunakan pada proses pembelajaran Fiqh di MI Ma’arif NU 02 Purbasari.</w:t>
      </w:r>
    </w:p>
    <w:p w:rsidR="008E03AC" w:rsidRPr="00CF0205" w:rsidRDefault="008E03AC" w:rsidP="002E3F03">
      <w:pPr>
        <w:pStyle w:val="ListParagraph"/>
        <w:numPr>
          <w:ilvl w:val="0"/>
          <w:numId w:val="3"/>
        </w:numPr>
        <w:spacing w:line="360" w:lineRule="auto"/>
        <w:jc w:val="both"/>
        <w:rPr>
          <w:rFonts w:asciiTheme="minorBidi" w:hAnsiTheme="minorBidi"/>
          <w:sz w:val="24"/>
          <w:szCs w:val="24"/>
        </w:rPr>
      </w:pPr>
      <w:r w:rsidRPr="00CF0205">
        <w:rPr>
          <w:rFonts w:asciiTheme="minorBidi" w:hAnsiTheme="minorBidi"/>
          <w:sz w:val="24"/>
          <w:szCs w:val="24"/>
        </w:rPr>
        <w:t>Mengetahui strategi pengembangan Bahan Ajar Pendidikan Fiqh di MI Ma’arif NU 02 Purbasari, Kecamatan Karangjambu Kabupaten Purbalingga.</w:t>
      </w:r>
    </w:p>
    <w:p w:rsidR="004F0E30" w:rsidRPr="00CF0205" w:rsidRDefault="004F0E30" w:rsidP="002E3F03">
      <w:pPr>
        <w:pStyle w:val="ListParagraph"/>
        <w:numPr>
          <w:ilvl w:val="0"/>
          <w:numId w:val="2"/>
        </w:numPr>
        <w:spacing w:line="360" w:lineRule="auto"/>
        <w:ind w:left="567" w:hanging="283"/>
        <w:jc w:val="both"/>
        <w:rPr>
          <w:rFonts w:asciiTheme="minorBidi" w:hAnsiTheme="minorBidi"/>
          <w:sz w:val="24"/>
          <w:szCs w:val="24"/>
        </w:rPr>
      </w:pPr>
      <w:r w:rsidRPr="00CF0205">
        <w:rPr>
          <w:rFonts w:asciiTheme="minorBidi" w:hAnsiTheme="minorBidi"/>
          <w:sz w:val="24"/>
          <w:szCs w:val="24"/>
        </w:rPr>
        <w:t>Manfaat Penelitian</w:t>
      </w:r>
    </w:p>
    <w:p w:rsidR="004F0E30" w:rsidRPr="00CF0205" w:rsidRDefault="004F0E30" w:rsidP="002E3F03">
      <w:pPr>
        <w:pStyle w:val="ListParagraph"/>
        <w:numPr>
          <w:ilvl w:val="0"/>
          <w:numId w:val="4"/>
        </w:numPr>
        <w:spacing w:before="240" w:after="0" w:line="360" w:lineRule="auto"/>
        <w:ind w:left="1134" w:hanging="425"/>
        <w:jc w:val="both"/>
        <w:rPr>
          <w:rFonts w:asciiTheme="minorBidi" w:hAnsiTheme="minorBidi"/>
          <w:bCs/>
          <w:sz w:val="24"/>
          <w:szCs w:val="24"/>
        </w:rPr>
      </w:pPr>
      <w:r w:rsidRPr="00CF0205">
        <w:rPr>
          <w:rFonts w:asciiTheme="minorBidi" w:hAnsiTheme="minorBidi"/>
          <w:sz w:val="24"/>
          <w:szCs w:val="24"/>
          <w:lang w:val="en-US"/>
        </w:rPr>
        <w:t xml:space="preserve">Menjadi masukan dan bahan informasi bagi para guru Fiqh dalam memilih bahan ajar yang </w:t>
      </w:r>
      <w:proofErr w:type="gramStart"/>
      <w:r w:rsidRPr="00CF0205">
        <w:rPr>
          <w:rFonts w:asciiTheme="minorBidi" w:hAnsiTheme="minorBidi"/>
          <w:sz w:val="24"/>
          <w:szCs w:val="24"/>
          <w:lang w:val="en-US"/>
        </w:rPr>
        <w:t>akan</w:t>
      </w:r>
      <w:proofErr w:type="gramEnd"/>
      <w:r w:rsidRPr="00CF0205">
        <w:rPr>
          <w:rFonts w:asciiTheme="minorBidi" w:hAnsiTheme="minorBidi"/>
          <w:sz w:val="24"/>
          <w:szCs w:val="24"/>
          <w:lang w:val="en-US"/>
        </w:rPr>
        <w:t xml:space="preserve"> digunakan</w:t>
      </w:r>
      <w:r w:rsidRPr="00CF0205">
        <w:rPr>
          <w:rFonts w:asciiTheme="minorBidi" w:hAnsiTheme="minorBidi"/>
          <w:sz w:val="24"/>
          <w:szCs w:val="24"/>
        </w:rPr>
        <w:t>.</w:t>
      </w:r>
    </w:p>
    <w:p w:rsidR="004F0E30" w:rsidRPr="00CF0205" w:rsidRDefault="004F0E30" w:rsidP="002E3F03">
      <w:pPr>
        <w:pStyle w:val="ListParagraph"/>
        <w:numPr>
          <w:ilvl w:val="0"/>
          <w:numId w:val="4"/>
        </w:numPr>
        <w:spacing w:before="240" w:after="0" w:line="360" w:lineRule="auto"/>
        <w:ind w:left="1134" w:hanging="425"/>
        <w:jc w:val="both"/>
        <w:rPr>
          <w:rFonts w:asciiTheme="minorBidi" w:hAnsiTheme="minorBidi"/>
          <w:bCs/>
          <w:sz w:val="24"/>
          <w:szCs w:val="24"/>
        </w:rPr>
      </w:pPr>
      <w:r w:rsidRPr="00CF0205">
        <w:rPr>
          <w:rFonts w:asciiTheme="minorBidi" w:hAnsiTheme="minorBidi"/>
          <w:sz w:val="24"/>
          <w:szCs w:val="24"/>
          <w:lang w:val="en-US"/>
        </w:rPr>
        <w:t>Untuk menambah pengetahuan bagi pembaca</w:t>
      </w:r>
      <w:r w:rsidRPr="00CF0205">
        <w:rPr>
          <w:rFonts w:asciiTheme="minorBidi" w:hAnsiTheme="minorBidi"/>
          <w:sz w:val="24"/>
          <w:szCs w:val="24"/>
        </w:rPr>
        <w:t>.</w:t>
      </w:r>
    </w:p>
    <w:p w:rsidR="004F0E30" w:rsidRPr="00CF0205" w:rsidRDefault="004F0E30" w:rsidP="002E3F03">
      <w:pPr>
        <w:pStyle w:val="ListParagraph"/>
        <w:numPr>
          <w:ilvl w:val="0"/>
          <w:numId w:val="4"/>
        </w:numPr>
        <w:spacing w:before="240" w:after="0" w:line="360" w:lineRule="auto"/>
        <w:ind w:left="1134" w:hanging="425"/>
        <w:jc w:val="both"/>
        <w:rPr>
          <w:rFonts w:asciiTheme="minorBidi" w:hAnsiTheme="minorBidi"/>
          <w:bCs/>
          <w:sz w:val="24"/>
          <w:szCs w:val="24"/>
        </w:rPr>
      </w:pPr>
      <w:r w:rsidRPr="00CF0205">
        <w:rPr>
          <w:rFonts w:asciiTheme="minorBidi" w:hAnsiTheme="minorBidi"/>
          <w:bCs/>
          <w:sz w:val="24"/>
          <w:szCs w:val="24"/>
          <w:lang w:val="en-US"/>
        </w:rPr>
        <w:lastRenderedPageBreak/>
        <w:t>Memberikan motivasi kepada guru Fiqh dan sekolah atau madrasah pada umumnya dalam meningkatkan kualitas pembelajaran.</w:t>
      </w:r>
    </w:p>
    <w:p w:rsidR="004F0E30" w:rsidRPr="00CF0205" w:rsidRDefault="004F0E30" w:rsidP="004F0E30">
      <w:pPr>
        <w:pStyle w:val="ListParagraph"/>
        <w:spacing w:line="360" w:lineRule="auto"/>
        <w:ind w:left="1080"/>
        <w:jc w:val="both"/>
        <w:rPr>
          <w:rFonts w:asciiTheme="minorBidi" w:hAnsiTheme="minorBidi"/>
          <w:sz w:val="24"/>
          <w:szCs w:val="24"/>
        </w:rPr>
      </w:pPr>
    </w:p>
    <w:p w:rsidR="004F0E30" w:rsidRPr="00CF0205" w:rsidRDefault="004F0E30">
      <w:pPr>
        <w:rPr>
          <w:rFonts w:asciiTheme="minorBidi" w:hAnsiTheme="minorBidi"/>
          <w:sz w:val="24"/>
          <w:szCs w:val="24"/>
        </w:rPr>
      </w:pPr>
      <w:r w:rsidRPr="00CF0205">
        <w:rPr>
          <w:rFonts w:asciiTheme="minorBidi" w:hAnsiTheme="minorBidi"/>
          <w:sz w:val="24"/>
          <w:szCs w:val="24"/>
        </w:rPr>
        <w:br w:type="page"/>
      </w:r>
    </w:p>
    <w:p w:rsidR="008E03AC" w:rsidRPr="00CF0205" w:rsidRDefault="004F0E30" w:rsidP="007052E2">
      <w:pPr>
        <w:pStyle w:val="ListParagraph"/>
        <w:spacing w:after="0" w:line="360" w:lineRule="auto"/>
        <w:ind w:left="0"/>
        <w:jc w:val="center"/>
        <w:rPr>
          <w:rFonts w:asciiTheme="minorBidi" w:hAnsiTheme="minorBidi"/>
          <w:b/>
          <w:bCs/>
          <w:sz w:val="24"/>
          <w:szCs w:val="24"/>
        </w:rPr>
      </w:pPr>
      <w:r w:rsidRPr="00CF0205">
        <w:rPr>
          <w:rFonts w:asciiTheme="minorBidi" w:hAnsiTheme="minorBidi"/>
          <w:b/>
          <w:bCs/>
          <w:sz w:val="24"/>
          <w:szCs w:val="24"/>
        </w:rPr>
        <w:lastRenderedPageBreak/>
        <w:t>BAB II</w:t>
      </w:r>
    </w:p>
    <w:p w:rsidR="004F0E30" w:rsidRPr="00CF0205" w:rsidRDefault="004F0E30" w:rsidP="007052E2">
      <w:pPr>
        <w:spacing w:after="0" w:line="360" w:lineRule="auto"/>
        <w:jc w:val="center"/>
        <w:rPr>
          <w:rFonts w:asciiTheme="minorBidi" w:hAnsiTheme="minorBidi"/>
          <w:b/>
          <w:bCs/>
          <w:sz w:val="24"/>
          <w:szCs w:val="24"/>
        </w:rPr>
      </w:pPr>
      <w:r w:rsidRPr="00CF0205">
        <w:rPr>
          <w:rFonts w:asciiTheme="minorBidi" w:hAnsiTheme="minorBidi"/>
          <w:b/>
          <w:bCs/>
          <w:sz w:val="24"/>
          <w:szCs w:val="24"/>
        </w:rPr>
        <w:t>TINJAUAN PUSTAKA</w:t>
      </w:r>
    </w:p>
    <w:p w:rsidR="007052E2" w:rsidRPr="00CF0205" w:rsidRDefault="007052E2" w:rsidP="007052E2">
      <w:pPr>
        <w:spacing w:after="0" w:line="360" w:lineRule="auto"/>
        <w:jc w:val="center"/>
        <w:rPr>
          <w:rFonts w:asciiTheme="minorBidi" w:hAnsiTheme="minorBidi"/>
          <w:b/>
          <w:bCs/>
          <w:sz w:val="24"/>
          <w:szCs w:val="24"/>
        </w:rPr>
      </w:pPr>
    </w:p>
    <w:p w:rsidR="004F0E30" w:rsidRPr="00CF0205" w:rsidRDefault="004F0E30" w:rsidP="002E3F03">
      <w:pPr>
        <w:pStyle w:val="ListParagraph"/>
        <w:numPr>
          <w:ilvl w:val="0"/>
          <w:numId w:val="5"/>
        </w:numPr>
        <w:spacing w:line="360" w:lineRule="auto"/>
        <w:ind w:left="284" w:hanging="283"/>
        <w:rPr>
          <w:rFonts w:asciiTheme="minorBidi" w:hAnsiTheme="minorBidi"/>
          <w:b/>
          <w:bCs/>
          <w:sz w:val="24"/>
          <w:szCs w:val="24"/>
        </w:rPr>
      </w:pPr>
      <w:r w:rsidRPr="00CF0205">
        <w:rPr>
          <w:rFonts w:asciiTheme="minorBidi" w:hAnsiTheme="minorBidi"/>
          <w:b/>
          <w:bCs/>
          <w:sz w:val="24"/>
          <w:szCs w:val="24"/>
        </w:rPr>
        <w:t>Pengertian Strategi</w:t>
      </w:r>
    </w:p>
    <w:p w:rsidR="004F0E30" w:rsidRDefault="004F0E30" w:rsidP="006D46C8">
      <w:pPr>
        <w:pStyle w:val="ListParagraph"/>
        <w:spacing w:after="0" w:line="360" w:lineRule="auto"/>
        <w:ind w:left="284" w:firstLine="556"/>
        <w:jc w:val="both"/>
        <w:rPr>
          <w:rFonts w:asciiTheme="minorBidi" w:hAnsiTheme="minorBidi"/>
          <w:sz w:val="24"/>
          <w:szCs w:val="24"/>
        </w:rPr>
      </w:pPr>
      <w:r w:rsidRPr="00CF0205">
        <w:rPr>
          <w:rFonts w:asciiTheme="minorBidi" w:hAnsiTheme="minorBidi"/>
          <w:sz w:val="24"/>
          <w:szCs w:val="24"/>
        </w:rPr>
        <w:t>Secara umum strategi m</w:t>
      </w:r>
      <w:r w:rsidR="009764EE">
        <w:rPr>
          <w:rFonts w:asciiTheme="minorBidi" w:hAnsiTheme="minorBidi"/>
          <w:sz w:val="24"/>
          <w:szCs w:val="24"/>
        </w:rPr>
        <w:t xml:space="preserve">empunyai pengertian suatu garis-garis </w:t>
      </w:r>
      <w:r w:rsidRPr="00CF0205">
        <w:rPr>
          <w:rFonts w:asciiTheme="minorBidi" w:hAnsiTheme="minorBidi"/>
          <w:sz w:val="24"/>
          <w:szCs w:val="24"/>
        </w:rPr>
        <w:t>besar haluan untuk bertindak dalam usaha mencapai sasaran yang telah ditentukan. Dihubungkan dengan belajar mengajar, strategi bisa diartikan sebagai pola-pola umum kegiatan guru anak didik dalam perwujudan kegiatan belajar mengajar untuk mencapai tujuan yang telah digariskan</w:t>
      </w:r>
      <w:r w:rsidRPr="00CF0205">
        <w:rPr>
          <w:rStyle w:val="FootnoteReference"/>
          <w:rFonts w:asciiTheme="minorBidi" w:hAnsiTheme="minorBidi"/>
          <w:sz w:val="24"/>
          <w:szCs w:val="24"/>
        </w:rPr>
        <w:footnoteReference w:id="12"/>
      </w:r>
      <w:r w:rsidRPr="00CF0205">
        <w:rPr>
          <w:rFonts w:asciiTheme="minorBidi" w:hAnsiTheme="minorBidi"/>
          <w:sz w:val="24"/>
          <w:szCs w:val="24"/>
        </w:rPr>
        <w:t>.</w:t>
      </w:r>
    </w:p>
    <w:p w:rsidR="00D16324" w:rsidRPr="00D16324" w:rsidRDefault="00D16324" w:rsidP="00D16324">
      <w:pPr>
        <w:spacing w:after="0" w:line="360" w:lineRule="auto"/>
        <w:ind w:left="284" w:firstLine="567"/>
        <w:jc w:val="both"/>
        <w:rPr>
          <w:rFonts w:ascii="Arial" w:eastAsia="Times New Roman" w:hAnsi="Arial" w:cs="Arial"/>
          <w:sz w:val="20"/>
          <w:szCs w:val="20"/>
          <w:lang w:eastAsia="id-ID"/>
        </w:rPr>
      </w:pPr>
      <w:proofErr w:type="gramStart"/>
      <w:r w:rsidRPr="00D16324">
        <w:rPr>
          <w:rFonts w:ascii="Arial" w:eastAsia="Times New Roman" w:hAnsi="Arial" w:cs="Arial"/>
          <w:sz w:val="24"/>
          <w:szCs w:val="24"/>
          <w:lang w:val="en-US" w:eastAsia="id-ID"/>
        </w:rPr>
        <w:t>Strategi pembelajaran merupakan suatu serangkaian rencana kegiatan yang termasuk didalamnya penggunaan metode dan pemanfaatan berbagai sumber daya atau kekuatan dalam suatu pembelajaran.</w:t>
      </w:r>
      <w:proofErr w:type="gramEnd"/>
      <w:r w:rsidRPr="00D16324">
        <w:rPr>
          <w:rFonts w:ascii="Arial" w:eastAsia="Times New Roman" w:hAnsi="Arial" w:cs="Arial"/>
          <w:sz w:val="24"/>
          <w:szCs w:val="24"/>
          <w:lang w:val="en-US" w:eastAsia="id-ID"/>
        </w:rPr>
        <w:t xml:space="preserve"> </w:t>
      </w:r>
      <w:proofErr w:type="gramStart"/>
      <w:r w:rsidRPr="00D16324">
        <w:rPr>
          <w:rFonts w:ascii="Arial" w:eastAsia="Times New Roman" w:hAnsi="Arial" w:cs="Arial"/>
          <w:sz w:val="24"/>
          <w:szCs w:val="24"/>
          <w:lang w:val="en-US" w:eastAsia="id-ID"/>
        </w:rPr>
        <w:t>Strategi pembelajaran disusun untuk mencapai suatu tujuan tertentu.</w:t>
      </w:r>
      <w:proofErr w:type="gramEnd"/>
      <w:r w:rsidRPr="00D16324">
        <w:rPr>
          <w:rFonts w:ascii="Arial" w:eastAsia="Times New Roman" w:hAnsi="Arial" w:cs="Arial"/>
          <w:sz w:val="24"/>
          <w:szCs w:val="24"/>
          <w:lang w:val="en-US" w:eastAsia="id-ID"/>
        </w:rPr>
        <w:t xml:space="preserve"> </w:t>
      </w:r>
      <w:proofErr w:type="gramStart"/>
      <w:r w:rsidRPr="00D16324">
        <w:rPr>
          <w:rFonts w:ascii="Arial" w:eastAsia="Times New Roman" w:hAnsi="Arial" w:cs="Arial"/>
          <w:sz w:val="24"/>
          <w:szCs w:val="24"/>
          <w:lang w:val="en-US" w:eastAsia="id-ID"/>
        </w:rPr>
        <w:t>Strategi pembelajaran didalamnya mencakup pendekatan, model, metode dan teknik pembelajaran secara spesifik.</w:t>
      </w:r>
      <w:proofErr w:type="gramEnd"/>
    </w:p>
    <w:p w:rsidR="00D16324" w:rsidRPr="00D16324" w:rsidRDefault="00D16324" w:rsidP="00D16324">
      <w:pPr>
        <w:spacing w:after="0" w:line="360" w:lineRule="auto"/>
        <w:ind w:left="284" w:firstLine="567"/>
        <w:jc w:val="both"/>
        <w:rPr>
          <w:rFonts w:ascii="Arial" w:eastAsia="Times New Roman" w:hAnsi="Arial" w:cs="Arial"/>
          <w:sz w:val="20"/>
          <w:szCs w:val="20"/>
          <w:lang w:eastAsia="id-ID"/>
        </w:rPr>
      </w:pPr>
      <w:r w:rsidRPr="00D16324">
        <w:rPr>
          <w:rFonts w:ascii="Arial" w:eastAsia="Times New Roman" w:hAnsi="Arial" w:cs="Arial"/>
          <w:sz w:val="24"/>
          <w:szCs w:val="24"/>
          <w:lang w:eastAsia="id-ID"/>
        </w:rPr>
        <w:t xml:space="preserve">Para teoritisi belajar, seperti </w:t>
      </w:r>
      <w:r>
        <w:rPr>
          <w:rFonts w:ascii="Arial" w:eastAsia="Times New Roman" w:hAnsi="Arial" w:cs="Arial"/>
          <w:i/>
          <w:sz w:val="24"/>
          <w:szCs w:val="24"/>
          <w:lang w:eastAsia="id-ID"/>
        </w:rPr>
        <w:t xml:space="preserve">Crow and Crow, </w:t>
      </w:r>
      <w:r w:rsidRPr="00D16324">
        <w:rPr>
          <w:rFonts w:ascii="Arial" w:eastAsia="Times New Roman" w:hAnsi="Arial" w:cs="Arial"/>
          <w:i/>
          <w:sz w:val="24"/>
          <w:szCs w:val="24"/>
          <w:lang w:eastAsia="id-ID"/>
        </w:rPr>
        <w:t>Gagn</w:t>
      </w:r>
      <w:r>
        <w:rPr>
          <w:rFonts w:ascii="Arial" w:eastAsia="Times New Roman" w:hAnsi="Arial" w:cs="Arial"/>
          <w:i/>
          <w:sz w:val="24"/>
          <w:szCs w:val="24"/>
          <w:lang w:eastAsia="id-ID"/>
        </w:rPr>
        <w:t xml:space="preserve">e </w:t>
      </w:r>
      <w:r w:rsidRPr="00D16324">
        <w:rPr>
          <w:rFonts w:ascii="Arial" w:eastAsia="Times New Roman" w:hAnsi="Arial" w:cs="Arial"/>
          <w:sz w:val="24"/>
          <w:szCs w:val="24"/>
          <w:lang w:eastAsia="id-ID"/>
        </w:rPr>
        <w:t>dan</w:t>
      </w:r>
      <w:r>
        <w:rPr>
          <w:rFonts w:ascii="Arial" w:eastAsia="Times New Roman" w:hAnsi="Arial" w:cs="Arial"/>
          <w:i/>
          <w:sz w:val="24"/>
          <w:szCs w:val="24"/>
          <w:lang w:eastAsia="id-ID"/>
        </w:rPr>
        <w:t xml:space="preserve"> Hilgard and Bower</w:t>
      </w:r>
      <w:r w:rsidRPr="00D16324">
        <w:rPr>
          <w:rFonts w:ascii="Arial" w:eastAsia="Times New Roman" w:hAnsi="Arial" w:cs="Arial"/>
          <w:i/>
          <w:sz w:val="24"/>
          <w:szCs w:val="24"/>
          <w:lang w:eastAsia="id-ID"/>
        </w:rPr>
        <w:t xml:space="preserve"> </w:t>
      </w:r>
      <w:r w:rsidRPr="00D16324">
        <w:rPr>
          <w:rFonts w:ascii="Arial" w:eastAsia="Times New Roman" w:hAnsi="Arial" w:cs="Arial"/>
          <w:sz w:val="24"/>
          <w:szCs w:val="24"/>
          <w:lang w:eastAsia="id-ID"/>
        </w:rPr>
        <w:t>dalam</w:t>
      </w:r>
      <w:r w:rsidRPr="00D16324">
        <w:rPr>
          <w:rFonts w:ascii="Arial" w:eastAsia="Times New Roman" w:hAnsi="Arial" w:cs="Arial"/>
          <w:i/>
          <w:sz w:val="24"/>
          <w:szCs w:val="24"/>
          <w:lang w:eastAsia="id-ID"/>
        </w:rPr>
        <w:t xml:space="preserve"> Knowles</w:t>
      </w:r>
      <w:r>
        <w:rPr>
          <w:rFonts w:ascii="Arial" w:eastAsia="Times New Roman" w:hAnsi="Arial" w:cs="Arial"/>
          <w:sz w:val="24"/>
          <w:szCs w:val="24"/>
          <w:lang w:eastAsia="id-ID"/>
        </w:rPr>
        <w:t xml:space="preserve">, </w:t>
      </w:r>
      <w:r w:rsidRPr="00D16324">
        <w:rPr>
          <w:rFonts w:ascii="Arial" w:eastAsia="Times New Roman" w:hAnsi="Arial" w:cs="Arial"/>
          <w:sz w:val="24"/>
          <w:szCs w:val="24"/>
          <w:lang w:eastAsia="id-ID"/>
        </w:rPr>
        <w:t>mengemukakan bahwa inti </w:t>
      </w:r>
      <w:r w:rsidRPr="00D16324">
        <w:rPr>
          <w:rFonts w:ascii="Arial" w:eastAsia="Times New Roman" w:hAnsi="Arial" w:cs="Arial"/>
          <w:bCs/>
          <w:iCs/>
          <w:sz w:val="24"/>
          <w:szCs w:val="24"/>
          <w:lang w:eastAsia="id-ID"/>
        </w:rPr>
        <w:t>proses belajar</w:t>
      </w:r>
      <w:r>
        <w:rPr>
          <w:rFonts w:ascii="Arial" w:eastAsia="Times New Roman" w:hAnsi="Arial" w:cs="Arial"/>
          <w:sz w:val="24"/>
          <w:szCs w:val="24"/>
          <w:lang w:eastAsia="id-ID"/>
        </w:rPr>
        <w:t xml:space="preserve"> </w:t>
      </w:r>
      <w:r w:rsidRPr="00D16324">
        <w:rPr>
          <w:rFonts w:ascii="Arial" w:eastAsia="Times New Roman" w:hAnsi="Arial" w:cs="Arial"/>
          <w:sz w:val="24"/>
          <w:szCs w:val="24"/>
          <w:lang w:eastAsia="id-ID"/>
        </w:rPr>
        <w:t xml:space="preserve">adalah perubahan pada diri individu dalam aspek-aspek pengetahuan sikap, keterampilan dan kebiasaan sebagai produk dn interaksinya dengan lingkungannya. Ada pun </w:t>
      </w:r>
      <w:r w:rsidRPr="00D16324">
        <w:rPr>
          <w:rFonts w:ascii="Arial" w:eastAsia="Times New Roman" w:hAnsi="Arial" w:cs="Arial"/>
          <w:i/>
          <w:sz w:val="24"/>
          <w:szCs w:val="24"/>
          <w:lang w:eastAsia="id-ID"/>
        </w:rPr>
        <w:t>kolb</w:t>
      </w:r>
      <w:r w:rsidRPr="00D16324">
        <w:rPr>
          <w:rFonts w:ascii="Arial" w:eastAsia="Times New Roman" w:hAnsi="Arial" w:cs="Arial"/>
          <w:sz w:val="24"/>
          <w:szCs w:val="24"/>
          <w:lang w:eastAsia="id-ID"/>
        </w:rPr>
        <w:t xml:space="preserve"> </w:t>
      </w:r>
      <w:r>
        <w:rPr>
          <w:rFonts w:ascii="Arial" w:eastAsia="Times New Roman" w:hAnsi="Arial" w:cs="Arial"/>
          <w:sz w:val="24"/>
          <w:szCs w:val="24"/>
          <w:lang w:eastAsia="id-ID"/>
        </w:rPr>
        <w:t xml:space="preserve">mengatakan bahwa </w:t>
      </w:r>
      <w:r w:rsidRPr="00D16324">
        <w:rPr>
          <w:rFonts w:ascii="Arial" w:eastAsia="Times New Roman" w:hAnsi="Arial" w:cs="Arial"/>
          <w:sz w:val="24"/>
          <w:szCs w:val="24"/>
          <w:lang w:eastAsia="id-ID"/>
        </w:rPr>
        <w:t>‘’ </w:t>
      </w:r>
      <w:r w:rsidRPr="00D16324">
        <w:rPr>
          <w:rFonts w:ascii="Arial" w:eastAsia="Times New Roman" w:hAnsi="Arial" w:cs="Arial"/>
          <w:bCs/>
          <w:sz w:val="24"/>
          <w:szCs w:val="24"/>
          <w:lang w:eastAsia="id-ID"/>
        </w:rPr>
        <w:t>Belajar</w:t>
      </w:r>
      <w:r w:rsidRPr="00D16324">
        <w:rPr>
          <w:rFonts w:ascii="Arial" w:eastAsia="Times New Roman" w:hAnsi="Arial" w:cs="Arial"/>
          <w:sz w:val="24"/>
          <w:szCs w:val="24"/>
          <w:lang w:eastAsia="id-ID"/>
        </w:rPr>
        <w:t> adalah Proses membangun pengetahuan memulai transpormasi pengalaman.’’</w:t>
      </w:r>
    </w:p>
    <w:p w:rsidR="00D16324" w:rsidRPr="00D16324" w:rsidRDefault="00D16324" w:rsidP="00D16324">
      <w:pPr>
        <w:spacing w:after="0" w:line="360" w:lineRule="auto"/>
        <w:ind w:left="284" w:firstLine="567"/>
        <w:jc w:val="both"/>
        <w:rPr>
          <w:rFonts w:ascii="Arial" w:eastAsia="Times New Roman" w:hAnsi="Arial" w:cs="Arial"/>
          <w:sz w:val="20"/>
          <w:szCs w:val="20"/>
          <w:lang w:eastAsia="id-ID"/>
        </w:rPr>
      </w:pPr>
      <w:r w:rsidRPr="00D16324">
        <w:rPr>
          <w:rFonts w:ascii="Arial" w:eastAsia="Times New Roman" w:hAnsi="Arial" w:cs="Arial"/>
          <w:sz w:val="24"/>
          <w:szCs w:val="24"/>
          <w:lang w:eastAsia="id-ID"/>
        </w:rPr>
        <w:t>Dengan kata lain, suatu proses belajar dapat dikatakan berhasil apabila dalam diri individu terbentuk pengetahuan, sikap dan keterampilan atau kebiasaan yang baru yang secara kualitatif lebih dari pada sebeklumnya. Proses belajar dapat terjadi karena adanya interaksi anatara individu dengan lingkungan belajar secara mandiri atau sengaja dirancang.</w:t>
      </w:r>
    </w:p>
    <w:p w:rsidR="007776E3" w:rsidRDefault="007776E3" w:rsidP="006D46C8">
      <w:pPr>
        <w:pStyle w:val="ListParagraph"/>
        <w:spacing w:after="0" w:line="360" w:lineRule="auto"/>
        <w:ind w:left="284" w:firstLine="556"/>
        <w:jc w:val="both"/>
        <w:rPr>
          <w:rFonts w:asciiTheme="minorBidi" w:hAnsiTheme="minorBidi"/>
          <w:sz w:val="24"/>
          <w:szCs w:val="24"/>
        </w:rPr>
      </w:pPr>
      <w:r>
        <w:rPr>
          <w:rFonts w:asciiTheme="minorBidi" w:hAnsiTheme="minorBidi"/>
          <w:sz w:val="24"/>
          <w:szCs w:val="24"/>
        </w:rPr>
        <w:lastRenderedPageBreak/>
        <w:t>Ada empat strategi dasar dalam belajar mengajar yang meliputi hal-hal berikut:</w:t>
      </w:r>
    </w:p>
    <w:p w:rsidR="007776E3" w:rsidRDefault="007776E3" w:rsidP="002E3F03">
      <w:pPr>
        <w:pStyle w:val="ListParagraph"/>
        <w:numPr>
          <w:ilvl w:val="0"/>
          <w:numId w:val="37"/>
        </w:numPr>
        <w:spacing w:after="0" w:line="360" w:lineRule="auto"/>
        <w:jc w:val="both"/>
        <w:rPr>
          <w:rFonts w:asciiTheme="minorBidi" w:hAnsiTheme="minorBidi"/>
          <w:sz w:val="24"/>
          <w:szCs w:val="24"/>
        </w:rPr>
      </w:pPr>
      <w:r>
        <w:rPr>
          <w:rFonts w:asciiTheme="minorBidi" w:hAnsiTheme="minorBidi"/>
          <w:sz w:val="24"/>
          <w:szCs w:val="24"/>
        </w:rPr>
        <w:t>Mengidentifikasi serta menetapkan spesifikasi dan kualifikasi perubahan tingkah laku dan kepribadian anak didik sebagaimna yng diharapkan.</w:t>
      </w:r>
    </w:p>
    <w:p w:rsidR="007776E3" w:rsidRDefault="007776E3" w:rsidP="002E3F03">
      <w:pPr>
        <w:pStyle w:val="ListParagraph"/>
        <w:numPr>
          <w:ilvl w:val="0"/>
          <w:numId w:val="37"/>
        </w:numPr>
        <w:spacing w:after="0" w:line="360" w:lineRule="auto"/>
        <w:jc w:val="both"/>
        <w:rPr>
          <w:rFonts w:asciiTheme="minorBidi" w:hAnsiTheme="minorBidi"/>
          <w:sz w:val="24"/>
          <w:szCs w:val="24"/>
        </w:rPr>
      </w:pPr>
      <w:r>
        <w:rPr>
          <w:rFonts w:asciiTheme="minorBidi" w:hAnsiTheme="minorBidi"/>
          <w:sz w:val="24"/>
          <w:szCs w:val="24"/>
        </w:rPr>
        <w:t>Memilih sistem pendekatan belajar mengajar berdasarkan aspirasi dan pandangan  hidup masyarakat.</w:t>
      </w:r>
    </w:p>
    <w:p w:rsidR="007776E3" w:rsidRDefault="007776E3" w:rsidP="002E3F03">
      <w:pPr>
        <w:pStyle w:val="ListParagraph"/>
        <w:numPr>
          <w:ilvl w:val="0"/>
          <w:numId w:val="37"/>
        </w:numPr>
        <w:spacing w:after="0" w:line="360" w:lineRule="auto"/>
        <w:jc w:val="both"/>
        <w:rPr>
          <w:rFonts w:asciiTheme="minorBidi" w:hAnsiTheme="minorBidi"/>
          <w:sz w:val="24"/>
          <w:szCs w:val="24"/>
        </w:rPr>
      </w:pPr>
      <w:r>
        <w:rPr>
          <w:rFonts w:asciiTheme="minorBidi" w:hAnsiTheme="minorBidi"/>
          <w:sz w:val="24"/>
          <w:szCs w:val="24"/>
        </w:rPr>
        <w:t>Memilih dan menerapkan prosedur, metode, dan teknik belajar mengajar yang dianggap paling tepat dan efektif sehingga dapat dijadikan pegangan oleh guru dalam menunaikan kegiatan mengajarnya.</w:t>
      </w:r>
    </w:p>
    <w:p w:rsidR="007776E3" w:rsidRDefault="007776E3" w:rsidP="002E3F03">
      <w:pPr>
        <w:pStyle w:val="ListParagraph"/>
        <w:numPr>
          <w:ilvl w:val="0"/>
          <w:numId w:val="37"/>
        </w:numPr>
        <w:spacing w:after="0" w:line="360" w:lineRule="auto"/>
        <w:jc w:val="both"/>
        <w:rPr>
          <w:rFonts w:asciiTheme="minorBidi" w:hAnsiTheme="minorBidi"/>
          <w:sz w:val="24"/>
          <w:szCs w:val="24"/>
        </w:rPr>
      </w:pPr>
      <w:r>
        <w:rPr>
          <w:rFonts w:asciiTheme="minorBidi" w:hAnsiTheme="minorBidi"/>
          <w:sz w:val="24"/>
          <w:szCs w:val="24"/>
        </w:rPr>
        <w:t>Menetapkan norma-norma dan batas minimal keberhasilan atau kriteria serta standar keberhasilan sehingga dapat dijadikan pedoman oleh guru dalam melakukan evaluasi hasil kegiatan belajar mengajar yang selanjutnya akan dijadikan umpan balik buat penyempurnaan sistem instruksional yang bersangkutan secara keseluruhan.</w:t>
      </w:r>
    </w:p>
    <w:p w:rsidR="007776E3" w:rsidRDefault="00516CE1" w:rsidP="00516CE1">
      <w:pPr>
        <w:spacing w:after="0" w:line="360" w:lineRule="auto"/>
        <w:ind w:left="284" w:firstLine="567"/>
        <w:jc w:val="both"/>
        <w:rPr>
          <w:rFonts w:asciiTheme="minorBidi" w:hAnsiTheme="minorBidi"/>
          <w:sz w:val="24"/>
          <w:szCs w:val="24"/>
        </w:rPr>
      </w:pPr>
      <w:r>
        <w:rPr>
          <w:rFonts w:asciiTheme="minorBidi" w:hAnsiTheme="minorBidi"/>
          <w:sz w:val="24"/>
          <w:szCs w:val="24"/>
        </w:rPr>
        <w:t>Dari uraian di atas tergambar bahwa ada empat masalah pokok yang sangat penting yang dapat dan harus dijadikan pedoman buat pelaksanaan kegiatan belajar mengajar agar berhasil sesuai dengan yang diharapkan.</w:t>
      </w:r>
    </w:p>
    <w:p w:rsidR="00516CE1" w:rsidRDefault="00516CE1" w:rsidP="00516CE1">
      <w:pPr>
        <w:spacing w:after="0" w:line="360" w:lineRule="auto"/>
        <w:ind w:left="284" w:firstLine="567"/>
        <w:jc w:val="both"/>
        <w:rPr>
          <w:rFonts w:asciiTheme="minorBidi" w:hAnsiTheme="minorBidi"/>
          <w:sz w:val="24"/>
          <w:szCs w:val="24"/>
        </w:rPr>
      </w:pPr>
      <w:r>
        <w:rPr>
          <w:rFonts w:asciiTheme="minorBidi" w:hAnsiTheme="minorBidi"/>
          <w:sz w:val="24"/>
          <w:szCs w:val="24"/>
        </w:rPr>
        <w:t xml:space="preserve">Pertama, spesifikasi dan kualifikasi perubahan tingkah laku yang bagaimana diinginkan sebagai hasil belajar mengajar yang dilakukan itu. Di sini terlihat apa yang dijadikan sebagai sasaran dari kegiatan belajar mengajar. Sasaran yang dituju harus jelas dan terarah. Oleh karena itu, tujuan pengajaran yang dirumuskan harus jelas dan konkret, sehingga mudah dipahami oleh anak didik. Bila tidak, maka kegiatan belajar mengajar tidak punya arah dan tujuan yang pasti. Akibat selanjutnya perubahan yang diharapkan terjadi pada anak didik pun sukar diketahui, karena penyimpangan-penyimpangan dari kegiatan belajar mengajar. Karena itu, rumusan tujuan yang operasional dalam </w:t>
      </w:r>
      <w:r>
        <w:rPr>
          <w:rFonts w:asciiTheme="minorBidi" w:hAnsiTheme="minorBidi"/>
          <w:sz w:val="24"/>
          <w:szCs w:val="24"/>
        </w:rPr>
        <w:lastRenderedPageBreak/>
        <w:t>belajar mengajar mutlak dilakukan oleh guru sebelum melakukan tugasnya di sekolah.</w:t>
      </w:r>
    </w:p>
    <w:p w:rsidR="00516CE1" w:rsidRDefault="00516CE1" w:rsidP="00516CE1">
      <w:pPr>
        <w:spacing w:after="0" w:line="360" w:lineRule="auto"/>
        <w:ind w:left="284" w:firstLine="567"/>
        <w:jc w:val="both"/>
        <w:rPr>
          <w:rFonts w:asciiTheme="minorBidi" w:hAnsiTheme="minorBidi"/>
          <w:sz w:val="24"/>
          <w:szCs w:val="24"/>
        </w:rPr>
      </w:pPr>
      <w:r>
        <w:rPr>
          <w:rFonts w:asciiTheme="minorBidi" w:hAnsiTheme="minorBidi"/>
          <w:sz w:val="24"/>
          <w:szCs w:val="24"/>
        </w:rPr>
        <w:t xml:space="preserve">Kedua, </w:t>
      </w:r>
      <w:r w:rsidR="006428FE">
        <w:rPr>
          <w:rFonts w:asciiTheme="minorBidi" w:hAnsiTheme="minorBidi"/>
          <w:sz w:val="24"/>
          <w:szCs w:val="24"/>
        </w:rPr>
        <w:t xml:space="preserve">memilih cara pendekatan belajar mengajar yang dianggap paling tepat dan efektif untuk mencapai sasaran. Bagaimana cara guru memandang suatu persoalan, konsep, pengertian dan teori apa yang guru gunakan dalam memecahkan suatu kasus, akan mempengaruhi hasilnya. Satu masalah yang dipelajari oleh dua orang dengan pendekatan yang berbeda, akan menghasilkan kesimpulan-kesimpulan yang tidak sama. Norma-norma sosial seperti baik, benar, adil dan sebagainya akan melahirkan kesimpulan yang berbeda dan bahkan mungkin bertentangan bila dalam cara pendekatannya menggunakan berbagai disiplin ilmu. Pengertian konsep dan teori ekonomi tentang baik, benar atau adil, tidak sama dengan baik, benar atau adil, menurut pengertian konsep dan teori antropologi. Juga akan </w:t>
      </w:r>
      <w:r w:rsidR="00251888">
        <w:rPr>
          <w:rFonts w:asciiTheme="minorBidi" w:hAnsiTheme="minorBidi"/>
          <w:sz w:val="24"/>
          <w:szCs w:val="24"/>
        </w:rPr>
        <w:t xml:space="preserve">tidak sama apa yang dikatakan baik, benar atau adil kalau seseorang menggunakan pendekatan agama, karena pengertian konsep dan teori agama mengenai baik, benar atau adil itu jelas berbeda dengan konsep ekonomi maupun antropologi. Begitu juga halnya dengan cara pendekatan yang digunakan terhadap kegiatan belajar mengajar. Belajar menurut </w:t>
      </w:r>
      <w:r w:rsidR="00251888" w:rsidRPr="00251888">
        <w:rPr>
          <w:rFonts w:asciiTheme="minorBidi" w:hAnsiTheme="minorBidi"/>
          <w:i/>
          <w:sz w:val="24"/>
          <w:szCs w:val="24"/>
        </w:rPr>
        <w:t>Teori Asosiasi</w:t>
      </w:r>
      <w:r w:rsidR="00251888">
        <w:rPr>
          <w:rFonts w:asciiTheme="minorBidi" w:hAnsiTheme="minorBidi"/>
          <w:sz w:val="24"/>
          <w:szCs w:val="24"/>
        </w:rPr>
        <w:t xml:space="preserve">, tidak sama dengan pengertian belajar menurut </w:t>
      </w:r>
      <w:r w:rsidR="00251888" w:rsidRPr="00251888">
        <w:rPr>
          <w:rFonts w:asciiTheme="minorBidi" w:hAnsiTheme="minorBidi"/>
          <w:i/>
          <w:sz w:val="24"/>
          <w:szCs w:val="24"/>
        </w:rPr>
        <w:t>Teori Problem Solving</w:t>
      </w:r>
      <w:r w:rsidR="00251888">
        <w:rPr>
          <w:rFonts w:asciiTheme="minorBidi" w:hAnsiTheme="minorBidi"/>
          <w:sz w:val="24"/>
          <w:szCs w:val="24"/>
        </w:rPr>
        <w:t>. Suatu topik tertentu dipelajari atau dibahas dengan cara meghapal, akan berbeda hasilnya kalau dipelajari atau dibahas dengan teknik diskusi atau seminar. Juga akan lain hasilnya andaikata topik yang sama dibahas dengan menggunakan kombinasi berbagai teori.</w:t>
      </w:r>
    </w:p>
    <w:p w:rsidR="00251888" w:rsidRDefault="00251888" w:rsidP="00516CE1">
      <w:pPr>
        <w:spacing w:after="0" w:line="360" w:lineRule="auto"/>
        <w:ind w:left="284" w:firstLine="567"/>
        <w:jc w:val="both"/>
        <w:rPr>
          <w:rFonts w:asciiTheme="minorBidi" w:hAnsiTheme="minorBidi"/>
          <w:sz w:val="24"/>
          <w:szCs w:val="24"/>
        </w:rPr>
      </w:pPr>
      <w:r>
        <w:rPr>
          <w:rFonts w:asciiTheme="minorBidi" w:hAnsiTheme="minorBidi"/>
          <w:sz w:val="24"/>
          <w:szCs w:val="24"/>
        </w:rPr>
        <w:t xml:space="preserve">Ketiga, memilih dan menerapkan prosedur, metode, dan teknik belajar mengajar yang dianggap paling tepat dan efektif. Metode atau teknik penyajian untuk memotivikasianak didik agar mampu menerapkan pengetahuan dan pengalamannya untuk memecahkan masalah, berbeda dengan cara atau metode supaya anak didik terdorong  dan mampu berpikir </w:t>
      </w:r>
      <w:r w:rsidR="009E74A3">
        <w:rPr>
          <w:rFonts w:asciiTheme="minorBidi" w:hAnsiTheme="minorBidi"/>
          <w:sz w:val="24"/>
          <w:szCs w:val="24"/>
        </w:rPr>
        <w:t xml:space="preserve">bebas dan cukup keberanian untuk </w:t>
      </w:r>
      <w:r w:rsidR="009E74A3">
        <w:rPr>
          <w:rFonts w:asciiTheme="minorBidi" w:hAnsiTheme="minorBidi"/>
          <w:sz w:val="24"/>
          <w:szCs w:val="24"/>
        </w:rPr>
        <w:lastRenderedPageBreak/>
        <w:t>mengemukakan pendapatnya sendiri. Perlu dipahami bahwa suatu metode mungkin hanya cocock dipakai untuk mencapai suatu tujuan tertentu. Jadi dengansasaran yang berbeda, guru hendaknya jangan menggunakan teknik penyajian yang sama. Bila beberapa tujuan ingin diperoleh, maka guru dituntut untuk memiliki kemampuan tentang pengguanaan berbagai metode atau pengombinasikan beberapa metode yang relevan. Cara penyajian yang satu mungkin lebih menekankan kepada peranan anak didik, sementara teknik penyajian yang lain lebih terfokus kepada peranan guru atau alat-alat pengajaran seperti buku, atau mesin komputer misalnya. Ada pula metode yang lebih berhasil bila dipakai buat anak didik dalam jumlah yang terbatas, atau cocok untuk mempelajari materi tertentu. Demikian juga bila kegiatan belajar mengajar berlangsung di dalam kelas, di perpustakaan, di laboratorium, di masjid, atau di kebun, tentu dengan metode</w:t>
      </w:r>
      <w:r w:rsidR="00094649">
        <w:rPr>
          <w:rFonts w:asciiTheme="minorBidi" w:hAnsiTheme="minorBidi"/>
          <w:sz w:val="24"/>
          <w:szCs w:val="24"/>
        </w:rPr>
        <w:t xml:space="preserve"> yang diperlukan agar tujuan yang tercapai. Untuk masing-masing tempat seperti ini tidak sama. Tujuan intruksional yang ingin dicapai tidak selalu tunggal, bisa jadi terdiri dari beberapa tujuan atau sasaran. Untuk itu guru membutuhkan variasi dalam penggunaan teknik penyajian supaya kegiatan belajar mengajar yang berlangsung tidak membosankan.</w:t>
      </w:r>
    </w:p>
    <w:p w:rsidR="00094649" w:rsidRPr="00516CE1" w:rsidRDefault="00094649" w:rsidP="00516CE1">
      <w:pPr>
        <w:spacing w:after="0" w:line="360" w:lineRule="auto"/>
        <w:ind w:left="284" w:firstLine="567"/>
        <w:jc w:val="both"/>
        <w:rPr>
          <w:rFonts w:asciiTheme="minorBidi" w:hAnsiTheme="minorBidi"/>
          <w:sz w:val="24"/>
          <w:szCs w:val="24"/>
        </w:rPr>
      </w:pPr>
      <w:r>
        <w:rPr>
          <w:rFonts w:asciiTheme="minorBidi" w:hAnsiTheme="minorBidi"/>
          <w:sz w:val="24"/>
          <w:szCs w:val="24"/>
        </w:rPr>
        <w:t xml:space="preserve">Keempat, </w:t>
      </w:r>
      <w:r w:rsidR="0000430B">
        <w:rPr>
          <w:rFonts w:asciiTheme="minorBidi" w:hAnsiTheme="minorBidi"/>
          <w:sz w:val="24"/>
          <w:szCs w:val="24"/>
        </w:rPr>
        <w:t>menerapkan norma-norma atau kriteria keberhasilan sehingga guru mempunyai pegangan yang dapat dijadikan ukuran untuk menilai sampai sejauh mana keberhasilan  tugas-tugas yang telah dilakukannya. Suatu program baru bisa diketahui keberhasilannya, setelah dilakukan evaluasi, sistem penilaian dalam kegiatan belajar mengajar merupakan salah satu strategi yang tidak bisa dipisahkan denganstrategi dasar yang lain</w:t>
      </w:r>
      <w:r w:rsidR="0000430B">
        <w:rPr>
          <w:rStyle w:val="FootnoteReference"/>
          <w:rFonts w:asciiTheme="minorBidi" w:hAnsiTheme="minorBidi"/>
          <w:sz w:val="24"/>
          <w:szCs w:val="24"/>
        </w:rPr>
        <w:footnoteReference w:id="13"/>
      </w:r>
      <w:r w:rsidR="0000430B">
        <w:rPr>
          <w:rFonts w:asciiTheme="minorBidi" w:hAnsiTheme="minorBidi"/>
          <w:sz w:val="24"/>
          <w:szCs w:val="24"/>
        </w:rPr>
        <w:t>.</w:t>
      </w:r>
    </w:p>
    <w:p w:rsidR="004F0E30" w:rsidRPr="00CF0205" w:rsidRDefault="004F0E30" w:rsidP="006D46C8">
      <w:pPr>
        <w:pStyle w:val="ListParagraph"/>
        <w:spacing w:after="0" w:line="360" w:lineRule="auto"/>
        <w:ind w:left="284" w:firstLine="556"/>
        <w:jc w:val="both"/>
        <w:rPr>
          <w:rFonts w:asciiTheme="minorBidi" w:hAnsiTheme="minorBidi"/>
          <w:sz w:val="24"/>
          <w:szCs w:val="24"/>
        </w:rPr>
      </w:pPr>
      <w:r w:rsidRPr="00CF0205">
        <w:rPr>
          <w:rFonts w:asciiTheme="minorBidi" w:hAnsiTheme="minorBidi"/>
          <w:sz w:val="24"/>
          <w:szCs w:val="24"/>
        </w:rPr>
        <w:t xml:space="preserve">Joni berpendapat bahwa yang dimaksud strategi adalah suatu prosedur yang digunakan untuk memberikan suasana yang konduktif </w:t>
      </w:r>
      <w:r w:rsidRPr="00CF0205">
        <w:rPr>
          <w:rFonts w:asciiTheme="minorBidi" w:hAnsiTheme="minorBidi"/>
          <w:sz w:val="24"/>
          <w:szCs w:val="24"/>
        </w:rPr>
        <w:lastRenderedPageBreak/>
        <w:t>kepada siswa dalam rangka mencapai tujuan pembelajaran. Dengan demikian strategi dapat diartikan sebagai suatu susunan, pendekatan, atau kaidah-kaidah untuk mencapai suatu tujuan dengan menggunakan tenaga, waktu, serta kemudahan secara optimal.</w:t>
      </w:r>
    </w:p>
    <w:p w:rsidR="004F0E30" w:rsidRDefault="004F0E30" w:rsidP="006D46C8">
      <w:pPr>
        <w:pStyle w:val="ListParagraph"/>
        <w:spacing w:after="0" w:line="360" w:lineRule="auto"/>
        <w:ind w:left="284" w:firstLine="556"/>
        <w:jc w:val="both"/>
        <w:rPr>
          <w:rFonts w:asciiTheme="minorBidi" w:hAnsiTheme="minorBidi"/>
          <w:sz w:val="24"/>
          <w:szCs w:val="24"/>
        </w:rPr>
      </w:pPr>
      <w:r w:rsidRPr="00CF0205">
        <w:rPr>
          <w:rFonts w:asciiTheme="minorBidi" w:hAnsiTheme="minorBidi"/>
          <w:sz w:val="24"/>
          <w:szCs w:val="24"/>
        </w:rPr>
        <w:t>Apabila dihubungkan dengan proses belajar mengajar, strategi adalah cara yang dipilih untuk  menyampaikan materi pelajaran dalam lingkungan pengajaran tertentu, yang meliputi sifat, lingkup, dan urutan kegiatan yang dapat memberikan pengalaman belajar kepada siswa (Gerlack dan Ely). Strategi belajar mengajar tidak hanya terbatas pada prosedur kegiatan, tetapi juga termasuk di dalamnya materi atau paket pengajarannya (Dick dan Carey)</w:t>
      </w:r>
      <w:r w:rsidRPr="00CF0205">
        <w:rPr>
          <w:rStyle w:val="FootnoteReference"/>
          <w:rFonts w:asciiTheme="minorBidi" w:hAnsiTheme="minorBidi"/>
          <w:sz w:val="24"/>
          <w:szCs w:val="24"/>
        </w:rPr>
        <w:footnoteReference w:id="14"/>
      </w:r>
      <w:r w:rsidRPr="00CF0205">
        <w:rPr>
          <w:rFonts w:asciiTheme="minorBidi" w:hAnsiTheme="minorBidi"/>
          <w:sz w:val="24"/>
          <w:szCs w:val="24"/>
        </w:rPr>
        <w:t>.</w:t>
      </w:r>
    </w:p>
    <w:p w:rsidR="00063CFC" w:rsidRDefault="00063CFC" w:rsidP="006D46C8">
      <w:pPr>
        <w:pStyle w:val="ListParagraph"/>
        <w:spacing w:after="0" w:line="360" w:lineRule="auto"/>
        <w:ind w:left="284" w:firstLine="556"/>
        <w:jc w:val="both"/>
        <w:rPr>
          <w:rFonts w:asciiTheme="minorBidi" w:hAnsiTheme="minorBidi"/>
          <w:sz w:val="24"/>
          <w:szCs w:val="24"/>
        </w:rPr>
      </w:pPr>
      <w:r>
        <w:rPr>
          <w:rFonts w:asciiTheme="minorBidi" w:hAnsiTheme="minorBidi"/>
          <w:sz w:val="24"/>
          <w:szCs w:val="24"/>
        </w:rPr>
        <w:t xml:space="preserve">Ada beberapa istilah </w:t>
      </w:r>
      <w:r w:rsidR="00553AF4">
        <w:rPr>
          <w:rFonts w:asciiTheme="minorBidi" w:hAnsiTheme="minorBidi"/>
          <w:sz w:val="24"/>
          <w:szCs w:val="24"/>
        </w:rPr>
        <w:t xml:space="preserve">yang digunakan untuk menyatakan suatu dokumen perencanaan mengajar, seperti satuan pelajaran, </w:t>
      </w:r>
      <w:r w:rsidR="00553AF4" w:rsidRPr="00553AF4">
        <w:rPr>
          <w:rFonts w:asciiTheme="minorBidi" w:hAnsiTheme="minorBidi"/>
          <w:i/>
          <w:sz w:val="24"/>
          <w:szCs w:val="24"/>
        </w:rPr>
        <w:t>lesson plan</w:t>
      </w:r>
      <w:r w:rsidR="00553AF4">
        <w:rPr>
          <w:rFonts w:asciiTheme="minorBidi" w:hAnsiTheme="minorBidi"/>
          <w:sz w:val="24"/>
          <w:szCs w:val="24"/>
        </w:rPr>
        <w:t xml:space="preserve"> atau istilah yang lainnya. Perencanaan mengajar biasanya diwujudkan dalam bentuk sejymlah informasi yang terdiri atas berikut ini:</w:t>
      </w:r>
    </w:p>
    <w:p w:rsidR="00553AF4" w:rsidRDefault="00553AF4" w:rsidP="002E3F03">
      <w:pPr>
        <w:pStyle w:val="ListParagraph"/>
        <w:numPr>
          <w:ilvl w:val="0"/>
          <w:numId w:val="30"/>
        </w:numPr>
        <w:spacing w:after="0" w:line="360" w:lineRule="auto"/>
        <w:jc w:val="both"/>
        <w:rPr>
          <w:rFonts w:asciiTheme="minorBidi" w:hAnsiTheme="minorBidi"/>
          <w:sz w:val="24"/>
          <w:szCs w:val="24"/>
        </w:rPr>
      </w:pPr>
      <w:r>
        <w:rPr>
          <w:rFonts w:asciiTheme="minorBidi" w:hAnsiTheme="minorBidi"/>
          <w:sz w:val="24"/>
          <w:szCs w:val="24"/>
        </w:rPr>
        <w:t>Informasi pengantar</w:t>
      </w:r>
    </w:p>
    <w:p w:rsidR="00553AF4" w:rsidRDefault="00553AF4" w:rsidP="002E3F03">
      <w:pPr>
        <w:pStyle w:val="ListParagraph"/>
        <w:numPr>
          <w:ilvl w:val="0"/>
          <w:numId w:val="31"/>
        </w:numPr>
        <w:spacing w:after="0" w:line="360" w:lineRule="auto"/>
        <w:jc w:val="both"/>
        <w:rPr>
          <w:rFonts w:asciiTheme="minorBidi" w:hAnsiTheme="minorBidi"/>
          <w:sz w:val="24"/>
          <w:szCs w:val="24"/>
        </w:rPr>
      </w:pPr>
      <w:r>
        <w:rPr>
          <w:rFonts w:asciiTheme="minorBidi" w:hAnsiTheme="minorBidi"/>
          <w:sz w:val="24"/>
          <w:szCs w:val="24"/>
        </w:rPr>
        <w:t>Judul topik.</w:t>
      </w:r>
    </w:p>
    <w:p w:rsidR="00553AF4" w:rsidRDefault="00553AF4" w:rsidP="002E3F03">
      <w:pPr>
        <w:pStyle w:val="ListParagraph"/>
        <w:numPr>
          <w:ilvl w:val="0"/>
          <w:numId w:val="31"/>
        </w:numPr>
        <w:spacing w:after="0" w:line="360" w:lineRule="auto"/>
        <w:jc w:val="both"/>
        <w:rPr>
          <w:rFonts w:asciiTheme="minorBidi" w:hAnsiTheme="minorBidi"/>
          <w:sz w:val="24"/>
          <w:szCs w:val="24"/>
        </w:rPr>
      </w:pPr>
      <w:r>
        <w:rPr>
          <w:rFonts w:asciiTheme="minorBidi" w:hAnsiTheme="minorBidi"/>
          <w:sz w:val="24"/>
          <w:szCs w:val="24"/>
        </w:rPr>
        <w:t>Tujuan.</w:t>
      </w:r>
    </w:p>
    <w:p w:rsidR="00553AF4" w:rsidRDefault="00553AF4" w:rsidP="002E3F03">
      <w:pPr>
        <w:pStyle w:val="ListParagraph"/>
        <w:numPr>
          <w:ilvl w:val="0"/>
          <w:numId w:val="31"/>
        </w:numPr>
        <w:spacing w:after="0" w:line="360" w:lineRule="auto"/>
        <w:jc w:val="both"/>
        <w:rPr>
          <w:rFonts w:asciiTheme="minorBidi" w:hAnsiTheme="minorBidi"/>
          <w:sz w:val="24"/>
          <w:szCs w:val="24"/>
        </w:rPr>
      </w:pPr>
      <w:r>
        <w:rPr>
          <w:rFonts w:asciiTheme="minorBidi" w:hAnsiTheme="minorBidi"/>
          <w:sz w:val="24"/>
          <w:szCs w:val="24"/>
        </w:rPr>
        <w:t>Waktu.</w:t>
      </w:r>
    </w:p>
    <w:p w:rsidR="00553AF4" w:rsidRDefault="00553AF4" w:rsidP="002E3F03">
      <w:pPr>
        <w:pStyle w:val="ListParagraph"/>
        <w:numPr>
          <w:ilvl w:val="0"/>
          <w:numId w:val="31"/>
        </w:numPr>
        <w:spacing w:after="0" w:line="360" w:lineRule="auto"/>
        <w:jc w:val="both"/>
        <w:rPr>
          <w:rFonts w:asciiTheme="minorBidi" w:hAnsiTheme="minorBidi"/>
          <w:sz w:val="24"/>
          <w:szCs w:val="24"/>
        </w:rPr>
      </w:pPr>
      <w:r>
        <w:rPr>
          <w:rFonts w:asciiTheme="minorBidi" w:hAnsiTheme="minorBidi"/>
          <w:sz w:val="24"/>
          <w:szCs w:val="24"/>
        </w:rPr>
        <w:t>Peralatan dan Bahan.</w:t>
      </w:r>
    </w:p>
    <w:p w:rsidR="00553AF4" w:rsidRDefault="00553AF4" w:rsidP="002E3F03">
      <w:pPr>
        <w:pStyle w:val="ListParagraph"/>
        <w:numPr>
          <w:ilvl w:val="0"/>
          <w:numId w:val="30"/>
        </w:numPr>
        <w:spacing w:after="0" w:line="360" w:lineRule="auto"/>
        <w:jc w:val="both"/>
        <w:rPr>
          <w:rFonts w:asciiTheme="minorBidi" w:hAnsiTheme="minorBidi"/>
          <w:sz w:val="24"/>
          <w:szCs w:val="24"/>
        </w:rPr>
      </w:pPr>
      <w:r>
        <w:rPr>
          <w:rFonts w:asciiTheme="minorBidi" w:hAnsiTheme="minorBidi"/>
          <w:sz w:val="24"/>
          <w:szCs w:val="24"/>
        </w:rPr>
        <w:t>Materi Pelajaran</w:t>
      </w:r>
    </w:p>
    <w:p w:rsidR="00553AF4" w:rsidRDefault="00553AF4" w:rsidP="002E3F03">
      <w:pPr>
        <w:pStyle w:val="ListParagraph"/>
        <w:numPr>
          <w:ilvl w:val="0"/>
          <w:numId w:val="32"/>
        </w:numPr>
        <w:spacing w:after="0" w:line="360" w:lineRule="auto"/>
        <w:jc w:val="both"/>
        <w:rPr>
          <w:rFonts w:asciiTheme="minorBidi" w:hAnsiTheme="minorBidi"/>
          <w:sz w:val="24"/>
          <w:szCs w:val="24"/>
        </w:rPr>
      </w:pPr>
      <w:r>
        <w:rPr>
          <w:rFonts w:asciiTheme="minorBidi" w:hAnsiTheme="minorBidi"/>
          <w:sz w:val="24"/>
          <w:szCs w:val="24"/>
        </w:rPr>
        <w:t>Struktur materi.</w:t>
      </w:r>
    </w:p>
    <w:p w:rsidR="00553AF4" w:rsidRDefault="00553AF4" w:rsidP="002E3F03">
      <w:pPr>
        <w:pStyle w:val="ListParagraph"/>
        <w:numPr>
          <w:ilvl w:val="0"/>
          <w:numId w:val="32"/>
        </w:numPr>
        <w:spacing w:after="0" w:line="360" w:lineRule="auto"/>
        <w:jc w:val="both"/>
        <w:rPr>
          <w:rFonts w:asciiTheme="minorBidi" w:hAnsiTheme="minorBidi"/>
          <w:sz w:val="24"/>
          <w:szCs w:val="24"/>
        </w:rPr>
      </w:pPr>
      <w:r>
        <w:rPr>
          <w:rFonts w:asciiTheme="minorBidi" w:hAnsiTheme="minorBidi"/>
          <w:sz w:val="24"/>
          <w:szCs w:val="24"/>
        </w:rPr>
        <w:t>Uraian materi.</w:t>
      </w:r>
    </w:p>
    <w:p w:rsidR="00553AF4" w:rsidRDefault="00553AF4" w:rsidP="002E3F03">
      <w:pPr>
        <w:pStyle w:val="ListParagraph"/>
        <w:numPr>
          <w:ilvl w:val="0"/>
          <w:numId w:val="30"/>
        </w:numPr>
        <w:spacing w:after="0" w:line="360" w:lineRule="auto"/>
        <w:jc w:val="both"/>
        <w:rPr>
          <w:rFonts w:asciiTheme="minorBidi" w:hAnsiTheme="minorBidi"/>
          <w:sz w:val="24"/>
          <w:szCs w:val="24"/>
        </w:rPr>
      </w:pPr>
      <w:r>
        <w:rPr>
          <w:rFonts w:asciiTheme="minorBidi" w:hAnsiTheme="minorBidi"/>
          <w:sz w:val="24"/>
          <w:szCs w:val="24"/>
        </w:rPr>
        <w:t>Strategi Mengajar</w:t>
      </w:r>
    </w:p>
    <w:p w:rsidR="00553AF4" w:rsidRDefault="00553AF4" w:rsidP="002E3F03">
      <w:pPr>
        <w:pStyle w:val="ListParagraph"/>
        <w:numPr>
          <w:ilvl w:val="0"/>
          <w:numId w:val="33"/>
        </w:numPr>
        <w:spacing w:after="0" w:line="360" w:lineRule="auto"/>
        <w:jc w:val="both"/>
        <w:rPr>
          <w:rFonts w:asciiTheme="minorBidi" w:hAnsiTheme="minorBidi"/>
          <w:sz w:val="24"/>
          <w:szCs w:val="24"/>
        </w:rPr>
      </w:pPr>
      <w:r>
        <w:rPr>
          <w:rFonts w:asciiTheme="minorBidi" w:hAnsiTheme="minorBidi"/>
          <w:sz w:val="24"/>
          <w:szCs w:val="24"/>
        </w:rPr>
        <w:t>Urutan kegiatan.</w:t>
      </w:r>
    </w:p>
    <w:p w:rsidR="00553AF4" w:rsidRDefault="00553AF4" w:rsidP="002E3F03">
      <w:pPr>
        <w:pStyle w:val="ListParagraph"/>
        <w:numPr>
          <w:ilvl w:val="0"/>
          <w:numId w:val="33"/>
        </w:numPr>
        <w:spacing w:after="0" w:line="360" w:lineRule="auto"/>
        <w:jc w:val="both"/>
        <w:rPr>
          <w:rFonts w:asciiTheme="minorBidi" w:hAnsiTheme="minorBidi"/>
          <w:sz w:val="24"/>
          <w:szCs w:val="24"/>
        </w:rPr>
      </w:pPr>
      <w:r>
        <w:rPr>
          <w:rFonts w:asciiTheme="minorBidi" w:hAnsiTheme="minorBidi"/>
          <w:sz w:val="24"/>
          <w:szCs w:val="24"/>
        </w:rPr>
        <w:t>Metode, waktu, dan Peralatan atau Bahan terkait.</w:t>
      </w:r>
    </w:p>
    <w:p w:rsidR="00553AF4" w:rsidRDefault="00553AF4" w:rsidP="002E3F03">
      <w:pPr>
        <w:pStyle w:val="ListParagraph"/>
        <w:numPr>
          <w:ilvl w:val="0"/>
          <w:numId w:val="30"/>
        </w:numPr>
        <w:spacing w:after="0" w:line="360" w:lineRule="auto"/>
        <w:jc w:val="both"/>
        <w:rPr>
          <w:rFonts w:asciiTheme="minorBidi" w:hAnsiTheme="minorBidi"/>
          <w:sz w:val="24"/>
          <w:szCs w:val="24"/>
        </w:rPr>
      </w:pPr>
      <w:r>
        <w:rPr>
          <w:rFonts w:asciiTheme="minorBidi" w:hAnsiTheme="minorBidi"/>
          <w:sz w:val="24"/>
          <w:szCs w:val="24"/>
        </w:rPr>
        <w:t>Perangkat Pendukung atau Penunjang</w:t>
      </w:r>
    </w:p>
    <w:p w:rsidR="00553AF4" w:rsidRDefault="00553AF4" w:rsidP="002E3F03">
      <w:pPr>
        <w:pStyle w:val="ListParagraph"/>
        <w:numPr>
          <w:ilvl w:val="0"/>
          <w:numId w:val="34"/>
        </w:numPr>
        <w:spacing w:after="0" w:line="360" w:lineRule="auto"/>
        <w:jc w:val="both"/>
        <w:rPr>
          <w:rFonts w:asciiTheme="minorBidi" w:hAnsiTheme="minorBidi"/>
          <w:sz w:val="24"/>
          <w:szCs w:val="24"/>
        </w:rPr>
      </w:pPr>
      <w:r>
        <w:rPr>
          <w:rFonts w:asciiTheme="minorBidi" w:hAnsiTheme="minorBidi"/>
          <w:sz w:val="24"/>
          <w:szCs w:val="24"/>
        </w:rPr>
        <w:t>Lembar tambahan (tabel, grafik, gambar, lembar transparasi, dan sebagainya).</w:t>
      </w:r>
    </w:p>
    <w:p w:rsidR="00553AF4" w:rsidRDefault="00553AF4" w:rsidP="002E3F03">
      <w:pPr>
        <w:pStyle w:val="ListParagraph"/>
        <w:numPr>
          <w:ilvl w:val="0"/>
          <w:numId w:val="34"/>
        </w:numPr>
        <w:spacing w:after="0" w:line="360" w:lineRule="auto"/>
        <w:jc w:val="both"/>
        <w:rPr>
          <w:rFonts w:asciiTheme="minorBidi" w:hAnsiTheme="minorBidi"/>
          <w:sz w:val="24"/>
          <w:szCs w:val="24"/>
        </w:rPr>
      </w:pPr>
      <w:r>
        <w:rPr>
          <w:rFonts w:asciiTheme="minorBidi" w:hAnsiTheme="minorBidi"/>
          <w:sz w:val="24"/>
          <w:szCs w:val="24"/>
        </w:rPr>
        <w:t>Lembar latihan beserta lembar jawaban.</w:t>
      </w:r>
    </w:p>
    <w:p w:rsidR="00553AF4" w:rsidRDefault="00553AF4" w:rsidP="002E3F03">
      <w:pPr>
        <w:pStyle w:val="ListParagraph"/>
        <w:numPr>
          <w:ilvl w:val="0"/>
          <w:numId w:val="34"/>
        </w:numPr>
        <w:spacing w:after="0" w:line="360" w:lineRule="auto"/>
        <w:jc w:val="both"/>
        <w:rPr>
          <w:rFonts w:asciiTheme="minorBidi" w:hAnsiTheme="minorBidi"/>
          <w:sz w:val="24"/>
          <w:szCs w:val="24"/>
        </w:rPr>
      </w:pPr>
      <w:r>
        <w:rPr>
          <w:rFonts w:asciiTheme="minorBidi" w:hAnsiTheme="minorBidi"/>
          <w:sz w:val="24"/>
          <w:szCs w:val="24"/>
        </w:rPr>
        <w:lastRenderedPageBreak/>
        <w:t>Lembar evaluasi beserta lembar jawaban</w:t>
      </w:r>
      <w:r>
        <w:rPr>
          <w:rStyle w:val="FootnoteReference"/>
          <w:rFonts w:asciiTheme="minorBidi" w:hAnsiTheme="minorBidi"/>
          <w:sz w:val="24"/>
          <w:szCs w:val="24"/>
        </w:rPr>
        <w:footnoteReference w:id="15"/>
      </w:r>
      <w:r>
        <w:rPr>
          <w:rFonts w:asciiTheme="minorBidi" w:hAnsiTheme="minorBidi"/>
          <w:sz w:val="24"/>
          <w:szCs w:val="24"/>
        </w:rPr>
        <w:t>.</w:t>
      </w:r>
    </w:p>
    <w:p w:rsidR="00C61ADA" w:rsidRPr="00170A2B" w:rsidRDefault="00170A2B" w:rsidP="00170A2B">
      <w:pPr>
        <w:pStyle w:val="ListParagraph"/>
        <w:spacing w:after="0" w:line="360" w:lineRule="auto"/>
        <w:ind w:left="284" w:firstLine="425"/>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Dan dalam strategi pembelajaran harus memperhatikan komponen-komponen dalam pembelajaran. Pembelajaran merupakan </w:t>
      </w:r>
      <w:r w:rsidR="00C61ADA" w:rsidRPr="00C61ADA">
        <w:rPr>
          <w:rFonts w:ascii="Arial" w:eastAsia="Times New Roman" w:hAnsi="Arial" w:cs="Arial"/>
          <w:sz w:val="24"/>
          <w:szCs w:val="24"/>
          <w:lang w:eastAsia="id-ID"/>
        </w:rPr>
        <w:t>suatu sistem instruksional yang mengacu pada seperangkat komponen yang saling bergantung satu sama lain untuk mencapai tujuan. Selaku suatu sistem, pembelajaran meliputi suatu komponen, antara lain guru, peserta didik, bahan pelajaran, tujuan, kegiatan pembelajaran, metode, alat, sumber pelajaran, evaluasi dan lingkungan atau situasi. Agar tujuan itu tercapai, semua komponen yang ada harus diorganisasikan sehingga antar sesama komponen terjadi kerja sama. Oleh karena itu, guru tidak boleh hanya memperhatikan komponen-komponen tertentu saja misalnya metode, bahan, dan evaluasi saja, tetapi ia harus mempertimbangkan komponen secara keseluruhan.</w:t>
      </w:r>
    </w:p>
    <w:p w:rsidR="00170A2B" w:rsidRPr="00170A2B" w:rsidRDefault="00170A2B" w:rsidP="002E3F03">
      <w:pPr>
        <w:pStyle w:val="ListParagraph"/>
        <w:numPr>
          <w:ilvl w:val="0"/>
          <w:numId w:val="45"/>
        </w:numPr>
        <w:spacing w:after="0" w:line="360" w:lineRule="auto"/>
        <w:ind w:left="567" w:hanging="283"/>
        <w:jc w:val="both"/>
        <w:rPr>
          <w:rFonts w:ascii="Arial" w:eastAsia="Times New Roman" w:hAnsi="Arial" w:cs="Arial"/>
          <w:bCs/>
          <w:sz w:val="24"/>
          <w:szCs w:val="24"/>
          <w:lang w:eastAsia="id-ID"/>
        </w:rPr>
      </w:pPr>
      <w:r w:rsidRPr="00170A2B">
        <w:rPr>
          <w:rFonts w:ascii="Arial" w:eastAsia="Times New Roman" w:hAnsi="Arial" w:cs="Arial"/>
          <w:bCs/>
          <w:sz w:val="24"/>
          <w:szCs w:val="24"/>
          <w:lang w:eastAsia="id-ID"/>
        </w:rPr>
        <w:t>Guru</w:t>
      </w:r>
    </w:p>
    <w:p w:rsidR="00C61ADA" w:rsidRPr="00C61ADA"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Guru adalah pelaku pembelajaran, sehingga dalam hal ini guru merupakan faktor yang terpenting. Di tangan gurulah sebenarnya letak keberhasilan pembelajaran. Komponen guru tidak dapat dimanipulasi atau direkayasa oleh komponen lain, dan sebaliknya guru mampu memanipulasi atau merekayasa  komponen lain menjadi bervariasi. Sedangkan komponen lain tidak dapat mengubah guru menjadi bervariasi. Tujuan rekayasa pembelajaran oleh guru adalah membentuk lingkungan peserta didik supaya sesuai dengan lingkungan yang diharapkan dari proses belajar peserta didik, yang pada akhirnya peserta didik memperoleh suatu hasil belajar sesuai dengan yang diharapkan. Untuk itu, dalam merekayasa pembelajaran, guru harus berdasarkan kurikulum yang berlaku.</w:t>
      </w:r>
    </w:p>
    <w:p w:rsidR="00C61ADA" w:rsidRPr="00C61ADA" w:rsidRDefault="00170A2B" w:rsidP="002E3F03">
      <w:pPr>
        <w:pStyle w:val="ListParagraph"/>
        <w:numPr>
          <w:ilvl w:val="0"/>
          <w:numId w:val="45"/>
        </w:numPr>
        <w:spacing w:after="0" w:line="360" w:lineRule="auto"/>
        <w:ind w:left="567" w:hanging="283"/>
        <w:jc w:val="both"/>
        <w:rPr>
          <w:rFonts w:ascii="Arial" w:eastAsia="Times New Roman" w:hAnsi="Arial" w:cs="Arial"/>
          <w:sz w:val="24"/>
          <w:szCs w:val="24"/>
          <w:lang w:eastAsia="id-ID"/>
        </w:rPr>
      </w:pPr>
      <w:r>
        <w:rPr>
          <w:rFonts w:ascii="Arial" w:eastAsia="Times New Roman" w:hAnsi="Arial" w:cs="Arial"/>
          <w:sz w:val="24"/>
          <w:szCs w:val="24"/>
          <w:lang w:eastAsia="id-ID"/>
        </w:rPr>
        <w:t>Peserta Didik</w:t>
      </w:r>
    </w:p>
    <w:p w:rsidR="00C61ADA" w:rsidRPr="00170A2B"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 xml:space="preserve">Peserta didik merupakan komponen yang melakukan kegiatan belajar untuk mengembangkan potensi kemampuan menjadi nyata </w:t>
      </w:r>
      <w:r w:rsidRPr="00C61ADA">
        <w:rPr>
          <w:rFonts w:ascii="Arial" w:eastAsia="Times New Roman" w:hAnsi="Arial" w:cs="Arial"/>
          <w:sz w:val="24"/>
          <w:szCs w:val="24"/>
          <w:lang w:eastAsia="id-ID"/>
        </w:rPr>
        <w:lastRenderedPageBreak/>
        <w:t>untuk mencapai tujuan belajar. Komponen peserta ini dapat dimodifikasi oleh guru.</w:t>
      </w:r>
    </w:p>
    <w:p w:rsidR="00170A2B" w:rsidRDefault="00170A2B" w:rsidP="002E3F03">
      <w:pPr>
        <w:pStyle w:val="ListParagraph"/>
        <w:numPr>
          <w:ilvl w:val="0"/>
          <w:numId w:val="45"/>
        </w:numPr>
        <w:spacing w:after="0" w:line="360" w:lineRule="auto"/>
        <w:ind w:left="567" w:hanging="284"/>
        <w:jc w:val="both"/>
        <w:rPr>
          <w:rFonts w:ascii="Arial" w:eastAsia="Times New Roman" w:hAnsi="Arial" w:cs="Arial"/>
          <w:bCs/>
          <w:sz w:val="24"/>
          <w:szCs w:val="24"/>
          <w:lang w:eastAsia="id-ID"/>
        </w:rPr>
      </w:pPr>
      <w:r>
        <w:rPr>
          <w:rFonts w:ascii="Arial" w:eastAsia="Times New Roman" w:hAnsi="Arial" w:cs="Arial"/>
          <w:bCs/>
          <w:sz w:val="24"/>
          <w:szCs w:val="24"/>
          <w:lang w:eastAsia="id-ID"/>
        </w:rPr>
        <w:t>Tujuan</w:t>
      </w:r>
    </w:p>
    <w:p w:rsidR="00C61ADA" w:rsidRPr="00170A2B"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Tujuan merupakan dasar yang dijadikan  landasan untuk menentukan strategi, materi, media dan evaluasi pembelajaran. Untuk itu, dalam strategi pembelajaran, penentuan tujuan merupakan komponen yang pertama kali harus dipilih oleh seorang guru, karena tujuan pembelajran merupakan target yang ingin dicapai dalam kegiatan</w:t>
      </w:r>
      <w:r w:rsidRPr="00170A2B">
        <w:rPr>
          <w:rFonts w:ascii="Arial" w:eastAsia="Times New Roman" w:hAnsi="Arial" w:cs="Arial"/>
          <w:sz w:val="24"/>
          <w:szCs w:val="24"/>
          <w:lang w:eastAsia="id-ID"/>
        </w:rPr>
        <w:t xml:space="preserve"> pembelajaran.</w:t>
      </w:r>
    </w:p>
    <w:p w:rsidR="00C61ADA" w:rsidRPr="00170A2B" w:rsidRDefault="00170A2B" w:rsidP="002E3F03">
      <w:pPr>
        <w:pStyle w:val="ListParagraph"/>
        <w:numPr>
          <w:ilvl w:val="0"/>
          <w:numId w:val="45"/>
        </w:numPr>
        <w:spacing w:after="0" w:line="360" w:lineRule="auto"/>
        <w:ind w:left="567" w:hanging="284"/>
        <w:jc w:val="both"/>
        <w:rPr>
          <w:rFonts w:ascii="Arial" w:eastAsia="Times New Roman" w:hAnsi="Arial" w:cs="Arial"/>
          <w:sz w:val="24"/>
          <w:szCs w:val="24"/>
          <w:lang w:eastAsia="id-ID"/>
        </w:rPr>
      </w:pPr>
      <w:r w:rsidRPr="00170A2B">
        <w:rPr>
          <w:rFonts w:ascii="Arial" w:eastAsia="Times New Roman" w:hAnsi="Arial" w:cs="Arial"/>
          <w:sz w:val="24"/>
          <w:szCs w:val="24"/>
          <w:lang w:eastAsia="id-ID"/>
        </w:rPr>
        <w:t>Bahan Pelajaran</w:t>
      </w:r>
    </w:p>
    <w:p w:rsidR="00C61ADA" w:rsidRPr="00C61ADA"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170A2B">
        <w:rPr>
          <w:rFonts w:ascii="Arial" w:eastAsia="Times New Roman" w:hAnsi="Arial" w:cs="Arial"/>
          <w:sz w:val="24"/>
          <w:szCs w:val="24"/>
          <w:lang w:eastAsia="id-ID"/>
        </w:rPr>
        <w:t>Baha</w:t>
      </w:r>
      <w:r w:rsidRPr="00C61ADA">
        <w:rPr>
          <w:rFonts w:ascii="Arial" w:eastAsia="Times New Roman" w:hAnsi="Arial" w:cs="Arial"/>
          <w:sz w:val="24"/>
          <w:szCs w:val="24"/>
          <w:lang w:eastAsia="id-ID"/>
        </w:rPr>
        <w:t>n pelajaran merupakan medium untuk mencapai tujuan pembelajaran yang berupa materi yang tersusun secara sistematis dan dinamis sesuai dengan arah tujuan dan perkembangan kemajuan ilmu pengetahuan dan tuntutan masyarakat. Menurut Suharsimi (1990) bahan ajar merupakan komponen inti yang terdapat dalam kegiatan pembelajaran.</w:t>
      </w:r>
    </w:p>
    <w:p w:rsidR="00C61ADA" w:rsidRPr="00C61ADA" w:rsidRDefault="00170A2B" w:rsidP="002E3F03">
      <w:pPr>
        <w:pStyle w:val="ListParagraph"/>
        <w:numPr>
          <w:ilvl w:val="0"/>
          <w:numId w:val="45"/>
        </w:numPr>
        <w:spacing w:after="0" w:line="360" w:lineRule="auto"/>
        <w:ind w:left="567" w:hanging="283"/>
        <w:jc w:val="both"/>
        <w:rPr>
          <w:rFonts w:ascii="Arial" w:eastAsia="Times New Roman" w:hAnsi="Arial" w:cs="Arial"/>
          <w:sz w:val="24"/>
          <w:szCs w:val="24"/>
          <w:lang w:eastAsia="id-ID"/>
        </w:rPr>
      </w:pPr>
      <w:r>
        <w:rPr>
          <w:rFonts w:ascii="Arial" w:eastAsia="Times New Roman" w:hAnsi="Arial" w:cs="Arial"/>
          <w:sz w:val="24"/>
          <w:szCs w:val="24"/>
          <w:lang w:eastAsia="id-ID"/>
        </w:rPr>
        <w:t>Kegiatan Pembelajaran</w:t>
      </w:r>
    </w:p>
    <w:p w:rsidR="00C61ADA" w:rsidRPr="00C61ADA"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Agar tujuan pembelajaran dapat dicapai secara optimal, maka dalam menentukan strategi pembelajaran perlu dirumuskan komponen kegiatan pembelajaran yang sesuai dengan standar proses pembelajaran.</w:t>
      </w:r>
    </w:p>
    <w:p w:rsidR="00C61ADA" w:rsidRPr="00170A2B" w:rsidRDefault="00170A2B" w:rsidP="002E3F03">
      <w:pPr>
        <w:pStyle w:val="ListParagraph"/>
        <w:numPr>
          <w:ilvl w:val="0"/>
          <w:numId w:val="45"/>
        </w:numPr>
        <w:spacing w:after="0" w:line="360" w:lineRule="auto"/>
        <w:ind w:left="567" w:hanging="283"/>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Metode </w:t>
      </w:r>
    </w:p>
    <w:p w:rsidR="00C61ADA" w:rsidRPr="00C61ADA"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Metode adalah satu cara yang dipergunakan untuk mencapai tujuan pembelajaran yang telah ditetapkan. Penentuan metode yang akan digunakan oleh guru dalam proses pembelajaran akan sangat menentukan berhasil atau tidaknya pembelajaran yang berlangsung.</w:t>
      </w:r>
    </w:p>
    <w:p w:rsidR="00C61ADA" w:rsidRPr="00170A2B" w:rsidRDefault="00170A2B" w:rsidP="002E3F03">
      <w:pPr>
        <w:pStyle w:val="ListParagraph"/>
        <w:numPr>
          <w:ilvl w:val="0"/>
          <w:numId w:val="45"/>
        </w:numPr>
        <w:spacing w:after="0" w:line="360" w:lineRule="auto"/>
        <w:ind w:left="567" w:hanging="283"/>
        <w:jc w:val="both"/>
        <w:rPr>
          <w:rFonts w:ascii="Arial" w:eastAsia="Times New Roman" w:hAnsi="Arial" w:cs="Arial"/>
          <w:sz w:val="24"/>
          <w:szCs w:val="24"/>
          <w:lang w:eastAsia="id-ID"/>
        </w:rPr>
      </w:pPr>
      <w:r w:rsidRPr="00170A2B">
        <w:rPr>
          <w:rFonts w:ascii="Arial" w:eastAsia="Times New Roman" w:hAnsi="Arial" w:cs="Arial"/>
          <w:bCs/>
          <w:sz w:val="24"/>
          <w:szCs w:val="24"/>
          <w:lang w:eastAsia="id-ID"/>
        </w:rPr>
        <w:t xml:space="preserve">Alat </w:t>
      </w:r>
    </w:p>
    <w:p w:rsidR="00C61ADA" w:rsidRPr="00170A2B"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 xml:space="preserve">Alat yang dipergunakan dalam pembelajran merupakan segala sesuatu yang dapat digunakan dalam rangka mencapai tujuan pembelajaran. Dalam proses pembelajaran alat memiliki fungsi sebagai pelengkap untuk mencapai tujuan. Alat dapat dibedakan </w:t>
      </w:r>
      <w:r w:rsidRPr="00C61ADA">
        <w:rPr>
          <w:rFonts w:ascii="Arial" w:eastAsia="Times New Roman" w:hAnsi="Arial" w:cs="Arial"/>
          <w:sz w:val="24"/>
          <w:szCs w:val="24"/>
          <w:lang w:eastAsia="id-ID"/>
        </w:rPr>
        <w:lastRenderedPageBreak/>
        <w:t>menjadi dua, yaitu alat verbal dan alat bantu nonverbal. Alat verbal dapat berupa suruhan, perintah, larangan dan lain-lain, sedangkan yang nonverbal dapat berupa globe, peta, papan tulis </w:t>
      </w:r>
      <w:r w:rsidRPr="00C61ADA">
        <w:rPr>
          <w:rFonts w:ascii="Arial" w:eastAsia="Times New Roman" w:hAnsi="Arial" w:cs="Arial"/>
          <w:i/>
          <w:iCs/>
          <w:sz w:val="24"/>
          <w:szCs w:val="24"/>
          <w:lang w:eastAsia="id-ID"/>
        </w:rPr>
        <w:t>slide</w:t>
      </w:r>
      <w:r w:rsidRPr="00C61ADA">
        <w:rPr>
          <w:rFonts w:ascii="Arial" w:eastAsia="Times New Roman" w:hAnsi="Arial" w:cs="Arial"/>
          <w:sz w:val="24"/>
          <w:szCs w:val="24"/>
          <w:lang w:eastAsia="id-ID"/>
        </w:rPr>
        <w:t> dan lain-lain.</w:t>
      </w:r>
    </w:p>
    <w:p w:rsidR="00C61ADA" w:rsidRPr="00170A2B" w:rsidRDefault="00170A2B" w:rsidP="002E3F03">
      <w:pPr>
        <w:pStyle w:val="ListParagraph"/>
        <w:numPr>
          <w:ilvl w:val="0"/>
          <w:numId w:val="45"/>
        </w:numPr>
        <w:spacing w:after="0" w:line="360" w:lineRule="auto"/>
        <w:ind w:left="567" w:hanging="283"/>
        <w:jc w:val="both"/>
        <w:rPr>
          <w:rFonts w:ascii="Arial" w:eastAsia="Times New Roman" w:hAnsi="Arial" w:cs="Arial"/>
          <w:sz w:val="24"/>
          <w:szCs w:val="24"/>
          <w:lang w:eastAsia="id-ID"/>
        </w:rPr>
      </w:pPr>
      <w:r>
        <w:rPr>
          <w:rFonts w:ascii="Arial" w:eastAsia="Times New Roman" w:hAnsi="Arial" w:cs="Arial"/>
          <w:bCs/>
          <w:sz w:val="24"/>
          <w:szCs w:val="24"/>
          <w:lang w:eastAsia="id-ID"/>
        </w:rPr>
        <w:t>Sumber Pembelajaran</w:t>
      </w:r>
    </w:p>
    <w:p w:rsidR="00C61ADA" w:rsidRPr="00C61ADA"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Sumber pembelajaran adalah segala sesuatu yang dapat dipergunakan sebagai tempat atau rujukan di mana bahan pembelajaran bisa diperoleh. Sehingga sumber belajar dapat berasal dari masyarakat, lingkungan, dan kebudayaannya, misalnya, manusia, buku, media masa, lingkungan, museum, dan lain-lain.</w:t>
      </w:r>
    </w:p>
    <w:p w:rsidR="00C61ADA" w:rsidRPr="00170A2B" w:rsidRDefault="00170A2B" w:rsidP="002E3F03">
      <w:pPr>
        <w:pStyle w:val="ListParagraph"/>
        <w:numPr>
          <w:ilvl w:val="0"/>
          <w:numId w:val="45"/>
        </w:numPr>
        <w:spacing w:after="0" w:line="360" w:lineRule="auto"/>
        <w:ind w:left="567" w:hanging="283"/>
        <w:jc w:val="both"/>
        <w:rPr>
          <w:rFonts w:ascii="Arial" w:eastAsia="Times New Roman" w:hAnsi="Arial" w:cs="Arial"/>
          <w:sz w:val="24"/>
          <w:szCs w:val="24"/>
          <w:lang w:eastAsia="id-ID"/>
        </w:rPr>
      </w:pPr>
      <w:r>
        <w:rPr>
          <w:rFonts w:ascii="Arial" w:eastAsia="Times New Roman" w:hAnsi="Arial" w:cs="Arial"/>
          <w:sz w:val="24"/>
          <w:szCs w:val="24"/>
          <w:lang w:eastAsia="id-ID"/>
        </w:rPr>
        <w:t xml:space="preserve">Evaluasi </w:t>
      </w:r>
    </w:p>
    <w:p w:rsidR="00C61ADA" w:rsidRPr="00C61ADA" w:rsidRDefault="00C61ADA" w:rsidP="00170A2B">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Komponen evaluasi merupakan komponen yang berfungsi untuk mengetahui apakah tujuan yang telah ditetapkan telah tercapai atau belum, juga bisa berfungsi sebagai sebagai umpan balik untuk perbaikan strategi yang telah ditetapkan. Kedua fungsi evaluasi tersebut merupakan evaluasi sebagai fungsi sumatif dan formatif.</w:t>
      </w:r>
    </w:p>
    <w:p w:rsidR="00170A2B" w:rsidRPr="00170A2B" w:rsidRDefault="00170A2B" w:rsidP="002E3F03">
      <w:pPr>
        <w:pStyle w:val="ListParagraph"/>
        <w:numPr>
          <w:ilvl w:val="0"/>
          <w:numId w:val="45"/>
        </w:numPr>
        <w:spacing w:after="0" w:line="360" w:lineRule="auto"/>
        <w:ind w:left="567"/>
        <w:jc w:val="both"/>
        <w:rPr>
          <w:rFonts w:ascii="Arial" w:eastAsia="Times New Roman" w:hAnsi="Arial" w:cs="Arial"/>
          <w:sz w:val="24"/>
          <w:szCs w:val="24"/>
          <w:lang w:eastAsia="id-ID"/>
        </w:rPr>
      </w:pPr>
      <w:r w:rsidRPr="00170A2B">
        <w:rPr>
          <w:rFonts w:ascii="Arial" w:eastAsia="Times New Roman" w:hAnsi="Arial" w:cs="Arial"/>
          <w:sz w:val="24"/>
          <w:szCs w:val="24"/>
          <w:lang w:eastAsia="id-ID"/>
        </w:rPr>
        <w:t>Situasi atau Lingkungan</w:t>
      </w:r>
    </w:p>
    <w:p w:rsidR="00C61ADA" w:rsidRPr="00211139" w:rsidRDefault="00C61ADA" w:rsidP="00211139">
      <w:pPr>
        <w:pStyle w:val="ListParagraph"/>
        <w:spacing w:after="0" w:line="360" w:lineRule="auto"/>
        <w:ind w:left="567" w:firstLine="567"/>
        <w:jc w:val="both"/>
        <w:rPr>
          <w:rFonts w:ascii="Arial" w:eastAsia="Times New Roman" w:hAnsi="Arial" w:cs="Arial"/>
          <w:sz w:val="24"/>
          <w:szCs w:val="24"/>
          <w:lang w:eastAsia="id-ID"/>
        </w:rPr>
      </w:pPr>
      <w:r w:rsidRPr="00C61ADA">
        <w:rPr>
          <w:rFonts w:ascii="Arial" w:eastAsia="Times New Roman" w:hAnsi="Arial" w:cs="Arial"/>
          <w:sz w:val="24"/>
          <w:szCs w:val="24"/>
          <w:lang w:eastAsia="id-ID"/>
        </w:rPr>
        <w:t>Lingkungan sangat mempengaruhi guru dalam menentukan strategi pembelajaran. Lingkungan yang dimaksud adalah situasi dan keadaan fisik (misalnya iklim, madrasah, letak madrasah, dan lain sebagainya), dan hubungan antar insani, misalnya dengan teman, dan peserta didik dengan orang lain. Contoh keadaan ini misalnya menurut isi materinya seharusnya pembelajaran menggunakan media masyarakat untuk pembelajaran, karena kondisi masyarakat sedang rawan, maka diubah dengan menggunakan metode lain, misalnya membuat kliping.</w:t>
      </w:r>
    </w:p>
    <w:p w:rsidR="00EA344B" w:rsidRPr="00CF0205" w:rsidRDefault="00EA344B" w:rsidP="006D46C8">
      <w:pPr>
        <w:pStyle w:val="ListParagraph"/>
        <w:spacing w:after="0" w:line="360" w:lineRule="auto"/>
        <w:ind w:left="284" w:firstLine="556"/>
        <w:jc w:val="both"/>
        <w:rPr>
          <w:rFonts w:asciiTheme="minorBidi" w:hAnsiTheme="minorBidi"/>
          <w:sz w:val="24"/>
          <w:szCs w:val="24"/>
        </w:rPr>
      </w:pPr>
    </w:p>
    <w:p w:rsidR="00EA344B" w:rsidRDefault="00EA344B" w:rsidP="002E3F03">
      <w:pPr>
        <w:pStyle w:val="ListParagraph"/>
        <w:numPr>
          <w:ilvl w:val="0"/>
          <w:numId w:val="5"/>
        </w:numPr>
        <w:spacing w:after="0" w:line="360" w:lineRule="auto"/>
        <w:ind w:left="284" w:hanging="283"/>
        <w:jc w:val="both"/>
        <w:rPr>
          <w:rFonts w:asciiTheme="minorBidi" w:hAnsiTheme="minorBidi"/>
          <w:b/>
          <w:bCs/>
          <w:sz w:val="24"/>
          <w:szCs w:val="24"/>
        </w:rPr>
      </w:pPr>
      <w:r w:rsidRPr="00CF0205">
        <w:rPr>
          <w:rFonts w:asciiTheme="minorBidi" w:hAnsiTheme="minorBidi"/>
          <w:b/>
          <w:bCs/>
          <w:sz w:val="24"/>
          <w:szCs w:val="24"/>
        </w:rPr>
        <w:t>Pengertian Pengembangan Bahan Ajar</w:t>
      </w:r>
    </w:p>
    <w:p w:rsidR="00AF3CF9" w:rsidRPr="00AF3CF9" w:rsidRDefault="00AF3CF9" w:rsidP="00AF3CF9">
      <w:pPr>
        <w:pStyle w:val="ListParagraph"/>
        <w:shd w:val="clear" w:color="auto" w:fill="FFFFFF" w:themeFill="background1"/>
        <w:spacing w:after="0" w:line="360" w:lineRule="auto"/>
        <w:ind w:left="284" w:firstLine="425"/>
        <w:jc w:val="both"/>
        <w:rPr>
          <w:rFonts w:ascii="Arial" w:eastAsia="Times New Roman" w:hAnsi="Arial" w:cs="Arial"/>
          <w:sz w:val="20"/>
          <w:szCs w:val="20"/>
          <w:lang w:eastAsia="id-ID"/>
        </w:rPr>
      </w:pPr>
      <w:r w:rsidRPr="00AF3CF9">
        <w:rPr>
          <w:rFonts w:ascii="Arial" w:eastAsia="Times New Roman" w:hAnsi="Arial" w:cs="Arial"/>
          <w:sz w:val="24"/>
          <w:szCs w:val="24"/>
          <w:lang w:eastAsia="id-ID"/>
        </w:rPr>
        <w:t xml:space="preserve">Bahan ajar merupakan bagian dari sumber belajar. Bahan ajar adalah segala bentuk bahan yang ddigunakan untuk membantu guru dalam melaksanakan kegiatan belajar mengajar. Bahan ajar atau </w:t>
      </w:r>
      <w:r w:rsidRPr="00AF3CF9">
        <w:rPr>
          <w:rFonts w:ascii="Arial" w:eastAsia="Times New Roman" w:hAnsi="Arial" w:cs="Arial"/>
          <w:sz w:val="24"/>
          <w:szCs w:val="24"/>
          <w:lang w:eastAsia="id-ID"/>
        </w:rPr>
        <w:lastRenderedPageBreak/>
        <w:t>materi pembelajaran secara garis besar terdiri atas pengetahuan, keterampilan, dan sikap dan sikap yang harus dipelajari siswa dalam rangka mencapai standar kompetensi yang telah ditentukan.materi fakta adalah nama-nama objek, peristiwa sejarah, lambang,nama tempat, nama orang.</w:t>
      </w:r>
    </w:p>
    <w:p w:rsidR="00EA344B" w:rsidRPr="00CF0205" w:rsidRDefault="00EA344B" w:rsidP="006D46C8">
      <w:pPr>
        <w:pStyle w:val="ListParagraph"/>
        <w:spacing w:after="0" w:line="360" w:lineRule="auto"/>
        <w:ind w:left="284" w:firstLine="425"/>
        <w:jc w:val="both"/>
        <w:rPr>
          <w:rFonts w:asciiTheme="minorBidi" w:hAnsiTheme="minorBidi"/>
          <w:sz w:val="24"/>
          <w:szCs w:val="24"/>
        </w:rPr>
      </w:pPr>
      <w:r w:rsidRPr="00CF0205">
        <w:rPr>
          <w:rFonts w:asciiTheme="minorBidi" w:hAnsiTheme="minorBidi"/>
          <w:sz w:val="24"/>
          <w:szCs w:val="24"/>
        </w:rPr>
        <w:t>Membuat rencana mengajar merupakan tugas guru yang paling utama. Rencana mengajar merupakan realisasi dari pengalaman belajar siswa yang telah ditetap pada tahapan penentuan pengalaman belajar. Guru dapat mengembangkan rencana pengajaran dalam berbagai bentuk (Lembar Kerja Siswa, Lembar Tugas Siswa, Lembar Informasi, dan lain-lain), sesuai dengan strategi pembelajaran dan penilaian yang akan digunakan.</w:t>
      </w:r>
    </w:p>
    <w:p w:rsidR="00EA344B" w:rsidRDefault="00EA344B" w:rsidP="006D46C8">
      <w:pPr>
        <w:pStyle w:val="ListParagraph"/>
        <w:spacing w:after="0" w:line="360" w:lineRule="auto"/>
        <w:ind w:left="284" w:firstLine="425"/>
        <w:jc w:val="both"/>
        <w:rPr>
          <w:rFonts w:asciiTheme="minorBidi" w:hAnsiTheme="minorBidi"/>
          <w:sz w:val="24"/>
          <w:szCs w:val="24"/>
        </w:rPr>
      </w:pPr>
      <w:r w:rsidRPr="00CF0205">
        <w:rPr>
          <w:rFonts w:asciiTheme="minorBidi" w:hAnsiTheme="minorBidi"/>
          <w:sz w:val="24"/>
          <w:szCs w:val="24"/>
        </w:rPr>
        <w:t>Dalam kurikulum 2004 ini guru diberikan kebebasan untuk mengubah, memodifikasi bahkan membuat sendiri silabus yang sesuai dengan kondisi sekolah dan daerah. Oleh karena itu, guru diberi kewenangan secara leluasa untuk menganalisis silabus tersebut itu sesuai dengan karakteristik dan kondisi sekolah serta kemampuan dalam menjabarkannya menjadi persiapan mengajar yang siap dijadikan pedoman pembentukan kompetensi peserta didik</w:t>
      </w:r>
      <w:r w:rsidRPr="00CF0205">
        <w:rPr>
          <w:rStyle w:val="FootnoteReference"/>
          <w:rFonts w:asciiTheme="minorBidi" w:hAnsiTheme="minorBidi"/>
          <w:sz w:val="24"/>
          <w:szCs w:val="24"/>
        </w:rPr>
        <w:footnoteReference w:id="16"/>
      </w:r>
      <w:r w:rsidRPr="00CF0205">
        <w:rPr>
          <w:rFonts w:asciiTheme="minorBidi" w:hAnsiTheme="minorBidi"/>
          <w:sz w:val="24"/>
          <w:szCs w:val="24"/>
        </w:rPr>
        <w:t>.</w:t>
      </w:r>
    </w:p>
    <w:p w:rsidR="00D240B0" w:rsidRDefault="00D240B0" w:rsidP="006D46C8">
      <w:pPr>
        <w:pStyle w:val="ListParagraph"/>
        <w:spacing w:after="0" w:line="360" w:lineRule="auto"/>
        <w:ind w:left="284" w:firstLine="425"/>
        <w:jc w:val="both"/>
        <w:rPr>
          <w:rFonts w:asciiTheme="minorBidi" w:hAnsiTheme="minorBidi"/>
          <w:sz w:val="24"/>
          <w:szCs w:val="24"/>
        </w:rPr>
      </w:pPr>
      <w:r>
        <w:rPr>
          <w:rFonts w:asciiTheme="minorBidi" w:hAnsiTheme="minorBidi"/>
          <w:sz w:val="24"/>
          <w:szCs w:val="24"/>
        </w:rPr>
        <w:t>Adapun langkah-langkah yang digunakan dalam proses pengembangan bahan ajar atau pembelajaran sebagai berikut:</w:t>
      </w:r>
    </w:p>
    <w:p w:rsidR="00D240B0" w:rsidRPr="00A623D0" w:rsidRDefault="00D240B0" w:rsidP="002E3F03">
      <w:pPr>
        <w:pStyle w:val="ListParagraph"/>
        <w:numPr>
          <w:ilvl w:val="0"/>
          <w:numId w:val="42"/>
        </w:numPr>
        <w:shd w:val="clear" w:color="auto" w:fill="FFFFFF" w:themeFill="background1"/>
        <w:spacing w:after="0" w:line="360" w:lineRule="auto"/>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 xml:space="preserve">Langkah pertama mengembangkan strategi pembelajaran adalah  mengidentifikasi urutan pengajaran dan mengelola kelompok konten/materi dengan menggunakan analisis pembelajaran, mulai dari kemampuan tingkat rendah dan berlanjut secara hirarkhis. Urutan pembelajaran untuk mencapai  tujuan harus tersusun logis dari kiri atau poin awal, dan proses disebelah kanan. Tujuan mengindikasikan setiap langkah yang harus dibentuk, dan setiap kemampuan (subordinat) menunjukkan </w:t>
      </w:r>
      <w:r w:rsidRPr="00A623D0">
        <w:rPr>
          <w:rFonts w:ascii="Arial" w:eastAsia="Times New Roman" w:hAnsi="Arial" w:cs="Arial"/>
          <w:sz w:val="24"/>
          <w:szCs w:val="24"/>
          <w:lang w:eastAsia="id-ID"/>
        </w:rPr>
        <w:lastRenderedPageBreak/>
        <w:t>kemampuan yang harus ditampilkan, sedangkan  prioritas belajar cenderung dikombinasikan dari bawah keatas dan dari kiri ke kanan.</w:t>
      </w:r>
    </w:p>
    <w:p w:rsidR="00D240B0" w:rsidRPr="00A623D0" w:rsidRDefault="00D240B0" w:rsidP="00A623D0">
      <w:pPr>
        <w:pStyle w:val="ListParagraph"/>
        <w:shd w:val="clear" w:color="auto" w:fill="FFFFFF" w:themeFill="background1"/>
        <w:spacing w:after="0" w:line="360" w:lineRule="auto"/>
        <w:ind w:firstLine="414"/>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Karena analisis tujuan mengindikasikan setiap langkah harus ditunjukkan, dan analisis kemampuan subordinat mengindikasikan kemampuan yang harus dimiliki dalam belajar, urutan pembelajaran cenderung merupakan kombinasi antara bagian bawah ke atas atau kekiri ke kanan. Jadi ketrampilan langkah pertama harus diajarkan terlebih dahulu kemudian baru ketrampilan kedua dan seterusnya.</w:t>
      </w:r>
    </w:p>
    <w:p w:rsidR="00D240B0" w:rsidRPr="00A623D0" w:rsidRDefault="00D240B0" w:rsidP="00A623D0">
      <w:pPr>
        <w:pStyle w:val="ListParagraph"/>
        <w:shd w:val="clear" w:color="auto" w:fill="FFFFFF" w:themeFill="background1"/>
        <w:spacing w:after="0" w:line="360" w:lineRule="auto"/>
        <w:ind w:firstLine="414"/>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Ada tiga pengecualian dalam pendekatan urutan. Pertama, terjadi ketika dua atau lebih langkah dalam tujuan pembelajaran sama atau memiliki kesamaan ketrampilan. Pada situasi ini tidak perlu mengajarkan ulang, tetapi cukup menginformasikan bahwa ketrampilan yang telah dipelajari akan digunakan kembali dalam prosedur tersebut.</w:t>
      </w:r>
    </w:p>
    <w:p w:rsidR="00D240B0" w:rsidRPr="00A623D0" w:rsidRDefault="00D240B0" w:rsidP="002E3F03">
      <w:pPr>
        <w:pStyle w:val="ListParagraph"/>
        <w:numPr>
          <w:ilvl w:val="0"/>
          <w:numId w:val="42"/>
        </w:numPr>
        <w:shd w:val="clear" w:color="auto" w:fill="FFFFFF" w:themeFill="background1"/>
        <w:spacing w:after="0" w:line="360" w:lineRule="auto"/>
        <w:jc w:val="both"/>
        <w:rPr>
          <w:rFonts w:ascii="Arial" w:eastAsia="Times New Roman" w:hAnsi="Arial" w:cs="Arial"/>
          <w:sz w:val="24"/>
          <w:szCs w:val="24"/>
          <w:lang w:eastAsia="id-ID"/>
        </w:rPr>
      </w:pPr>
      <w:r w:rsidRPr="00A623D0">
        <w:rPr>
          <w:rFonts w:ascii="Arial" w:eastAsia="Times New Roman" w:hAnsi="Arial" w:cs="Arial"/>
          <w:sz w:val="24"/>
          <w:szCs w:val="24"/>
          <w:lang w:eastAsia="id-ID"/>
        </w:rPr>
        <w:t>Kedua, ketika pembelajaran meliputi penggunaan beberapa  peralatan atau peralatan tunggal. Analisis pembelajaran mungkin mengindikasikan bahwa pembelajar akan memerlukan misalnya, mengidentifikasi dan menunjukkan berbagai macam peralatan pada beragam poin pembelajaran.</w:t>
      </w:r>
    </w:p>
    <w:p w:rsidR="00D240B0" w:rsidRPr="00A623D0" w:rsidRDefault="00D240B0" w:rsidP="002E3F03">
      <w:pPr>
        <w:pStyle w:val="ListParagraph"/>
        <w:numPr>
          <w:ilvl w:val="0"/>
          <w:numId w:val="42"/>
        </w:numPr>
        <w:shd w:val="clear" w:color="auto" w:fill="FFFFFF" w:themeFill="background1"/>
        <w:spacing w:after="0" w:line="360" w:lineRule="auto"/>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Ketiga, ketika kebosanan menjadi hasil akhir dari perkiraan, kelelahan, langkah demi langkah urutan. Jika ini terjadi, lebih baik mengorbankan beberapa kecakapan dari urutan ideal dan menghentikannya kemudian menggantikannya dengan minat dan motivasi.</w:t>
      </w:r>
    </w:p>
    <w:p w:rsidR="00D240B0" w:rsidRPr="00A623D0" w:rsidRDefault="00D240B0" w:rsidP="002E3F03">
      <w:pPr>
        <w:pStyle w:val="ListParagraph"/>
        <w:numPr>
          <w:ilvl w:val="0"/>
          <w:numId w:val="42"/>
        </w:numPr>
        <w:shd w:val="clear" w:color="auto" w:fill="FFFFFF" w:themeFill="background1"/>
        <w:spacing w:after="0" w:line="360" w:lineRule="auto"/>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 xml:space="preserve">Keempat, Pembelajaran berkelompok langkah ini berhubungan dengan ukuran pengelompokan materi yang akan disajikan dalam pembelajaran.  Anda dapat memutuskan apakah akan menyajikan informasi  setiap tujuan satu persatu dengan diselingi aktivitas, atau akan menyajikan beberapa tujuan sebelumnya pada berbagai </w:t>
      </w:r>
      <w:r w:rsidRPr="00A623D0">
        <w:rPr>
          <w:rFonts w:ascii="Arial" w:eastAsia="Times New Roman" w:hAnsi="Arial" w:cs="Arial"/>
          <w:sz w:val="24"/>
          <w:szCs w:val="24"/>
          <w:lang w:eastAsia="id-ID"/>
        </w:rPr>
        <w:lastRenderedPageBreak/>
        <w:t>aktivitas. Anda harus mempertimbangkan lima faktor berikut ketika menetapkan jumlah informasi yang akan disajikan:</w:t>
      </w:r>
    </w:p>
    <w:p w:rsidR="00D240B0" w:rsidRPr="00A623D0" w:rsidRDefault="00D240B0" w:rsidP="002E3F03">
      <w:pPr>
        <w:pStyle w:val="ListParagraph"/>
        <w:numPr>
          <w:ilvl w:val="1"/>
          <w:numId w:val="42"/>
        </w:numPr>
        <w:shd w:val="clear" w:color="auto" w:fill="FFFFFF" w:themeFill="background1"/>
        <w:spacing w:after="0" w:line="360" w:lineRule="auto"/>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Tingkat usia para pembelajar</w:t>
      </w:r>
    </w:p>
    <w:p w:rsidR="00D240B0" w:rsidRPr="00A623D0" w:rsidRDefault="00D240B0" w:rsidP="002E3F03">
      <w:pPr>
        <w:pStyle w:val="ListParagraph"/>
        <w:numPr>
          <w:ilvl w:val="1"/>
          <w:numId w:val="42"/>
        </w:numPr>
        <w:shd w:val="clear" w:color="auto" w:fill="FFFFFF" w:themeFill="background1"/>
        <w:spacing w:after="0" w:line="360" w:lineRule="auto"/>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Kompleksitas materi pembelajaran</w:t>
      </w:r>
    </w:p>
    <w:p w:rsidR="00D240B0" w:rsidRPr="00A623D0" w:rsidRDefault="00D240B0" w:rsidP="002E3F03">
      <w:pPr>
        <w:pStyle w:val="ListParagraph"/>
        <w:numPr>
          <w:ilvl w:val="1"/>
          <w:numId w:val="42"/>
        </w:numPr>
        <w:shd w:val="clear" w:color="auto" w:fill="FFFFFF" w:themeFill="background1"/>
        <w:spacing w:after="0" w:line="360" w:lineRule="auto"/>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Tipe belajar yang akan diadakan</w:t>
      </w:r>
    </w:p>
    <w:p w:rsidR="00D240B0" w:rsidRPr="00A623D0" w:rsidRDefault="00D240B0" w:rsidP="002E3F03">
      <w:pPr>
        <w:pStyle w:val="ListParagraph"/>
        <w:numPr>
          <w:ilvl w:val="1"/>
          <w:numId w:val="42"/>
        </w:numPr>
        <w:shd w:val="clear" w:color="auto" w:fill="FFFFFF" w:themeFill="background1"/>
        <w:spacing w:after="0" w:line="360" w:lineRule="auto"/>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Aktivitas belajar yang dapat memfokuskan pada penugasan</w:t>
      </w:r>
    </w:p>
    <w:p w:rsidR="00D240B0" w:rsidRPr="00E22CDB" w:rsidRDefault="00D240B0" w:rsidP="002E3F03">
      <w:pPr>
        <w:pStyle w:val="ListParagraph"/>
        <w:numPr>
          <w:ilvl w:val="0"/>
          <w:numId w:val="42"/>
        </w:numPr>
        <w:shd w:val="clear" w:color="auto" w:fill="FFFFFF" w:themeFill="background1"/>
        <w:spacing w:after="0" w:line="360" w:lineRule="auto"/>
        <w:jc w:val="both"/>
        <w:rPr>
          <w:rFonts w:ascii="Arial" w:eastAsia="Times New Roman" w:hAnsi="Arial" w:cs="Arial"/>
          <w:sz w:val="20"/>
          <w:szCs w:val="20"/>
          <w:lang w:eastAsia="id-ID"/>
        </w:rPr>
      </w:pPr>
      <w:r w:rsidRPr="00A623D0">
        <w:rPr>
          <w:rFonts w:ascii="Arial" w:eastAsia="Times New Roman" w:hAnsi="Arial" w:cs="Arial"/>
          <w:sz w:val="24"/>
          <w:szCs w:val="24"/>
          <w:lang w:eastAsia="id-ID"/>
        </w:rPr>
        <w:t>Kelima,</w:t>
      </w:r>
      <w:r w:rsidR="00A623D0" w:rsidRPr="00A623D0">
        <w:rPr>
          <w:rFonts w:ascii="Arial" w:eastAsia="Times New Roman" w:hAnsi="Arial" w:cs="Arial"/>
          <w:sz w:val="24"/>
          <w:szCs w:val="24"/>
          <w:lang w:eastAsia="id-ID"/>
        </w:rPr>
        <w:t xml:space="preserve"> </w:t>
      </w:r>
      <w:r w:rsidRPr="00A623D0">
        <w:rPr>
          <w:rFonts w:ascii="Arial" w:eastAsia="Times New Roman" w:hAnsi="Arial" w:cs="Arial"/>
          <w:sz w:val="24"/>
          <w:szCs w:val="24"/>
          <w:lang w:eastAsia="id-ID"/>
        </w:rPr>
        <w:t xml:space="preserve">Besarnya waktu yang dibutuhkan </w:t>
      </w:r>
      <w:r w:rsidR="00A623D0" w:rsidRPr="00A623D0">
        <w:rPr>
          <w:rFonts w:ascii="Arial" w:eastAsia="Times New Roman" w:hAnsi="Arial" w:cs="Arial"/>
          <w:sz w:val="24"/>
          <w:szCs w:val="24"/>
          <w:lang w:eastAsia="id-ID"/>
        </w:rPr>
        <w:t>pengajar</w:t>
      </w:r>
      <w:r w:rsidRPr="00A623D0">
        <w:rPr>
          <w:rFonts w:ascii="Arial" w:eastAsia="Times New Roman" w:hAnsi="Arial" w:cs="Arial"/>
          <w:sz w:val="24"/>
          <w:szCs w:val="24"/>
          <w:lang w:eastAsia="id-ID"/>
        </w:rPr>
        <w:t xml:space="preserve"> sering mengarahkan pengelompokan belajar pada dua atau tiga hari kerja atau dalam semester. Bagaimana dengan separuh hari atau sehari? sistem penyampaian alami akan membuat perbedaan. Dengan format pembelajaran mandiri, seperti belajar berbasis komputer atau e-learning,</w:t>
      </w:r>
      <w:r w:rsidR="00A623D0">
        <w:rPr>
          <w:rFonts w:ascii="Arial" w:eastAsia="Times New Roman" w:hAnsi="Arial" w:cs="Arial"/>
          <w:sz w:val="24"/>
          <w:szCs w:val="24"/>
          <w:lang w:eastAsia="id-ID"/>
        </w:rPr>
        <w:t xml:space="preserve"> pengajar</w:t>
      </w:r>
      <w:r w:rsidRPr="00A623D0">
        <w:rPr>
          <w:rFonts w:ascii="Arial" w:eastAsia="Times New Roman" w:hAnsi="Arial" w:cs="Arial"/>
          <w:sz w:val="24"/>
          <w:szCs w:val="24"/>
          <w:lang w:eastAsia="id-ID"/>
        </w:rPr>
        <w:t xml:space="preserve"> tidak perlu khawatir terhadap batasan waktu. Sistem penyampaian alami menerima beragam pembelajar, apakah di bawah bimbingan  instruktur, kelompok proses, televisi atau pendekatan webcast, memerlukan perkiraan waktu dan tidak ada formula ajaib untuk memperkirakan waktu yang dibutuhkan.</w:t>
      </w:r>
    </w:p>
    <w:p w:rsidR="00E22CDB" w:rsidRPr="00E22CDB" w:rsidRDefault="00E22CDB" w:rsidP="00EE1401">
      <w:pPr>
        <w:pStyle w:val="ListParagraph"/>
        <w:shd w:val="clear" w:color="auto" w:fill="FFFFFF" w:themeFill="background1"/>
        <w:spacing w:after="0" w:line="360" w:lineRule="auto"/>
        <w:ind w:firstLine="414"/>
        <w:jc w:val="both"/>
        <w:rPr>
          <w:rFonts w:ascii="Arial" w:eastAsia="Times New Roman" w:hAnsi="Arial" w:cs="Arial"/>
          <w:lang w:eastAsia="id-ID"/>
        </w:rPr>
      </w:pPr>
      <w:r w:rsidRPr="00E22CDB">
        <w:rPr>
          <w:rFonts w:ascii="Arial" w:eastAsia="Times New Roman" w:hAnsi="Arial" w:cs="Arial"/>
          <w:sz w:val="24"/>
          <w:szCs w:val="24"/>
          <w:lang w:val="en-US" w:eastAsia="id-ID"/>
        </w:rPr>
        <w:t xml:space="preserve">Dalam mengembangkan bahan ajar sebagai sumber belajar bagi siswa hendaknya memperhatikan hal-hal </w:t>
      </w:r>
      <w:proofErr w:type="gramStart"/>
      <w:r w:rsidRPr="00E22CDB">
        <w:rPr>
          <w:rFonts w:ascii="Arial" w:eastAsia="Times New Roman" w:hAnsi="Arial" w:cs="Arial"/>
          <w:sz w:val="24"/>
          <w:szCs w:val="24"/>
          <w:lang w:val="en-US" w:eastAsia="id-ID"/>
        </w:rPr>
        <w:t>berikut :</w:t>
      </w:r>
      <w:proofErr w:type="gramEnd"/>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sz w:val="24"/>
          <w:szCs w:val="24"/>
          <w:lang w:eastAsia="id-ID"/>
        </w:rPr>
      </w:pPr>
      <w:r w:rsidRPr="00E22CDB">
        <w:rPr>
          <w:rFonts w:ascii="Arial" w:eastAsia="Times New Roman" w:hAnsi="Arial" w:cs="Arial"/>
          <w:sz w:val="24"/>
          <w:szCs w:val="24"/>
          <w:lang w:val="en-US" w:eastAsia="id-ID"/>
        </w:rPr>
        <w:t>Bervariasi dalam bentuk cetak, noncetak audio, visual, audiovisual dan yang berbasis </w:t>
      </w:r>
      <w:r w:rsidRPr="00E22CDB">
        <w:rPr>
          <w:rFonts w:ascii="Arial" w:eastAsia="Times New Roman" w:hAnsi="Arial" w:cs="Arial"/>
          <w:sz w:val="24"/>
          <w:szCs w:val="24"/>
          <w:lang w:eastAsia="id-ID"/>
        </w:rPr>
        <w:t>k</w:t>
      </w:r>
      <w:r w:rsidRPr="00E22CDB">
        <w:rPr>
          <w:rFonts w:ascii="Arial" w:eastAsia="Times New Roman" w:hAnsi="Arial" w:cs="Arial"/>
          <w:sz w:val="24"/>
          <w:szCs w:val="24"/>
          <w:lang w:val="en-US" w:eastAsia="id-ID"/>
        </w:rPr>
        <w:t>omputer.</w:t>
      </w:r>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lang w:eastAsia="id-ID"/>
        </w:rPr>
      </w:pPr>
      <w:r w:rsidRPr="00E22CDB">
        <w:rPr>
          <w:rFonts w:ascii="Arial" w:eastAsia="Times New Roman" w:hAnsi="Arial" w:cs="Arial"/>
          <w:sz w:val="24"/>
          <w:szCs w:val="24"/>
          <w:lang w:val="en-US" w:eastAsia="id-ID"/>
        </w:rPr>
        <w:t>Praktis dan mudah dipergunakan</w:t>
      </w:r>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lang w:eastAsia="id-ID"/>
        </w:rPr>
      </w:pPr>
      <w:r w:rsidRPr="00E22CDB">
        <w:rPr>
          <w:rFonts w:ascii="Arial" w:eastAsia="Times New Roman" w:hAnsi="Arial" w:cs="Arial"/>
          <w:sz w:val="24"/>
          <w:szCs w:val="24"/>
          <w:lang w:val="en-US" w:eastAsia="id-ID"/>
        </w:rPr>
        <w:t>Menyenangkan untuk digunakan</w:t>
      </w:r>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lang w:eastAsia="id-ID"/>
        </w:rPr>
      </w:pPr>
      <w:r w:rsidRPr="00E22CDB">
        <w:rPr>
          <w:rFonts w:ascii="Arial" w:eastAsia="Times New Roman" w:hAnsi="Arial" w:cs="Arial"/>
          <w:sz w:val="24"/>
          <w:szCs w:val="24"/>
          <w:lang w:val="en-US" w:eastAsia="id-ID"/>
        </w:rPr>
        <w:t>Memotivasi untuk belajar lebih lanjut</w:t>
      </w:r>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lang w:eastAsia="id-ID"/>
        </w:rPr>
      </w:pPr>
      <w:r w:rsidRPr="00E22CDB">
        <w:rPr>
          <w:rFonts w:ascii="Arial" w:eastAsia="Times New Roman" w:hAnsi="Arial" w:cs="Arial"/>
          <w:sz w:val="24"/>
          <w:szCs w:val="24"/>
          <w:lang w:val="en-US" w:eastAsia="id-ID"/>
        </w:rPr>
        <w:t>Jumlahnya cukup untuk dipergunakan secara individu dan kelompok</w:t>
      </w:r>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lang w:eastAsia="id-ID"/>
        </w:rPr>
      </w:pPr>
      <w:r w:rsidRPr="00E22CDB">
        <w:rPr>
          <w:rFonts w:ascii="Arial" w:eastAsia="Times New Roman" w:hAnsi="Arial" w:cs="Arial"/>
          <w:sz w:val="24"/>
          <w:szCs w:val="24"/>
          <w:lang w:val="en-US" w:eastAsia="id-ID"/>
        </w:rPr>
        <w:t xml:space="preserve">Dapat memenuhi </w:t>
      </w:r>
      <w:proofErr w:type="gramStart"/>
      <w:r w:rsidRPr="00E22CDB">
        <w:rPr>
          <w:rFonts w:ascii="Arial" w:eastAsia="Times New Roman" w:hAnsi="Arial" w:cs="Arial"/>
          <w:sz w:val="24"/>
          <w:szCs w:val="24"/>
          <w:lang w:val="en-US" w:eastAsia="id-ID"/>
        </w:rPr>
        <w:t>gaya</w:t>
      </w:r>
      <w:proofErr w:type="gramEnd"/>
      <w:r w:rsidRPr="00E22CDB">
        <w:rPr>
          <w:rFonts w:ascii="Arial" w:eastAsia="Times New Roman" w:hAnsi="Arial" w:cs="Arial"/>
          <w:sz w:val="24"/>
          <w:szCs w:val="24"/>
          <w:lang w:val="en-US" w:eastAsia="id-ID"/>
        </w:rPr>
        <w:t xml:space="preserve"> belajar yang berbeda-beda.</w:t>
      </w:r>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lang w:eastAsia="id-ID"/>
        </w:rPr>
      </w:pPr>
      <w:r w:rsidRPr="00E22CDB">
        <w:rPr>
          <w:rFonts w:ascii="Arial" w:eastAsia="Times New Roman" w:hAnsi="Arial" w:cs="Arial"/>
          <w:sz w:val="24"/>
          <w:szCs w:val="24"/>
          <w:lang w:val="en-US" w:eastAsia="id-ID"/>
        </w:rPr>
        <w:t>Membantu guru menyajikan bahan ajar dalam berbagai tampilan</w:t>
      </w:r>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lang w:eastAsia="id-ID"/>
        </w:rPr>
      </w:pPr>
      <w:r w:rsidRPr="00E22CDB">
        <w:rPr>
          <w:rFonts w:ascii="Arial" w:eastAsia="Times New Roman" w:hAnsi="Arial" w:cs="Arial"/>
          <w:sz w:val="24"/>
          <w:szCs w:val="24"/>
          <w:lang w:val="en-US" w:eastAsia="id-ID"/>
        </w:rPr>
        <w:t>Mendoraong guru untuk membuat inovasi baru dalam penyajian bahan ajar</w:t>
      </w:r>
    </w:p>
    <w:p w:rsidR="00E22CDB" w:rsidRPr="00E22CDB" w:rsidRDefault="00E22CDB" w:rsidP="002E3F03">
      <w:pPr>
        <w:pStyle w:val="ListParagraph"/>
        <w:numPr>
          <w:ilvl w:val="0"/>
          <w:numId w:val="43"/>
        </w:numPr>
        <w:shd w:val="clear" w:color="auto" w:fill="FFFFFF" w:themeFill="background1"/>
        <w:spacing w:line="360" w:lineRule="auto"/>
        <w:ind w:left="1134" w:hanging="425"/>
        <w:jc w:val="both"/>
        <w:rPr>
          <w:rFonts w:ascii="Arial" w:eastAsia="Times New Roman" w:hAnsi="Arial" w:cs="Arial"/>
          <w:lang w:eastAsia="id-ID"/>
        </w:rPr>
      </w:pPr>
      <w:r w:rsidRPr="00E22CDB">
        <w:rPr>
          <w:rFonts w:ascii="Arial" w:eastAsia="Times New Roman" w:hAnsi="Arial" w:cs="Arial"/>
          <w:sz w:val="24"/>
          <w:szCs w:val="24"/>
          <w:lang w:val="en-US" w:eastAsia="id-ID"/>
        </w:rPr>
        <w:lastRenderedPageBreak/>
        <w:t>Pemanfaatannya dapat di integrasikan dengan kegiatan belajar dikelas</w:t>
      </w:r>
    </w:p>
    <w:p w:rsidR="00E22CDB" w:rsidRPr="00E22CDB" w:rsidRDefault="00E22CDB" w:rsidP="002E3F03">
      <w:pPr>
        <w:pStyle w:val="ListParagraph"/>
        <w:numPr>
          <w:ilvl w:val="0"/>
          <w:numId w:val="43"/>
        </w:numPr>
        <w:shd w:val="clear" w:color="auto" w:fill="FFFFFF" w:themeFill="background1"/>
        <w:spacing w:after="0" w:line="360" w:lineRule="auto"/>
        <w:ind w:left="1134" w:hanging="425"/>
        <w:jc w:val="both"/>
        <w:rPr>
          <w:rFonts w:ascii="Arial" w:eastAsia="Times New Roman" w:hAnsi="Arial" w:cs="Arial"/>
          <w:sz w:val="20"/>
          <w:szCs w:val="20"/>
          <w:lang w:eastAsia="id-ID"/>
        </w:rPr>
      </w:pPr>
      <w:r w:rsidRPr="00E22CDB">
        <w:rPr>
          <w:rFonts w:ascii="Arial" w:eastAsia="Times New Roman" w:hAnsi="Arial" w:cs="Arial"/>
          <w:sz w:val="24"/>
          <w:szCs w:val="24"/>
          <w:lang w:val="en-US" w:eastAsia="id-ID"/>
        </w:rPr>
        <w:t>Efektif dan efisien dipergunakan sebagai sumber belajar</w:t>
      </w:r>
    </w:p>
    <w:p w:rsidR="00EA344B" w:rsidRPr="00D240B0" w:rsidRDefault="00EA344B" w:rsidP="00D240B0">
      <w:pPr>
        <w:spacing w:after="0" w:line="360" w:lineRule="auto"/>
        <w:jc w:val="both"/>
        <w:rPr>
          <w:rFonts w:asciiTheme="minorBidi" w:hAnsiTheme="minorBidi"/>
          <w:sz w:val="24"/>
          <w:szCs w:val="24"/>
        </w:rPr>
      </w:pPr>
    </w:p>
    <w:p w:rsidR="00EA344B" w:rsidRPr="00CF0205" w:rsidRDefault="00EA344B" w:rsidP="002E3F03">
      <w:pPr>
        <w:pStyle w:val="ListParagraph"/>
        <w:numPr>
          <w:ilvl w:val="0"/>
          <w:numId w:val="2"/>
        </w:numPr>
        <w:spacing w:after="0" w:line="360" w:lineRule="auto"/>
        <w:ind w:left="284" w:hanging="283"/>
        <w:jc w:val="both"/>
        <w:rPr>
          <w:rFonts w:asciiTheme="minorBidi" w:hAnsiTheme="minorBidi"/>
          <w:b/>
          <w:bCs/>
          <w:sz w:val="24"/>
          <w:szCs w:val="24"/>
        </w:rPr>
      </w:pPr>
      <w:r w:rsidRPr="00CF0205">
        <w:rPr>
          <w:rFonts w:asciiTheme="minorBidi" w:hAnsiTheme="minorBidi"/>
          <w:b/>
          <w:bCs/>
          <w:sz w:val="24"/>
          <w:szCs w:val="24"/>
        </w:rPr>
        <w:t>Pengertian Bahan Ajar</w:t>
      </w:r>
    </w:p>
    <w:p w:rsidR="00EA344B" w:rsidRDefault="00EA344B" w:rsidP="006D46C8">
      <w:pPr>
        <w:pStyle w:val="ListParagraph"/>
        <w:spacing w:after="0" w:line="360" w:lineRule="auto"/>
        <w:ind w:left="284" w:firstLine="425"/>
        <w:jc w:val="both"/>
        <w:rPr>
          <w:rFonts w:asciiTheme="minorBidi" w:hAnsiTheme="minorBidi"/>
          <w:sz w:val="24"/>
          <w:szCs w:val="24"/>
        </w:rPr>
      </w:pPr>
      <w:r w:rsidRPr="00CF0205">
        <w:rPr>
          <w:rFonts w:asciiTheme="minorBidi" w:hAnsiTheme="minorBidi"/>
          <w:sz w:val="24"/>
          <w:szCs w:val="24"/>
        </w:rPr>
        <w:t>Bahan ajar adalah segala bentuk yang digunakan untuk membantu guru dalam melaksanakan kegiatan belajar mengajar. Bahan yang dimaksud bisa berupa bahan tertulis maupun bahan yang tidak tertulis</w:t>
      </w:r>
      <w:r w:rsidRPr="00CF0205">
        <w:rPr>
          <w:rStyle w:val="FootnoteReference"/>
          <w:rFonts w:asciiTheme="minorBidi" w:hAnsiTheme="minorBidi"/>
          <w:sz w:val="24"/>
          <w:szCs w:val="24"/>
        </w:rPr>
        <w:footnoteReference w:id="17"/>
      </w:r>
      <w:r w:rsidRPr="00CF0205">
        <w:rPr>
          <w:rFonts w:asciiTheme="minorBidi" w:hAnsiTheme="minorBidi"/>
          <w:sz w:val="24"/>
          <w:szCs w:val="24"/>
        </w:rPr>
        <w:t>.</w:t>
      </w:r>
    </w:p>
    <w:p w:rsidR="00D16324" w:rsidRPr="00D16324" w:rsidRDefault="00D16324" w:rsidP="00D16324">
      <w:pPr>
        <w:spacing w:after="0" w:line="360" w:lineRule="auto"/>
        <w:ind w:left="284" w:firstLine="425"/>
        <w:jc w:val="both"/>
        <w:rPr>
          <w:rFonts w:ascii="Arial" w:eastAsia="Times New Roman" w:hAnsi="Arial" w:cs="Arial"/>
          <w:sz w:val="20"/>
          <w:szCs w:val="20"/>
          <w:lang w:eastAsia="id-ID"/>
        </w:rPr>
      </w:pPr>
      <w:r w:rsidRPr="00D16324">
        <w:rPr>
          <w:rFonts w:ascii="Arial" w:eastAsia="Times New Roman" w:hAnsi="Arial" w:cs="Arial"/>
          <w:sz w:val="24"/>
          <w:szCs w:val="24"/>
          <w:lang w:val="en-US" w:eastAsia="id-ID"/>
        </w:rPr>
        <w:t xml:space="preserve">Bahan ajar adalah sebuah persoalan pokok yang tidak bisa dikesimpangkan dalam satu kesatuan pembahansan yang utuh tentang </w:t>
      </w:r>
      <w:proofErr w:type="gramStart"/>
      <w:r w:rsidRPr="00D16324">
        <w:rPr>
          <w:rFonts w:ascii="Arial" w:eastAsia="Times New Roman" w:hAnsi="Arial" w:cs="Arial"/>
          <w:sz w:val="24"/>
          <w:szCs w:val="24"/>
          <w:lang w:val="en-US" w:eastAsia="id-ID"/>
        </w:rPr>
        <w:t>cara</w:t>
      </w:r>
      <w:proofErr w:type="gramEnd"/>
      <w:r w:rsidRPr="00D16324">
        <w:rPr>
          <w:rFonts w:ascii="Arial" w:eastAsia="Times New Roman" w:hAnsi="Arial" w:cs="Arial"/>
          <w:sz w:val="24"/>
          <w:szCs w:val="24"/>
          <w:lang w:val="en-US" w:eastAsia="id-ID"/>
        </w:rPr>
        <w:t xml:space="preserve"> pembuatan bahan ajar. </w:t>
      </w:r>
      <w:proofErr w:type="gramStart"/>
      <w:r w:rsidRPr="00D16324">
        <w:rPr>
          <w:rFonts w:ascii="Arial" w:eastAsia="Times New Roman" w:hAnsi="Arial" w:cs="Arial"/>
          <w:sz w:val="24"/>
          <w:szCs w:val="24"/>
          <w:lang w:val="en-US" w:eastAsia="id-ID"/>
        </w:rPr>
        <w:t>Selain itu, Depdiknas juga menambahkan bahwa bahan ajar merupakan informasi, alat dan teks yang diperlukan guru atau instruktur untuk perencanaan dan penelaahan implementasi pembelajaran.</w:t>
      </w:r>
      <w:proofErr w:type="gramEnd"/>
    </w:p>
    <w:p w:rsidR="00D16324" w:rsidRPr="00D16324" w:rsidRDefault="00D16324" w:rsidP="00D16324">
      <w:pPr>
        <w:spacing w:after="0" w:line="360" w:lineRule="auto"/>
        <w:ind w:left="284" w:firstLine="425"/>
        <w:jc w:val="both"/>
        <w:rPr>
          <w:rFonts w:ascii="Arial" w:eastAsia="Times New Roman" w:hAnsi="Arial" w:cs="Arial"/>
          <w:sz w:val="20"/>
          <w:szCs w:val="20"/>
          <w:lang w:eastAsia="id-ID"/>
        </w:rPr>
      </w:pPr>
      <w:r w:rsidRPr="00D16324">
        <w:rPr>
          <w:rFonts w:ascii="Arial" w:eastAsia="Times New Roman" w:hAnsi="Arial" w:cs="Arial"/>
          <w:sz w:val="24"/>
          <w:szCs w:val="24"/>
          <w:lang w:eastAsia="id-ID"/>
        </w:rPr>
        <w:t>Dibawah ini ada beberapa pengertian tentang bahan ajar.</w:t>
      </w:r>
    </w:p>
    <w:p w:rsidR="00D16324" w:rsidRPr="00D16324" w:rsidRDefault="00D16324" w:rsidP="002E3F03">
      <w:pPr>
        <w:pStyle w:val="ListParagraph"/>
        <w:numPr>
          <w:ilvl w:val="0"/>
          <w:numId w:val="44"/>
        </w:numPr>
        <w:spacing w:after="0" w:line="360" w:lineRule="auto"/>
        <w:ind w:hanging="295"/>
        <w:jc w:val="both"/>
        <w:rPr>
          <w:rFonts w:ascii="Arial" w:eastAsia="Times New Roman" w:hAnsi="Arial" w:cs="Arial"/>
          <w:sz w:val="20"/>
          <w:szCs w:val="20"/>
          <w:lang w:eastAsia="id-ID"/>
        </w:rPr>
      </w:pPr>
      <w:r w:rsidRPr="00D16324">
        <w:rPr>
          <w:rFonts w:ascii="Arial" w:eastAsia="Times New Roman" w:hAnsi="Arial" w:cs="Arial"/>
          <w:sz w:val="24"/>
          <w:szCs w:val="24"/>
          <w:lang w:eastAsia="id-ID"/>
        </w:rPr>
        <w:t>Bahan ajar adalah segala bentuk bahan yang digunakan oleh guru/ instruktur dalam melaksanakan kegiatan belajar mengajar dikelas.</w:t>
      </w:r>
    </w:p>
    <w:p w:rsidR="00D16324" w:rsidRPr="00D16324" w:rsidRDefault="00D16324" w:rsidP="002E3F03">
      <w:pPr>
        <w:pStyle w:val="ListParagraph"/>
        <w:numPr>
          <w:ilvl w:val="0"/>
          <w:numId w:val="44"/>
        </w:numPr>
        <w:spacing w:after="0" w:line="360" w:lineRule="auto"/>
        <w:ind w:hanging="295"/>
        <w:jc w:val="both"/>
        <w:rPr>
          <w:rFonts w:ascii="Arial" w:eastAsia="Times New Roman" w:hAnsi="Arial" w:cs="Arial"/>
          <w:sz w:val="20"/>
          <w:szCs w:val="20"/>
          <w:lang w:eastAsia="id-ID"/>
        </w:rPr>
      </w:pPr>
      <w:r w:rsidRPr="00D16324">
        <w:rPr>
          <w:rFonts w:ascii="Arial" w:eastAsia="Times New Roman" w:hAnsi="Arial" w:cs="Arial"/>
          <w:sz w:val="24"/>
          <w:szCs w:val="24"/>
          <w:lang w:eastAsia="id-ID"/>
        </w:rPr>
        <w:t>Bahan ajar merupakan informasi, alat dan/atau teks yang diperlukan oleh guru perencanaan dan penelaahan implementasi.</w:t>
      </w:r>
    </w:p>
    <w:p w:rsidR="00D16324" w:rsidRPr="00D16324" w:rsidRDefault="00D16324" w:rsidP="002E3F03">
      <w:pPr>
        <w:pStyle w:val="ListParagraph"/>
        <w:numPr>
          <w:ilvl w:val="0"/>
          <w:numId w:val="44"/>
        </w:numPr>
        <w:spacing w:after="0" w:line="360" w:lineRule="auto"/>
        <w:ind w:hanging="295"/>
        <w:jc w:val="both"/>
        <w:rPr>
          <w:rFonts w:ascii="Arial" w:eastAsia="Times New Roman" w:hAnsi="Arial" w:cs="Arial"/>
          <w:sz w:val="20"/>
          <w:szCs w:val="20"/>
          <w:lang w:eastAsia="id-ID"/>
        </w:rPr>
      </w:pPr>
      <w:r w:rsidRPr="00D16324">
        <w:rPr>
          <w:rFonts w:ascii="Arial" w:eastAsia="Times New Roman" w:hAnsi="Arial" w:cs="Arial"/>
          <w:sz w:val="24"/>
          <w:szCs w:val="24"/>
          <w:lang w:eastAsia="id-ID"/>
        </w:rPr>
        <w:t>Bahan ajar adalah seperangkat materi yang disusun secara sistematis, bik tertulis maupun tidak sehingga tercipta sehingga tercipta lingkungan dan suasana yang memungkinkan siswa untuk belajar.</w:t>
      </w:r>
    </w:p>
    <w:p w:rsidR="00EA344B" w:rsidRDefault="00EA344B" w:rsidP="006D46C8">
      <w:pPr>
        <w:pStyle w:val="ListParagraph"/>
        <w:spacing w:after="0" w:line="360" w:lineRule="auto"/>
        <w:ind w:left="284" w:firstLine="425"/>
        <w:jc w:val="both"/>
        <w:rPr>
          <w:rFonts w:asciiTheme="minorBidi" w:hAnsiTheme="minorBidi"/>
          <w:sz w:val="24"/>
          <w:szCs w:val="24"/>
        </w:rPr>
      </w:pPr>
      <w:r w:rsidRPr="00CF0205">
        <w:rPr>
          <w:rFonts w:asciiTheme="minorBidi" w:hAnsiTheme="minorBidi"/>
          <w:sz w:val="24"/>
          <w:szCs w:val="24"/>
        </w:rPr>
        <w:t xml:space="preserve">Dengan bahan ajar memungkinkan siswa dapat mempelajari suatu kompetensi atau kompetensi dasar secara runtut dan sistematis sehingga secara akumulatif mampu menguasai semua kompetensi secara utuh dan terpadu. Bahan ajar merupakan informasi, alat dan </w:t>
      </w:r>
      <w:r w:rsidRPr="00CF0205">
        <w:rPr>
          <w:rFonts w:asciiTheme="minorBidi" w:hAnsiTheme="minorBidi"/>
          <w:sz w:val="24"/>
          <w:szCs w:val="24"/>
        </w:rPr>
        <w:lastRenderedPageBreak/>
        <w:t>teks yang diperlukan guru untuk perencanaan dan penelaahan implementasi pembelajaran.</w:t>
      </w:r>
    </w:p>
    <w:p w:rsidR="001206CA" w:rsidRDefault="001206CA" w:rsidP="006D46C8">
      <w:pPr>
        <w:pStyle w:val="ListParagraph"/>
        <w:spacing w:after="0" w:line="360" w:lineRule="auto"/>
        <w:ind w:left="284" w:firstLine="425"/>
        <w:jc w:val="both"/>
        <w:rPr>
          <w:rFonts w:asciiTheme="minorBidi" w:hAnsiTheme="minorBidi"/>
          <w:sz w:val="24"/>
          <w:szCs w:val="24"/>
        </w:rPr>
      </w:pPr>
      <w:r>
        <w:rPr>
          <w:rFonts w:asciiTheme="minorBidi" w:hAnsiTheme="minorBidi"/>
          <w:sz w:val="24"/>
          <w:szCs w:val="24"/>
        </w:rPr>
        <w:t>Media merupakan sarana atau alat terjadinya proses belajar mengajar. Media intruksional adalah segala sesuatu yang dapat dipakai untuk memberikan rangsangan, sehingga terjadi interaksi belajar mengajar dalam rangka mencapai tujuan interaksional tertentu.</w:t>
      </w:r>
    </w:p>
    <w:p w:rsidR="003326D3" w:rsidRDefault="001206CA" w:rsidP="003326D3">
      <w:pPr>
        <w:pStyle w:val="ListParagraph"/>
        <w:spacing w:after="0" w:line="360" w:lineRule="auto"/>
        <w:ind w:left="284" w:firstLine="425"/>
        <w:jc w:val="both"/>
        <w:rPr>
          <w:rFonts w:asciiTheme="minorBidi" w:hAnsiTheme="minorBidi"/>
          <w:sz w:val="24"/>
          <w:szCs w:val="24"/>
        </w:rPr>
      </w:pPr>
      <w:r>
        <w:rPr>
          <w:rFonts w:asciiTheme="minorBidi" w:hAnsiTheme="minorBidi"/>
          <w:sz w:val="24"/>
          <w:szCs w:val="24"/>
        </w:rPr>
        <w:t xml:space="preserve">Adapun media transfer informasi merupakan alat yang dapat digunakan </w:t>
      </w:r>
      <w:r w:rsidR="003326D3">
        <w:rPr>
          <w:rFonts w:asciiTheme="minorBidi" w:hAnsiTheme="minorBidi"/>
          <w:sz w:val="24"/>
          <w:szCs w:val="24"/>
        </w:rPr>
        <w:t>untuk menyajikan atau menyampaikan informasi kepada pihak lain (peserta atau penerima informasi).</w:t>
      </w:r>
    </w:p>
    <w:p w:rsidR="003326D3" w:rsidRDefault="003326D3" w:rsidP="003326D3">
      <w:pPr>
        <w:pStyle w:val="ListParagraph"/>
        <w:spacing w:after="0" w:line="360" w:lineRule="auto"/>
        <w:ind w:left="284" w:firstLine="425"/>
        <w:jc w:val="both"/>
        <w:rPr>
          <w:rFonts w:asciiTheme="minorBidi" w:hAnsiTheme="minorBidi"/>
          <w:sz w:val="24"/>
          <w:szCs w:val="24"/>
        </w:rPr>
      </w:pPr>
      <w:r>
        <w:rPr>
          <w:rFonts w:asciiTheme="minorBidi" w:hAnsiTheme="minorBidi"/>
          <w:sz w:val="24"/>
          <w:szCs w:val="24"/>
        </w:rPr>
        <w:t>Peran media pembelajaran sebagai berikut:</w:t>
      </w:r>
    </w:p>
    <w:p w:rsidR="003326D3" w:rsidRDefault="003326D3" w:rsidP="002E3F03">
      <w:pPr>
        <w:pStyle w:val="ListParagraph"/>
        <w:numPr>
          <w:ilvl w:val="0"/>
          <w:numId w:val="36"/>
        </w:numPr>
        <w:spacing w:after="0" w:line="360" w:lineRule="auto"/>
        <w:jc w:val="both"/>
        <w:rPr>
          <w:rFonts w:asciiTheme="minorBidi" w:hAnsiTheme="minorBidi"/>
          <w:sz w:val="24"/>
          <w:szCs w:val="24"/>
        </w:rPr>
      </w:pPr>
      <w:r>
        <w:rPr>
          <w:rFonts w:asciiTheme="minorBidi" w:hAnsiTheme="minorBidi"/>
          <w:sz w:val="24"/>
          <w:szCs w:val="24"/>
        </w:rPr>
        <w:t>Menghindari terjadinya verbalisme.</w:t>
      </w:r>
    </w:p>
    <w:p w:rsidR="003326D3" w:rsidRDefault="003326D3" w:rsidP="002E3F03">
      <w:pPr>
        <w:pStyle w:val="ListParagraph"/>
        <w:numPr>
          <w:ilvl w:val="0"/>
          <w:numId w:val="36"/>
        </w:numPr>
        <w:spacing w:after="0" w:line="360" w:lineRule="auto"/>
        <w:jc w:val="both"/>
        <w:rPr>
          <w:rFonts w:asciiTheme="minorBidi" w:hAnsiTheme="minorBidi"/>
          <w:sz w:val="24"/>
          <w:szCs w:val="24"/>
        </w:rPr>
      </w:pPr>
      <w:r>
        <w:rPr>
          <w:rFonts w:asciiTheme="minorBidi" w:hAnsiTheme="minorBidi"/>
          <w:sz w:val="24"/>
          <w:szCs w:val="24"/>
        </w:rPr>
        <w:t>Membangkitkan minat atau motivasi.</w:t>
      </w:r>
    </w:p>
    <w:p w:rsidR="003326D3" w:rsidRDefault="003326D3" w:rsidP="002E3F03">
      <w:pPr>
        <w:pStyle w:val="ListParagraph"/>
        <w:numPr>
          <w:ilvl w:val="0"/>
          <w:numId w:val="36"/>
        </w:numPr>
        <w:spacing w:after="0" w:line="360" w:lineRule="auto"/>
        <w:jc w:val="both"/>
        <w:rPr>
          <w:rFonts w:asciiTheme="minorBidi" w:hAnsiTheme="minorBidi"/>
          <w:sz w:val="24"/>
          <w:szCs w:val="24"/>
        </w:rPr>
      </w:pPr>
      <w:r>
        <w:rPr>
          <w:rFonts w:asciiTheme="minorBidi" w:hAnsiTheme="minorBidi"/>
          <w:sz w:val="24"/>
          <w:szCs w:val="24"/>
        </w:rPr>
        <w:t>Menarik perhatian peserta.</w:t>
      </w:r>
    </w:p>
    <w:p w:rsidR="003326D3" w:rsidRDefault="003326D3" w:rsidP="002E3F03">
      <w:pPr>
        <w:pStyle w:val="ListParagraph"/>
        <w:numPr>
          <w:ilvl w:val="0"/>
          <w:numId w:val="36"/>
        </w:numPr>
        <w:spacing w:after="0" w:line="360" w:lineRule="auto"/>
        <w:jc w:val="both"/>
        <w:rPr>
          <w:rFonts w:asciiTheme="minorBidi" w:hAnsiTheme="minorBidi"/>
          <w:sz w:val="24"/>
          <w:szCs w:val="24"/>
        </w:rPr>
      </w:pPr>
      <w:r>
        <w:rPr>
          <w:rFonts w:asciiTheme="minorBidi" w:hAnsiTheme="minorBidi"/>
          <w:sz w:val="24"/>
          <w:szCs w:val="24"/>
        </w:rPr>
        <w:t>Mengatasi keterbatasan ruang, waktu, dan ukuran.</w:t>
      </w:r>
    </w:p>
    <w:p w:rsidR="003326D3" w:rsidRDefault="003326D3" w:rsidP="002E3F03">
      <w:pPr>
        <w:pStyle w:val="ListParagraph"/>
        <w:numPr>
          <w:ilvl w:val="0"/>
          <w:numId w:val="36"/>
        </w:numPr>
        <w:spacing w:after="0" w:line="360" w:lineRule="auto"/>
        <w:jc w:val="both"/>
        <w:rPr>
          <w:rFonts w:asciiTheme="minorBidi" w:hAnsiTheme="minorBidi"/>
          <w:sz w:val="24"/>
          <w:szCs w:val="24"/>
        </w:rPr>
      </w:pPr>
      <w:r>
        <w:rPr>
          <w:rFonts w:asciiTheme="minorBidi" w:hAnsiTheme="minorBidi"/>
          <w:sz w:val="24"/>
          <w:szCs w:val="24"/>
        </w:rPr>
        <w:t>Mengaktifkan peserta dalam kegiatan belajar.</w:t>
      </w:r>
    </w:p>
    <w:p w:rsidR="003326D3" w:rsidRDefault="003326D3" w:rsidP="002E3F03">
      <w:pPr>
        <w:pStyle w:val="ListParagraph"/>
        <w:numPr>
          <w:ilvl w:val="0"/>
          <w:numId w:val="36"/>
        </w:numPr>
        <w:spacing w:after="0" w:line="360" w:lineRule="auto"/>
        <w:jc w:val="both"/>
        <w:rPr>
          <w:rFonts w:asciiTheme="minorBidi" w:hAnsiTheme="minorBidi"/>
          <w:sz w:val="24"/>
          <w:szCs w:val="24"/>
        </w:rPr>
      </w:pPr>
      <w:r>
        <w:rPr>
          <w:rFonts w:asciiTheme="minorBidi" w:hAnsiTheme="minorBidi"/>
          <w:sz w:val="24"/>
          <w:szCs w:val="24"/>
        </w:rPr>
        <w:t>Mengefektifkan pemberian rangsangan untuk belajar.</w:t>
      </w:r>
    </w:p>
    <w:p w:rsidR="003326D3" w:rsidRPr="003326D3" w:rsidRDefault="003326D3" w:rsidP="002E3F03">
      <w:pPr>
        <w:pStyle w:val="ListParagraph"/>
        <w:numPr>
          <w:ilvl w:val="0"/>
          <w:numId w:val="36"/>
        </w:numPr>
        <w:spacing w:after="0" w:line="360" w:lineRule="auto"/>
        <w:jc w:val="both"/>
        <w:rPr>
          <w:rFonts w:asciiTheme="minorBidi" w:hAnsiTheme="minorBidi"/>
          <w:sz w:val="24"/>
          <w:szCs w:val="24"/>
        </w:rPr>
      </w:pPr>
      <w:r>
        <w:rPr>
          <w:rFonts w:asciiTheme="minorBidi" w:hAnsiTheme="minorBidi"/>
          <w:sz w:val="24"/>
          <w:szCs w:val="24"/>
        </w:rPr>
        <w:t>Menambah pengertian nyata suatu informasi</w:t>
      </w:r>
      <w:r>
        <w:rPr>
          <w:rStyle w:val="FootnoteReference"/>
          <w:rFonts w:asciiTheme="minorBidi" w:hAnsiTheme="minorBidi"/>
          <w:sz w:val="24"/>
          <w:szCs w:val="24"/>
        </w:rPr>
        <w:footnoteReference w:id="18"/>
      </w:r>
      <w:r>
        <w:rPr>
          <w:rFonts w:asciiTheme="minorBidi" w:hAnsiTheme="minorBidi"/>
          <w:sz w:val="24"/>
          <w:szCs w:val="24"/>
        </w:rPr>
        <w:t>.</w:t>
      </w:r>
    </w:p>
    <w:p w:rsidR="001206CA" w:rsidRPr="00271B4F" w:rsidRDefault="00EA344B" w:rsidP="00271B4F">
      <w:pPr>
        <w:pStyle w:val="ListParagraph"/>
        <w:spacing w:after="0" w:line="360" w:lineRule="auto"/>
        <w:ind w:left="284" w:firstLine="425"/>
        <w:jc w:val="both"/>
        <w:rPr>
          <w:rFonts w:asciiTheme="minorBidi" w:hAnsiTheme="minorBidi"/>
          <w:sz w:val="24"/>
          <w:szCs w:val="24"/>
        </w:rPr>
      </w:pPr>
      <w:r w:rsidRPr="00CF0205">
        <w:rPr>
          <w:rFonts w:asciiTheme="minorBidi" w:hAnsiTheme="minorBidi"/>
          <w:sz w:val="24"/>
          <w:szCs w:val="24"/>
        </w:rPr>
        <w:t xml:space="preserve">Pengelompokan bahan ajar menurut </w:t>
      </w:r>
      <w:r w:rsidRPr="00CF0205">
        <w:rPr>
          <w:rFonts w:asciiTheme="minorBidi" w:hAnsiTheme="minorBidi"/>
          <w:i/>
          <w:iCs/>
          <w:sz w:val="24"/>
          <w:szCs w:val="24"/>
        </w:rPr>
        <w:t>Faculte de Psychologye et des Sciences de I’Education Universite de Geneve</w:t>
      </w:r>
      <w:r w:rsidRPr="00CF0205">
        <w:rPr>
          <w:rFonts w:asciiTheme="minorBidi" w:hAnsiTheme="minorBidi"/>
          <w:sz w:val="24"/>
          <w:szCs w:val="24"/>
        </w:rPr>
        <w:t xml:space="preserve"> dalam </w:t>
      </w:r>
      <w:r w:rsidRPr="00CF0205">
        <w:rPr>
          <w:rFonts w:asciiTheme="minorBidi" w:hAnsiTheme="minorBidi"/>
          <w:i/>
          <w:iCs/>
          <w:sz w:val="24"/>
          <w:szCs w:val="24"/>
        </w:rPr>
        <w:t>Website</w:t>
      </w:r>
      <w:r w:rsidRPr="00CF0205">
        <w:rPr>
          <w:rFonts w:asciiTheme="minorBidi" w:hAnsiTheme="minorBidi"/>
          <w:sz w:val="24"/>
          <w:szCs w:val="24"/>
        </w:rPr>
        <w:t xml:space="preserve">-nya adalah media tulis, audio visual, elektronik, dan interaktif terintegrasi yang kemudian disebut sebagai </w:t>
      </w:r>
      <w:r w:rsidRPr="00CF0205">
        <w:rPr>
          <w:rFonts w:asciiTheme="minorBidi" w:hAnsiTheme="minorBidi"/>
          <w:i/>
          <w:iCs/>
          <w:sz w:val="24"/>
          <w:szCs w:val="24"/>
        </w:rPr>
        <w:t>medienverbund</w:t>
      </w:r>
      <w:r w:rsidRPr="00CF0205">
        <w:rPr>
          <w:rFonts w:asciiTheme="minorBidi" w:hAnsiTheme="minorBidi"/>
          <w:sz w:val="24"/>
          <w:szCs w:val="24"/>
        </w:rPr>
        <w:t xml:space="preserve"> (bahasajerma yang berarti medi</w:t>
      </w:r>
      <w:r w:rsidR="001206CA">
        <w:rPr>
          <w:rFonts w:asciiTheme="minorBidi" w:hAnsiTheme="minorBidi"/>
          <w:sz w:val="24"/>
          <w:szCs w:val="24"/>
        </w:rPr>
        <w:t>a terintegrasi) atau media mix.</w:t>
      </w:r>
    </w:p>
    <w:p w:rsidR="00EA344B" w:rsidRPr="00CF0205" w:rsidRDefault="00EA344B" w:rsidP="006D46C8">
      <w:pPr>
        <w:spacing w:after="0" w:line="360" w:lineRule="auto"/>
        <w:ind w:left="284" w:firstLine="425"/>
        <w:jc w:val="both"/>
        <w:rPr>
          <w:rFonts w:asciiTheme="minorBidi" w:hAnsiTheme="minorBidi"/>
          <w:sz w:val="24"/>
          <w:szCs w:val="24"/>
        </w:rPr>
      </w:pPr>
      <w:r w:rsidRPr="00CF0205">
        <w:rPr>
          <w:rFonts w:asciiTheme="minorBidi" w:hAnsiTheme="minorBidi"/>
          <w:sz w:val="24"/>
          <w:szCs w:val="24"/>
        </w:rPr>
        <w:t>Beberapa jenis bahan ajar antara lain:</w:t>
      </w:r>
    </w:p>
    <w:p w:rsidR="00EA344B" w:rsidRPr="00CF0205" w:rsidRDefault="00EA344B" w:rsidP="002E3F03">
      <w:pPr>
        <w:pStyle w:val="ListParagraph"/>
        <w:numPr>
          <w:ilvl w:val="0"/>
          <w:numId w:val="6"/>
        </w:numPr>
        <w:spacing w:after="0" w:line="360" w:lineRule="auto"/>
        <w:ind w:left="567" w:hanging="284"/>
        <w:jc w:val="both"/>
        <w:rPr>
          <w:rFonts w:asciiTheme="minorBidi" w:hAnsiTheme="minorBidi"/>
          <w:i/>
          <w:iCs/>
          <w:sz w:val="24"/>
          <w:szCs w:val="24"/>
        </w:rPr>
      </w:pPr>
      <w:r w:rsidRPr="00CF0205">
        <w:rPr>
          <w:rFonts w:asciiTheme="minorBidi" w:hAnsiTheme="minorBidi"/>
          <w:sz w:val="24"/>
          <w:szCs w:val="24"/>
        </w:rPr>
        <w:t xml:space="preserve">Bahan Ajar Cetak </w:t>
      </w:r>
      <w:r w:rsidRPr="00CF0205">
        <w:rPr>
          <w:rFonts w:asciiTheme="minorBidi" w:hAnsiTheme="minorBidi"/>
          <w:i/>
          <w:iCs/>
          <w:sz w:val="24"/>
          <w:szCs w:val="24"/>
        </w:rPr>
        <w:t>(printed)</w:t>
      </w:r>
    </w:p>
    <w:p w:rsidR="00EA344B" w:rsidRPr="00CF0205" w:rsidRDefault="00EA344B" w:rsidP="006D46C8">
      <w:pPr>
        <w:pStyle w:val="ListParagraph"/>
        <w:spacing w:after="0" w:line="360" w:lineRule="auto"/>
        <w:ind w:left="567" w:firstLine="567"/>
        <w:jc w:val="both"/>
        <w:rPr>
          <w:rFonts w:asciiTheme="minorBidi" w:hAnsiTheme="minorBidi"/>
          <w:i/>
          <w:iCs/>
          <w:sz w:val="24"/>
          <w:szCs w:val="24"/>
        </w:rPr>
      </w:pPr>
      <w:r w:rsidRPr="00CF0205">
        <w:rPr>
          <w:rFonts w:asciiTheme="minorBidi" w:hAnsiTheme="minorBidi"/>
          <w:sz w:val="24"/>
          <w:szCs w:val="24"/>
        </w:rPr>
        <w:t>Bahan cetak dapat ditampilkan dalam berbagai bentuk. Jika bahan ajar cetak tersusun secara baik maka bahan ajar akan mendatangkan beberapa keuntungan seperti yang di kemukakan oleh Steffen Peter Ballstaedt yaitu:</w:t>
      </w:r>
    </w:p>
    <w:p w:rsidR="00EA344B" w:rsidRPr="00CF0205" w:rsidRDefault="00EA344B" w:rsidP="002E3F03">
      <w:pPr>
        <w:pStyle w:val="ListParagraph"/>
        <w:numPr>
          <w:ilvl w:val="0"/>
          <w:numId w:val="7"/>
        </w:numPr>
        <w:spacing w:after="0" w:line="360" w:lineRule="auto"/>
        <w:ind w:left="993" w:hanging="426"/>
        <w:jc w:val="both"/>
        <w:rPr>
          <w:rFonts w:asciiTheme="minorBidi" w:hAnsiTheme="minorBidi"/>
          <w:i/>
          <w:iCs/>
          <w:sz w:val="24"/>
          <w:szCs w:val="24"/>
        </w:rPr>
      </w:pPr>
      <w:r w:rsidRPr="00CF0205">
        <w:rPr>
          <w:rFonts w:asciiTheme="minorBidi" w:hAnsiTheme="minorBidi"/>
          <w:sz w:val="24"/>
          <w:szCs w:val="24"/>
        </w:rPr>
        <w:lastRenderedPageBreak/>
        <w:t>Bahan tertulis biasanya menampilkan daftar isi, sehingga memudahkan guru untuk menunjukkan kepada peserta didik bagian mana yang sedang dipelajari.</w:t>
      </w:r>
    </w:p>
    <w:p w:rsidR="00EA344B" w:rsidRPr="00CF0205" w:rsidRDefault="00EA344B" w:rsidP="002E3F03">
      <w:pPr>
        <w:pStyle w:val="ListParagraph"/>
        <w:numPr>
          <w:ilvl w:val="0"/>
          <w:numId w:val="7"/>
        </w:numPr>
        <w:spacing w:after="0" w:line="360" w:lineRule="auto"/>
        <w:ind w:left="993" w:hanging="426"/>
        <w:jc w:val="both"/>
        <w:rPr>
          <w:rFonts w:asciiTheme="minorBidi" w:hAnsiTheme="minorBidi"/>
          <w:i/>
          <w:iCs/>
          <w:sz w:val="24"/>
          <w:szCs w:val="24"/>
        </w:rPr>
      </w:pPr>
      <w:r w:rsidRPr="00CF0205">
        <w:rPr>
          <w:rFonts w:asciiTheme="minorBidi" w:hAnsiTheme="minorBidi"/>
          <w:sz w:val="24"/>
          <w:szCs w:val="24"/>
        </w:rPr>
        <w:t>Biaya untuk pengadaannya relitif sedikit.</w:t>
      </w:r>
    </w:p>
    <w:p w:rsidR="00EA344B" w:rsidRPr="00CF0205" w:rsidRDefault="00EA344B" w:rsidP="002E3F03">
      <w:pPr>
        <w:pStyle w:val="ListParagraph"/>
        <w:numPr>
          <w:ilvl w:val="0"/>
          <w:numId w:val="7"/>
        </w:numPr>
        <w:spacing w:after="0" w:line="360" w:lineRule="auto"/>
        <w:ind w:left="993" w:hanging="426"/>
        <w:jc w:val="both"/>
        <w:rPr>
          <w:rFonts w:asciiTheme="minorBidi" w:hAnsiTheme="minorBidi"/>
          <w:i/>
          <w:iCs/>
          <w:sz w:val="24"/>
          <w:szCs w:val="24"/>
        </w:rPr>
      </w:pPr>
      <w:r w:rsidRPr="00CF0205">
        <w:rPr>
          <w:rFonts w:asciiTheme="minorBidi" w:hAnsiTheme="minorBidi"/>
          <w:sz w:val="24"/>
          <w:szCs w:val="24"/>
        </w:rPr>
        <w:t>Bahan tertulis cepat digunakan dan dapat dengan mudah dipindah-pindahkan.</w:t>
      </w:r>
    </w:p>
    <w:p w:rsidR="00EA344B" w:rsidRPr="00CF0205" w:rsidRDefault="00EA344B" w:rsidP="002E3F03">
      <w:pPr>
        <w:pStyle w:val="ListParagraph"/>
        <w:numPr>
          <w:ilvl w:val="0"/>
          <w:numId w:val="7"/>
        </w:numPr>
        <w:spacing w:after="0" w:line="360" w:lineRule="auto"/>
        <w:ind w:left="993" w:hanging="426"/>
        <w:jc w:val="both"/>
        <w:rPr>
          <w:rFonts w:asciiTheme="minorBidi" w:hAnsiTheme="minorBidi"/>
          <w:i/>
          <w:iCs/>
          <w:sz w:val="24"/>
          <w:szCs w:val="24"/>
        </w:rPr>
      </w:pPr>
      <w:r w:rsidRPr="00CF0205">
        <w:rPr>
          <w:rFonts w:asciiTheme="minorBidi" w:hAnsiTheme="minorBidi"/>
          <w:sz w:val="24"/>
          <w:szCs w:val="24"/>
        </w:rPr>
        <w:t>Menawarkan kemudahan secara luas dan kreativitas bagi individu.</w:t>
      </w:r>
    </w:p>
    <w:p w:rsidR="00EA344B" w:rsidRPr="00CF0205" w:rsidRDefault="00EA344B" w:rsidP="002E3F03">
      <w:pPr>
        <w:pStyle w:val="ListParagraph"/>
        <w:numPr>
          <w:ilvl w:val="0"/>
          <w:numId w:val="7"/>
        </w:numPr>
        <w:spacing w:after="0" w:line="360" w:lineRule="auto"/>
        <w:ind w:left="993" w:hanging="426"/>
        <w:jc w:val="both"/>
        <w:rPr>
          <w:rFonts w:asciiTheme="minorBidi" w:hAnsiTheme="minorBidi"/>
          <w:i/>
          <w:iCs/>
          <w:sz w:val="24"/>
          <w:szCs w:val="24"/>
        </w:rPr>
      </w:pPr>
      <w:r w:rsidRPr="00CF0205">
        <w:rPr>
          <w:rFonts w:asciiTheme="minorBidi" w:hAnsiTheme="minorBidi"/>
          <w:sz w:val="24"/>
          <w:szCs w:val="24"/>
        </w:rPr>
        <w:t>Bahan tertulis relatif ringan dan dapat dibaca dimana saja.</w:t>
      </w:r>
    </w:p>
    <w:p w:rsidR="00EA344B" w:rsidRPr="00CF0205" w:rsidRDefault="00EA344B" w:rsidP="002E3F03">
      <w:pPr>
        <w:pStyle w:val="ListParagraph"/>
        <w:numPr>
          <w:ilvl w:val="0"/>
          <w:numId w:val="7"/>
        </w:numPr>
        <w:spacing w:after="0" w:line="360" w:lineRule="auto"/>
        <w:ind w:left="993" w:hanging="426"/>
        <w:jc w:val="both"/>
        <w:rPr>
          <w:rFonts w:asciiTheme="minorBidi" w:hAnsiTheme="minorBidi"/>
          <w:i/>
          <w:iCs/>
          <w:sz w:val="24"/>
          <w:szCs w:val="24"/>
        </w:rPr>
      </w:pPr>
      <w:r w:rsidRPr="00CF0205">
        <w:rPr>
          <w:rFonts w:asciiTheme="minorBidi" w:hAnsiTheme="minorBidi"/>
          <w:sz w:val="24"/>
          <w:szCs w:val="24"/>
        </w:rPr>
        <w:t>Bahan ajar yang baik akan dapat memotivasi pembaca untuk melakukan aktivitas, seperti menandai,</w:t>
      </w:r>
      <w:r w:rsidR="00EE1401">
        <w:rPr>
          <w:rFonts w:asciiTheme="minorBidi" w:hAnsiTheme="minorBidi"/>
          <w:sz w:val="24"/>
          <w:szCs w:val="24"/>
        </w:rPr>
        <w:t xml:space="preserve"> </w:t>
      </w:r>
      <w:r w:rsidRPr="00CF0205">
        <w:rPr>
          <w:rFonts w:asciiTheme="minorBidi" w:hAnsiTheme="minorBidi"/>
          <w:sz w:val="24"/>
          <w:szCs w:val="24"/>
        </w:rPr>
        <w:t>mencatat, membuat sketsa.</w:t>
      </w:r>
    </w:p>
    <w:p w:rsidR="00EA344B" w:rsidRPr="00CF0205" w:rsidRDefault="00EA344B" w:rsidP="002E3F03">
      <w:pPr>
        <w:pStyle w:val="ListParagraph"/>
        <w:numPr>
          <w:ilvl w:val="0"/>
          <w:numId w:val="7"/>
        </w:numPr>
        <w:spacing w:after="0" w:line="360" w:lineRule="auto"/>
        <w:ind w:left="993" w:hanging="426"/>
        <w:jc w:val="both"/>
        <w:rPr>
          <w:rFonts w:asciiTheme="minorBidi" w:hAnsiTheme="minorBidi"/>
          <w:i/>
          <w:iCs/>
          <w:sz w:val="24"/>
          <w:szCs w:val="24"/>
        </w:rPr>
      </w:pPr>
      <w:r w:rsidRPr="00CF0205">
        <w:rPr>
          <w:rFonts w:asciiTheme="minorBidi" w:hAnsiTheme="minorBidi"/>
          <w:sz w:val="24"/>
          <w:szCs w:val="24"/>
        </w:rPr>
        <w:t>Bahan tertulis dapat dinikmati sebagai sebuah dokumen yang bernilai besar.</w:t>
      </w:r>
    </w:p>
    <w:p w:rsidR="00EA344B" w:rsidRPr="00CF0205" w:rsidRDefault="00EA344B" w:rsidP="002E3F03">
      <w:pPr>
        <w:pStyle w:val="ListParagraph"/>
        <w:numPr>
          <w:ilvl w:val="0"/>
          <w:numId w:val="7"/>
        </w:numPr>
        <w:spacing w:after="0" w:line="360" w:lineRule="auto"/>
        <w:ind w:left="993" w:hanging="426"/>
        <w:jc w:val="both"/>
        <w:rPr>
          <w:rFonts w:asciiTheme="minorBidi" w:hAnsiTheme="minorBidi"/>
          <w:i/>
          <w:iCs/>
          <w:sz w:val="24"/>
          <w:szCs w:val="24"/>
        </w:rPr>
      </w:pPr>
      <w:r w:rsidRPr="00CF0205">
        <w:rPr>
          <w:rFonts w:asciiTheme="minorBidi" w:hAnsiTheme="minorBidi"/>
          <w:sz w:val="24"/>
          <w:szCs w:val="24"/>
        </w:rPr>
        <w:t>Pembaca dapat mengatur tempo secara mandiri</w:t>
      </w:r>
      <w:r w:rsidRPr="00CF0205">
        <w:rPr>
          <w:rStyle w:val="FootnoteReference"/>
          <w:rFonts w:asciiTheme="minorBidi" w:hAnsiTheme="minorBidi"/>
          <w:sz w:val="24"/>
          <w:szCs w:val="24"/>
        </w:rPr>
        <w:footnoteReference w:id="19"/>
      </w:r>
      <w:r w:rsidRPr="00CF0205">
        <w:rPr>
          <w:rFonts w:asciiTheme="minorBidi" w:hAnsiTheme="minorBidi"/>
          <w:sz w:val="24"/>
          <w:szCs w:val="24"/>
        </w:rPr>
        <w:t>.</w:t>
      </w:r>
    </w:p>
    <w:p w:rsidR="00EA344B" w:rsidRPr="00CF0205" w:rsidRDefault="00EA344B" w:rsidP="006D46C8">
      <w:pPr>
        <w:spacing w:after="0" w:line="360" w:lineRule="auto"/>
        <w:ind w:left="567" w:firstLine="567"/>
        <w:jc w:val="both"/>
        <w:rPr>
          <w:rFonts w:asciiTheme="minorBidi" w:hAnsiTheme="minorBidi"/>
          <w:sz w:val="24"/>
          <w:szCs w:val="24"/>
        </w:rPr>
      </w:pPr>
      <w:r w:rsidRPr="00CF0205">
        <w:rPr>
          <w:rFonts w:asciiTheme="minorBidi" w:hAnsiTheme="minorBidi"/>
          <w:sz w:val="24"/>
          <w:szCs w:val="24"/>
        </w:rPr>
        <w:t xml:space="preserve">Beberapa contoh bahan ajar cetak antara lain </w:t>
      </w:r>
      <w:r w:rsidRPr="00CF0205">
        <w:rPr>
          <w:rFonts w:asciiTheme="minorBidi" w:hAnsiTheme="minorBidi"/>
          <w:i/>
          <w:iCs/>
          <w:sz w:val="24"/>
          <w:szCs w:val="24"/>
        </w:rPr>
        <w:t>handout</w:t>
      </w:r>
      <w:r w:rsidRPr="00CF0205">
        <w:rPr>
          <w:rFonts w:asciiTheme="minorBidi" w:hAnsiTheme="minorBidi"/>
          <w:sz w:val="24"/>
          <w:szCs w:val="24"/>
        </w:rPr>
        <w:t>, buku, modul, lembar kerja siswa, brosur</w:t>
      </w:r>
      <w:r w:rsidRPr="00CF0205">
        <w:rPr>
          <w:rFonts w:asciiTheme="minorBidi" w:hAnsiTheme="minorBidi"/>
          <w:i/>
          <w:iCs/>
          <w:sz w:val="24"/>
          <w:szCs w:val="24"/>
        </w:rPr>
        <w:t xml:space="preserve">, foto/gambar, model/maket. </w:t>
      </w:r>
      <w:r w:rsidRPr="00CF0205">
        <w:rPr>
          <w:rFonts w:asciiTheme="minorBidi" w:hAnsiTheme="minorBidi"/>
          <w:sz w:val="24"/>
          <w:szCs w:val="24"/>
        </w:rPr>
        <w:t xml:space="preserve">Yaitu: </w:t>
      </w:r>
    </w:p>
    <w:p w:rsidR="00EA344B" w:rsidRPr="00CF0205" w:rsidRDefault="00EA344B" w:rsidP="002E3F03">
      <w:pPr>
        <w:pStyle w:val="ListParagraph"/>
        <w:numPr>
          <w:ilvl w:val="0"/>
          <w:numId w:val="8"/>
        </w:numPr>
        <w:spacing w:after="0" w:line="360" w:lineRule="auto"/>
        <w:ind w:left="851" w:hanging="284"/>
        <w:jc w:val="both"/>
        <w:rPr>
          <w:rFonts w:asciiTheme="minorBidi" w:hAnsiTheme="minorBidi"/>
          <w:i/>
          <w:iCs/>
          <w:sz w:val="24"/>
          <w:szCs w:val="24"/>
        </w:rPr>
      </w:pPr>
      <w:r w:rsidRPr="00CF0205">
        <w:rPr>
          <w:rFonts w:asciiTheme="minorBidi" w:hAnsiTheme="minorBidi"/>
          <w:i/>
          <w:iCs/>
          <w:sz w:val="24"/>
          <w:szCs w:val="24"/>
        </w:rPr>
        <w:t>Handout</w:t>
      </w:r>
    </w:p>
    <w:p w:rsidR="006D46C8" w:rsidRPr="001206CA" w:rsidRDefault="00EA344B" w:rsidP="001206CA">
      <w:pPr>
        <w:pStyle w:val="ListParagraph"/>
        <w:spacing w:after="0" w:line="360" w:lineRule="auto"/>
        <w:ind w:left="851" w:firstLine="425"/>
        <w:jc w:val="both"/>
        <w:rPr>
          <w:rFonts w:asciiTheme="minorBidi" w:hAnsiTheme="minorBidi"/>
          <w:sz w:val="24"/>
          <w:szCs w:val="24"/>
        </w:rPr>
      </w:pPr>
      <w:r w:rsidRPr="00CF0205">
        <w:rPr>
          <w:rFonts w:asciiTheme="minorBidi" w:hAnsiTheme="minorBidi"/>
          <w:i/>
          <w:iCs/>
          <w:sz w:val="24"/>
          <w:szCs w:val="24"/>
        </w:rPr>
        <w:t>Handout</w:t>
      </w:r>
      <w:r w:rsidRPr="00CF0205">
        <w:rPr>
          <w:rFonts w:asciiTheme="minorBidi" w:hAnsiTheme="minorBidi"/>
          <w:sz w:val="24"/>
          <w:szCs w:val="24"/>
        </w:rPr>
        <w:t xml:space="preserve"> adalah bahan tertulis yang disiapkan oleh seorang guru untuk memperkaya pengetahuan peserta didik. Handout biasanya diambilkan dari beberapa literatur yang memiliki relevansi dengan materi yang diajarkan/kompetensi dasar dan materi pokok yang haru</w:t>
      </w:r>
      <w:r w:rsidR="001206CA">
        <w:rPr>
          <w:rFonts w:asciiTheme="minorBidi" w:hAnsiTheme="minorBidi"/>
          <w:sz w:val="24"/>
          <w:szCs w:val="24"/>
        </w:rPr>
        <w:t xml:space="preserve">s dikuasai oleh peserta didik. </w:t>
      </w:r>
    </w:p>
    <w:p w:rsidR="00EA344B" w:rsidRPr="00CF0205" w:rsidRDefault="00EA344B" w:rsidP="002E3F03">
      <w:pPr>
        <w:pStyle w:val="ListParagraph"/>
        <w:numPr>
          <w:ilvl w:val="0"/>
          <w:numId w:val="8"/>
        </w:numPr>
        <w:spacing w:after="0" w:line="360" w:lineRule="auto"/>
        <w:ind w:left="851" w:hanging="284"/>
        <w:jc w:val="both"/>
        <w:rPr>
          <w:rFonts w:asciiTheme="minorBidi" w:hAnsiTheme="minorBidi"/>
          <w:sz w:val="24"/>
          <w:szCs w:val="24"/>
        </w:rPr>
      </w:pPr>
      <w:r w:rsidRPr="00CF0205">
        <w:rPr>
          <w:rFonts w:asciiTheme="minorBidi" w:hAnsiTheme="minorBidi"/>
          <w:sz w:val="24"/>
          <w:szCs w:val="24"/>
        </w:rPr>
        <w:t>Buku</w:t>
      </w:r>
    </w:p>
    <w:p w:rsidR="00EA344B" w:rsidRPr="00CF0205" w:rsidRDefault="00EA344B" w:rsidP="006D46C8">
      <w:pPr>
        <w:pStyle w:val="ListParagraph"/>
        <w:spacing w:after="0" w:line="360" w:lineRule="auto"/>
        <w:ind w:left="851" w:firstLine="425"/>
        <w:jc w:val="both"/>
        <w:rPr>
          <w:rFonts w:asciiTheme="minorBidi" w:hAnsiTheme="minorBidi"/>
          <w:sz w:val="24"/>
          <w:szCs w:val="24"/>
        </w:rPr>
      </w:pPr>
      <w:r w:rsidRPr="00CF0205">
        <w:rPr>
          <w:rFonts w:asciiTheme="minorBidi" w:hAnsiTheme="minorBidi"/>
          <w:sz w:val="24"/>
          <w:szCs w:val="24"/>
        </w:rPr>
        <w:t>Buku adalah bahan tertulis yang menyajikan ilmu pengetahuan. Oleh pengarangnya isi buku didapat dari berbagai cara misalnya: hasil penelitian, hasil pengamatan, aktualisasi pengalaman, otobigrafi, atau hasil imajinasi seseorang yang disebut fiksi.</w:t>
      </w:r>
    </w:p>
    <w:p w:rsidR="00EA344B" w:rsidRPr="00CF0205" w:rsidRDefault="00EA344B" w:rsidP="002E3F03">
      <w:pPr>
        <w:pStyle w:val="ListParagraph"/>
        <w:numPr>
          <w:ilvl w:val="0"/>
          <w:numId w:val="8"/>
        </w:numPr>
        <w:spacing w:after="0" w:line="360" w:lineRule="auto"/>
        <w:ind w:left="851" w:hanging="284"/>
        <w:jc w:val="both"/>
        <w:rPr>
          <w:rFonts w:asciiTheme="minorBidi" w:hAnsiTheme="minorBidi"/>
          <w:sz w:val="24"/>
          <w:szCs w:val="24"/>
        </w:rPr>
      </w:pPr>
      <w:r w:rsidRPr="00CF0205">
        <w:rPr>
          <w:rFonts w:asciiTheme="minorBidi" w:hAnsiTheme="minorBidi"/>
          <w:sz w:val="24"/>
          <w:szCs w:val="24"/>
        </w:rPr>
        <w:lastRenderedPageBreak/>
        <w:t>Modul</w:t>
      </w:r>
    </w:p>
    <w:p w:rsidR="00EA344B" w:rsidRDefault="00EA344B" w:rsidP="006D46C8">
      <w:pPr>
        <w:pStyle w:val="ListParagraph"/>
        <w:spacing w:after="0" w:line="360" w:lineRule="auto"/>
        <w:ind w:left="851" w:firstLine="425"/>
        <w:jc w:val="both"/>
        <w:rPr>
          <w:rFonts w:asciiTheme="minorBidi" w:hAnsiTheme="minorBidi"/>
          <w:sz w:val="24"/>
          <w:szCs w:val="24"/>
        </w:rPr>
      </w:pPr>
      <w:r w:rsidRPr="00CF0205">
        <w:rPr>
          <w:rFonts w:asciiTheme="minorBidi" w:hAnsiTheme="minorBidi"/>
          <w:sz w:val="24"/>
          <w:szCs w:val="24"/>
        </w:rPr>
        <w:t>Modul adalah sebuah buku yang ditulis dengan tujuan agar peserta didik dapat belajar secara mandiri tanpa atau dengan bimbingan guru, sehingga modul berisi paling tidak tentang segala komponen dasar bahan ajar yang telah disebutkan sebelumnya.</w:t>
      </w:r>
    </w:p>
    <w:p w:rsidR="00AF3CF9" w:rsidRPr="00AF3CF9" w:rsidRDefault="00AF3CF9" w:rsidP="00AF3CF9">
      <w:pPr>
        <w:shd w:val="clear" w:color="auto" w:fill="FFFFFF" w:themeFill="background1"/>
        <w:spacing w:after="0" w:line="360" w:lineRule="auto"/>
        <w:ind w:left="851" w:firstLine="425"/>
        <w:jc w:val="both"/>
        <w:rPr>
          <w:rFonts w:ascii="Arial" w:eastAsia="Times New Roman" w:hAnsi="Arial" w:cs="Arial"/>
          <w:sz w:val="20"/>
          <w:szCs w:val="20"/>
          <w:lang w:eastAsia="id-ID"/>
        </w:rPr>
      </w:pPr>
      <w:r w:rsidRPr="00AF3CF9">
        <w:rPr>
          <w:rFonts w:ascii="Arial" w:eastAsia="Times New Roman" w:hAnsi="Arial" w:cs="Arial"/>
          <w:sz w:val="24"/>
          <w:szCs w:val="24"/>
          <w:lang w:eastAsia="id-ID"/>
        </w:rPr>
        <w:t>Modul merupakan salah satu bentuk bahan ajar berupa bahan cetakan. Modul pembelajaran biasanya digunakan dalam perkuliahan pada perguruan tinggi dengan pembelajarn jarak jauh (bukan tatap muka)</w:t>
      </w:r>
    </w:p>
    <w:p w:rsidR="00AF3CF9" w:rsidRPr="00AF3CF9" w:rsidRDefault="00AF3CF9" w:rsidP="00AF3CF9">
      <w:pPr>
        <w:shd w:val="clear" w:color="auto" w:fill="FFFFFF" w:themeFill="background1"/>
        <w:spacing w:after="0" w:line="360" w:lineRule="auto"/>
        <w:ind w:left="851" w:firstLine="425"/>
        <w:jc w:val="both"/>
        <w:rPr>
          <w:rFonts w:ascii="Arial" w:eastAsia="Times New Roman" w:hAnsi="Arial" w:cs="Arial"/>
          <w:sz w:val="20"/>
          <w:szCs w:val="20"/>
          <w:lang w:eastAsia="id-ID"/>
        </w:rPr>
      </w:pPr>
      <w:r w:rsidRPr="00AF3CF9">
        <w:rPr>
          <w:rFonts w:ascii="Arial" w:eastAsia="Times New Roman" w:hAnsi="Arial" w:cs="Arial"/>
          <w:sz w:val="24"/>
          <w:szCs w:val="24"/>
          <w:lang w:eastAsia="id-ID"/>
        </w:rPr>
        <w:t>Ada beberpa pengertian modul yaitu;</w:t>
      </w:r>
    </w:p>
    <w:p w:rsidR="00AF3CF9" w:rsidRPr="00AF3CF9" w:rsidRDefault="00AF3CF9" w:rsidP="002E3F03">
      <w:pPr>
        <w:pStyle w:val="ListParagraph"/>
        <w:numPr>
          <w:ilvl w:val="0"/>
          <w:numId w:val="40"/>
        </w:numPr>
        <w:shd w:val="clear" w:color="auto" w:fill="FFFFFF" w:themeFill="background1"/>
        <w:spacing w:after="0" w:line="360" w:lineRule="auto"/>
        <w:ind w:hanging="295"/>
        <w:jc w:val="both"/>
        <w:rPr>
          <w:rFonts w:ascii="Arial" w:eastAsia="Times New Roman" w:hAnsi="Arial" w:cs="Arial"/>
          <w:sz w:val="20"/>
          <w:szCs w:val="20"/>
          <w:lang w:eastAsia="id-ID"/>
        </w:rPr>
      </w:pPr>
      <w:r w:rsidRPr="00AF3CF9">
        <w:rPr>
          <w:rFonts w:ascii="Arial" w:eastAsia="Times New Roman" w:hAnsi="Arial" w:cs="Arial"/>
          <w:sz w:val="24"/>
          <w:szCs w:val="24"/>
          <w:lang w:eastAsia="id-ID"/>
        </w:rPr>
        <w:t>Modul adalah alat atau sarana pembelajaran yang berisi materi, metode batasan-batasan materi pembelajaran, petunjuk kegiatan belajar, latihan dan cara mengevaluasi yang dirancang secara sistematis dan manrik untuk mencapai kompetensi yang diharapkan dan dapat digunakan secara mandiri.</w:t>
      </w:r>
    </w:p>
    <w:p w:rsidR="00AF3CF9" w:rsidRPr="00AF3CF9" w:rsidRDefault="00AF3CF9" w:rsidP="002E3F03">
      <w:pPr>
        <w:pStyle w:val="ListParagraph"/>
        <w:numPr>
          <w:ilvl w:val="0"/>
          <w:numId w:val="40"/>
        </w:numPr>
        <w:shd w:val="clear" w:color="auto" w:fill="FFFFFF" w:themeFill="background1"/>
        <w:spacing w:after="0" w:line="360" w:lineRule="auto"/>
        <w:ind w:hanging="295"/>
        <w:jc w:val="both"/>
        <w:rPr>
          <w:rFonts w:ascii="Arial" w:eastAsia="Times New Roman" w:hAnsi="Arial" w:cs="Arial"/>
          <w:sz w:val="20"/>
          <w:szCs w:val="20"/>
          <w:lang w:eastAsia="id-ID"/>
        </w:rPr>
      </w:pPr>
      <w:r w:rsidRPr="00AF3CF9">
        <w:rPr>
          <w:rFonts w:ascii="Arial" w:eastAsia="Times New Roman" w:hAnsi="Arial" w:cs="Arial"/>
          <w:sz w:val="24"/>
          <w:szCs w:val="24"/>
          <w:lang w:eastAsia="id-ID"/>
        </w:rPr>
        <w:t>Modul adal</w:t>
      </w:r>
      <w:r w:rsidRPr="00AF3CF9">
        <w:rPr>
          <w:rFonts w:ascii="Arial" w:eastAsia="Times New Roman" w:hAnsi="Arial" w:cs="Arial"/>
          <w:sz w:val="24"/>
          <w:szCs w:val="24"/>
          <w:lang w:val="en-US" w:eastAsia="id-ID"/>
        </w:rPr>
        <w:t>a</w:t>
      </w:r>
      <w:r w:rsidRPr="00AF3CF9">
        <w:rPr>
          <w:rFonts w:ascii="Arial" w:eastAsia="Times New Roman" w:hAnsi="Arial" w:cs="Arial"/>
          <w:sz w:val="24"/>
          <w:szCs w:val="24"/>
          <w:lang w:eastAsia="id-ID"/>
        </w:rPr>
        <w:t>h alat pembelajaran yang disusun sesuai dengan kebutuhan belajar pada mata kuliah tertentu untuk keperluan proses pembelajaran tertentu, sebuah kompetesnsi atau subkompetensi dikemas dalam satu modul secara utuh (self contained), mampu mempelajari diri sendiri atau dapat digunakan untuk belajar secara mandiri (self instructional), penggunaannya tidak bergantung pada media lain (self alone).</w:t>
      </w:r>
    </w:p>
    <w:p w:rsidR="00AF3CF9" w:rsidRPr="00AF3CF9" w:rsidRDefault="00AF3CF9" w:rsidP="006D46C8">
      <w:pPr>
        <w:pStyle w:val="ListParagraph"/>
        <w:spacing w:after="0" w:line="360" w:lineRule="auto"/>
        <w:ind w:left="851" w:firstLine="425"/>
        <w:jc w:val="both"/>
        <w:rPr>
          <w:rFonts w:asciiTheme="minorBidi" w:hAnsiTheme="minorBidi"/>
          <w:sz w:val="24"/>
          <w:szCs w:val="24"/>
        </w:rPr>
      </w:pPr>
    </w:p>
    <w:p w:rsidR="00EA344B" w:rsidRPr="00CF0205" w:rsidRDefault="00EA344B" w:rsidP="002E3F03">
      <w:pPr>
        <w:pStyle w:val="ListParagraph"/>
        <w:numPr>
          <w:ilvl w:val="0"/>
          <w:numId w:val="8"/>
        </w:numPr>
        <w:spacing w:after="0" w:line="360" w:lineRule="auto"/>
        <w:ind w:left="851" w:hanging="284"/>
        <w:jc w:val="both"/>
        <w:rPr>
          <w:rFonts w:asciiTheme="minorBidi" w:hAnsiTheme="minorBidi"/>
          <w:sz w:val="24"/>
          <w:szCs w:val="24"/>
        </w:rPr>
      </w:pPr>
      <w:r w:rsidRPr="00CF0205">
        <w:rPr>
          <w:rFonts w:asciiTheme="minorBidi" w:hAnsiTheme="minorBidi"/>
          <w:sz w:val="24"/>
          <w:szCs w:val="24"/>
        </w:rPr>
        <w:t>Lembar kegiatan siswa</w:t>
      </w:r>
    </w:p>
    <w:p w:rsidR="00EA344B" w:rsidRPr="00CF0205" w:rsidRDefault="00EA344B" w:rsidP="006D46C8">
      <w:pPr>
        <w:pStyle w:val="ListParagraph"/>
        <w:spacing w:after="0" w:line="360" w:lineRule="auto"/>
        <w:ind w:left="851" w:firstLine="425"/>
        <w:jc w:val="both"/>
        <w:rPr>
          <w:rFonts w:asciiTheme="minorBidi" w:hAnsiTheme="minorBidi"/>
          <w:sz w:val="24"/>
          <w:szCs w:val="24"/>
        </w:rPr>
      </w:pPr>
      <w:r w:rsidRPr="00CF0205">
        <w:rPr>
          <w:rFonts w:asciiTheme="minorBidi" w:hAnsiTheme="minorBidi"/>
          <w:sz w:val="24"/>
          <w:szCs w:val="24"/>
        </w:rPr>
        <w:t>Lembar kegiatan siswa (</w:t>
      </w:r>
      <w:r w:rsidRPr="00CF0205">
        <w:rPr>
          <w:rFonts w:asciiTheme="minorBidi" w:hAnsiTheme="minorBidi"/>
          <w:i/>
          <w:iCs/>
          <w:sz w:val="24"/>
          <w:szCs w:val="24"/>
        </w:rPr>
        <w:t xml:space="preserve">student work sheet) </w:t>
      </w:r>
      <w:r w:rsidRPr="00CF0205">
        <w:rPr>
          <w:rFonts w:asciiTheme="minorBidi" w:hAnsiTheme="minorBidi"/>
          <w:sz w:val="24"/>
          <w:szCs w:val="24"/>
        </w:rPr>
        <w:t>adalah lembaran-lembaran berisi tugas yang harus dikerjakan oleh peserta didik. Lembar kegiatan biasanya berupa petunjuk, langkah-langkah untuk menyelesaikan suatu tugas.</w:t>
      </w:r>
    </w:p>
    <w:p w:rsidR="00EA344B" w:rsidRPr="00CF0205" w:rsidRDefault="00EA344B" w:rsidP="002E3F03">
      <w:pPr>
        <w:pStyle w:val="ListParagraph"/>
        <w:numPr>
          <w:ilvl w:val="0"/>
          <w:numId w:val="8"/>
        </w:numPr>
        <w:spacing w:after="0" w:line="360" w:lineRule="auto"/>
        <w:ind w:left="851" w:hanging="284"/>
        <w:jc w:val="both"/>
        <w:rPr>
          <w:rFonts w:asciiTheme="minorBidi" w:hAnsiTheme="minorBidi"/>
          <w:sz w:val="24"/>
          <w:szCs w:val="24"/>
        </w:rPr>
      </w:pPr>
      <w:r w:rsidRPr="00CF0205">
        <w:rPr>
          <w:rFonts w:asciiTheme="minorBidi" w:hAnsiTheme="minorBidi"/>
          <w:sz w:val="24"/>
          <w:szCs w:val="24"/>
        </w:rPr>
        <w:t>Brosur</w:t>
      </w:r>
    </w:p>
    <w:p w:rsidR="00EA344B" w:rsidRPr="00CF0205" w:rsidRDefault="00EA344B" w:rsidP="006D46C8">
      <w:pPr>
        <w:pStyle w:val="ListParagraph"/>
        <w:spacing w:after="0" w:line="360" w:lineRule="auto"/>
        <w:ind w:left="851" w:firstLine="425"/>
        <w:jc w:val="both"/>
        <w:rPr>
          <w:rFonts w:asciiTheme="minorBidi" w:hAnsiTheme="minorBidi"/>
          <w:sz w:val="24"/>
          <w:szCs w:val="24"/>
        </w:rPr>
      </w:pPr>
      <w:r w:rsidRPr="00CF0205">
        <w:rPr>
          <w:rFonts w:asciiTheme="minorBidi" w:hAnsiTheme="minorBidi"/>
          <w:sz w:val="24"/>
          <w:szCs w:val="24"/>
        </w:rPr>
        <w:lastRenderedPageBreak/>
        <w:t>Brosur adalah bahan informasi tertulis mengenai suatu masalah yang disusun secara bersistem atau cetakan yang hanya terdidri atas beberapa halaman dan dilipat tanpa dijilid atau selebaran cetakan yang berisi keterangan singkat tetapi lengkap tentang perusahaan atau organisasi.</w:t>
      </w:r>
    </w:p>
    <w:p w:rsidR="00EA344B" w:rsidRPr="00CF0205" w:rsidRDefault="00EA344B" w:rsidP="002E3F03">
      <w:pPr>
        <w:pStyle w:val="ListParagraph"/>
        <w:numPr>
          <w:ilvl w:val="0"/>
          <w:numId w:val="8"/>
        </w:numPr>
        <w:spacing w:after="0" w:line="360" w:lineRule="auto"/>
        <w:ind w:left="851" w:hanging="284"/>
        <w:jc w:val="both"/>
        <w:rPr>
          <w:rFonts w:asciiTheme="minorBidi" w:hAnsiTheme="minorBidi"/>
          <w:sz w:val="24"/>
          <w:szCs w:val="24"/>
        </w:rPr>
      </w:pPr>
      <w:r w:rsidRPr="00CF0205">
        <w:rPr>
          <w:rFonts w:asciiTheme="minorBidi" w:hAnsiTheme="minorBidi"/>
          <w:sz w:val="24"/>
          <w:szCs w:val="24"/>
        </w:rPr>
        <w:t>Foto / gambar</w:t>
      </w:r>
    </w:p>
    <w:p w:rsidR="00EA344B" w:rsidRPr="00CF0205" w:rsidRDefault="00EA344B" w:rsidP="006D46C8">
      <w:pPr>
        <w:pStyle w:val="ListParagraph"/>
        <w:spacing w:after="0" w:line="360" w:lineRule="auto"/>
        <w:ind w:left="851" w:firstLine="425"/>
        <w:jc w:val="both"/>
        <w:rPr>
          <w:rFonts w:asciiTheme="minorBidi" w:hAnsiTheme="minorBidi"/>
          <w:sz w:val="24"/>
          <w:szCs w:val="24"/>
        </w:rPr>
      </w:pPr>
      <w:r w:rsidRPr="00CF0205">
        <w:rPr>
          <w:rFonts w:asciiTheme="minorBidi" w:hAnsiTheme="minorBidi"/>
          <w:sz w:val="24"/>
          <w:szCs w:val="24"/>
        </w:rPr>
        <w:t>Foto / gambar memliki makna yang lebih baik dibandingkan dengan tulisan. Foto/gambar sebagai bahan ajar tentu saja diperlukan satu rancangan yang baik agar setelah selesai melihat sebuah atau serangkaian foto/gambar siswa dapat melakukan sesuatu yang pada akhirnya menguasai suatu atau lebih kompetensi dasar. Sebuah gambar yang bermakna paling tidak memiliki kriteria sebagai berikut:</w:t>
      </w:r>
    </w:p>
    <w:p w:rsidR="00EA344B" w:rsidRPr="00CF0205" w:rsidRDefault="00EA344B" w:rsidP="002E3F03">
      <w:pPr>
        <w:pStyle w:val="ListParagraph"/>
        <w:numPr>
          <w:ilvl w:val="0"/>
          <w:numId w:val="35"/>
        </w:numPr>
        <w:spacing w:after="0" w:line="360" w:lineRule="auto"/>
        <w:ind w:left="1276"/>
        <w:jc w:val="both"/>
        <w:rPr>
          <w:rFonts w:asciiTheme="minorBidi" w:hAnsiTheme="minorBidi"/>
          <w:sz w:val="24"/>
          <w:szCs w:val="24"/>
        </w:rPr>
      </w:pPr>
      <w:r w:rsidRPr="00CF0205">
        <w:rPr>
          <w:rFonts w:asciiTheme="minorBidi" w:hAnsiTheme="minorBidi"/>
          <w:sz w:val="24"/>
          <w:szCs w:val="24"/>
        </w:rPr>
        <w:t>Gambar harus mengandung sesuatu yang dapat dilihat dan penuh dengan informasi/data. Sehingga gambar tidak hanya sekedar gambar yang tidak mengandung arti atau tidak ada yang dapat dipelajari.</w:t>
      </w:r>
    </w:p>
    <w:p w:rsidR="00EA344B" w:rsidRPr="00CF0205" w:rsidRDefault="00EA344B" w:rsidP="002E3F03">
      <w:pPr>
        <w:pStyle w:val="ListParagraph"/>
        <w:numPr>
          <w:ilvl w:val="0"/>
          <w:numId w:val="35"/>
        </w:numPr>
        <w:spacing w:after="0" w:line="360" w:lineRule="auto"/>
        <w:ind w:left="1276"/>
        <w:jc w:val="both"/>
        <w:rPr>
          <w:rFonts w:asciiTheme="minorBidi" w:hAnsiTheme="minorBidi"/>
          <w:sz w:val="24"/>
          <w:szCs w:val="24"/>
        </w:rPr>
      </w:pPr>
      <w:r w:rsidRPr="00CF0205">
        <w:rPr>
          <w:rFonts w:asciiTheme="minorBidi" w:hAnsiTheme="minorBidi"/>
          <w:sz w:val="24"/>
          <w:szCs w:val="24"/>
        </w:rPr>
        <w:t>Gambar bermakna dan dapat dimengerti. Sehingga, si pembaca gambar benar-benar mengerti, tidak salah pengertian.</w:t>
      </w:r>
    </w:p>
    <w:p w:rsidR="00EA344B" w:rsidRDefault="00EA344B" w:rsidP="002E3F03">
      <w:pPr>
        <w:pStyle w:val="ListParagraph"/>
        <w:numPr>
          <w:ilvl w:val="0"/>
          <w:numId w:val="35"/>
        </w:numPr>
        <w:spacing w:after="0" w:line="360" w:lineRule="auto"/>
        <w:ind w:left="1276"/>
        <w:jc w:val="both"/>
        <w:rPr>
          <w:rFonts w:asciiTheme="minorBidi" w:hAnsiTheme="minorBidi"/>
          <w:sz w:val="24"/>
          <w:szCs w:val="24"/>
        </w:rPr>
      </w:pPr>
      <w:r w:rsidRPr="00CF0205">
        <w:rPr>
          <w:rFonts w:asciiTheme="minorBidi" w:hAnsiTheme="minorBidi"/>
          <w:sz w:val="24"/>
          <w:szCs w:val="24"/>
        </w:rPr>
        <w:t>Lengkap, rasional untuk digunakan dalam prpses pembelajaran, bahannya diambil dari sumber yang benar. Jadi janagn sampai gambar miskin informasi yang berakibat penggunanya tidak belajar apa-apa.</w:t>
      </w:r>
    </w:p>
    <w:p w:rsidR="001206CA" w:rsidRPr="00CF0205" w:rsidRDefault="001206CA" w:rsidP="001206CA">
      <w:pPr>
        <w:pStyle w:val="ListParagraph"/>
        <w:spacing w:after="0" w:line="360" w:lineRule="auto"/>
        <w:ind w:left="1276"/>
        <w:jc w:val="both"/>
        <w:rPr>
          <w:rFonts w:asciiTheme="minorBidi" w:hAnsiTheme="minorBidi"/>
          <w:sz w:val="24"/>
          <w:szCs w:val="24"/>
        </w:rPr>
      </w:pPr>
    </w:p>
    <w:p w:rsidR="00EA344B" w:rsidRPr="00CF0205" w:rsidRDefault="00EA344B" w:rsidP="002E3F03">
      <w:pPr>
        <w:pStyle w:val="ListParagraph"/>
        <w:numPr>
          <w:ilvl w:val="0"/>
          <w:numId w:val="8"/>
        </w:numPr>
        <w:spacing w:after="0" w:line="360" w:lineRule="auto"/>
        <w:ind w:left="851" w:hanging="284"/>
        <w:jc w:val="both"/>
        <w:rPr>
          <w:rFonts w:asciiTheme="minorBidi" w:hAnsiTheme="minorBidi"/>
          <w:sz w:val="24"/>
          <w:szCs w:val="24"/>
        </w:rPr>
      </w:pPr>
      <w:r w:rsidRPr="00CF0205">
        <w:rPr>
          <w:rFonts w:asciiTheme="minorBidi" w:hAnsiTheme="minorBidi"/>
          <w:sz w:val="24"/>
          <w:szCs w:val="24"/>
        </w:rPr>
        <w:t>Model/maket</w:t>
      </w:r>
    </w:p>
    <w:p w:rsidR="00EA344B" w:rsidRPr="00CF0205" w:rsidRDefault="00EA344B" w:rsidP="006D46C8">
      <w:pPr>
        <w:pStyle w:val="ListParagraph"/>
        <w:spacing w:after="0" w:line="360" w:lineRule="auto"/>
        <w:ind w:left="851" w:firstLine="425"/>
        <w:jc w:val="both"/>
        <w:rPr>
          <w:rFonts w:asciiTheme="minorBidi" w:hAnsiTheme="minorBidi"/>
          <w:sz w:val="24"/>
          <w:szCs w:val="24"/>
        </w:rPr>
      </w:pPr>
      <w:r w:rsidRPr="00CF0205">
        <w:rPr>
          <w:rFonts w:asciiTheme="minorBidi" w:hAnsiTheme="minorBidi"/>
          <w:sz w:val="24"/>
          <w:szCs w:val="24"/>
        </w:rPr>
        <w:t xml:space="preserve">Model/maket yang didesain secara baik akan memberikan makna yang hampir sama dengan benda aslinya. Widermann mengemukakan bahwa dengan melihat benda aslinya yang berarti dapat dipegang, maka peserta didik akan lebih mudah dalam mempelajarinya. Misalnya dalam pelajaran biologi siswa dapat </w:t>
      </w:r>
      <w:r w:rsidRPr="00CF0205">
        <w:rPr>
          <w:rFonts w:asciiTheme="minorBidi" w:hAnsiTheme="minorBidi"/>
          <w:sz w:val="24"/>
          <w:szCs w:val="24"/>
        </w:rPr>
        <w:lastRenderedPageBreak/>
        <w:t>melihat secara langsung bagian-bagian tubuh manusia melalui sebuah model</w:t>
      </w:r>
      <w:r w:rsidRPr="00CF0205">
        <w:rPr>
          <w:rStyle w:val="FootnoteReference"/>
          <w:rFonts w:asciiTheme="minorBidi" w:hAnsiTheme="minorBidi"/>
          <w:sz w:val="24"/>
          <w:szCs w:val="24"/>
        </w:rPr>
        <w:footnoteReference w:id="20"/>
      </w:r>
      <w:r w:rsidRPr="00CF0205">
        <w:rPr>
          <w:rFonts w:asciiTheme="minorBidi" w:hAnsiTheme="minorBidi"/>
          <w:sz w:val="24"/>
          <w:szCs w:val="24"/>
        </w:rPr>
        <w:t>.</w:t>
      </w:r>
    </w:p>
    <w:p w:rsidR="00EA344B" w:rsidRPr="00CF0205" w:rsidRDefault="00EA344B" w:rsidP="006D46C8">
      <w:pPr>
        <w:pStyle w:val="ListParagraph"/>
        <w:spacing w:after="0" w:line="360" w:lineRule="auto"/>
        <w:ind w:left="284" w:firstLine="425"/>
        <w:jc w:val="both"/>
        <w:rPr>
          <w:rFonts w:asciiTheme="minorBidi" w:hAnsiTheme="minorBidi"/>
          <w:sz w:val="24"/>
          <w:szCs w:val="24"/>
        </w:rPr>
      </w:pPr>
    </w:p>
    <w:p w:rsidR="00EA344B" w:rsidRPr="00CF0205" w:rsidRDefault="00EA344B" w:rsidP="002E3F03">
      <w:pPr>
        <w:pStyle w:val="ListParagraph"/>
        <w:numPr>
          <w:ilvl w:val="0"/>
          <w:numId w:val="6"/>
        </w:numPr>
        <w:spacing w:after="0" w:line="360" w:lineRule="auto"/>
        <w:ind w:left="567" w:hanging="284"/>
        <w:jc w:val="both"/>
        <w:rPr>
          <w:rFonts w:asciiTheme="minorBidi" w:hAnsiTheme="minorBidi"/>
          <w:sz w:val="24"/>
          <w:szCs w:val="24"/>
        </w:rPr>
      </w:pPr>
      <w:r w:rsidRPr="00CF0205">
        <w:rPr>
          <w:rFonts w:asciiTheme="minorBidi" w:hAnsiTheme="minorBidi"/>
          <w:sz w:val="24"/>
          <w:szCs w:val="24"/>
        </w:rPr>
        <w:t xml:space="preserve">Bahan Ajar Dengar </w:t>
      </w:r>
      <w:r w:rsidRPr="00CF0205">
        <w:rPr>
          <w:rFonts w:asciiTheme="minorBidi" w:hAnsiTheme="minorBidi"/>
          <w:i/>
          <w:iCs/>
          <w:sz w:val="24"/>
          <w:szCs w:val="24"/>
        </w:rPr>
        <w:t>(Audio)</w:t>
      </w:r>
      <w:r w:rsidRPr="00CF0205">
        <w:rPr>
          <w:rFonts w:asciiTheme="minorBidi" w:hAnsiTheme="minorBidi"/>
          <w:sz w:val="24"/>
          <w:szCs w:val="24"/>
        </w:rPr>
        <w:t xml:space="preserve"> seperti kaset, radio, piringan hitam, dan </w:t>
      </w:r>
      <w:r w:rsidRPr="00CF0205">
        <w:rPr>
          <w:rFonts w:asciiTheme="minorBidi" w:hAnsiTheme="minorBidi"/>
          <w:i/>
          <w:iCs/>
          <w:sz w:val="24"/>
          <w:szCs w:val="24"/>
        </w:rPr>
        <w:t>compact dist audio.</w:t>
      </w:r>
    </w:p>
    <w:p w:rsidR="00EA344B" w:rsidRPr="00CF0205" w:rsidRDefault="00EA344B" w:rsidP="006D46C8">
      <w:pPr>
        <w:pStyle w:val="ListParagraph"/>
        <w:spacing w:after="0" w:line="360" w:lineRule="auto"/>
        <w:ind w:left="567" w:firstLine="567"/>
        <w:jc w:val="both"/>
        <w:rPr>
          <w:rFonts w:asciiTheme="minorBidi" w:hAnsiTheme="minorBidi"/>
          <w:sz w:val="24"/>
          <w:szCs w:val="24"/>
        </w:rPr>
      </w:pPr>
      <w:r w:rsidRPr="00CF0205">
        <w:rPr>
          <w:rFonts w:asciiTheme="minorBidi" w:hAnsiTheme="minorBidi"/>
          <w:sz w:val="24"/>
          <w:szCs w:val="24"/>
        </w:rPr>
        <w:t>Media yang menggunakan indera pendengar. Pesan-pesan yang akan disampaikan dapat dituangkan ke dalam lambang-lambang auditif, baik verbal (kata-kata)maupun non verbal (sound effect)</w:t>
      </w:r>
      <w:r w:rsidRPr="00CF0205">
        <w:rPr>
          <w:rStyle w:val="FootnoteReference"/>
          <w:rFonts w:asciiTheme="minorBidi" w:hAnsiTheme="minorBidi"/>
          <w:sz w:val="24"/>
          <w:szCs w:val="24"/>
        </w:rPr>
        <w:footnoteReference w:id="21"/>
      </w:r>
      <w:r w:rsidRPr="00CF0205">
        <w:rPr>
          <w:rFonts w:asciiTheme="minorBidi" w:hAnsiTheme="minorBidi"/>
          <w:sz w:val="24"/>
          <w:szCs w:val="24"/>
        </w:rPr>
        <w:t>.</w:t>
      </w:r>
    </w:p>
    <w:p w:rsidR="00EA344B" w:rsidRPr="00CF0205" w:rsidRDefault="00EA344B" w:rsidP="002E3F03">
      <w:pPr>
        <w:pStyle w:val="ListParagraph"/>
        <w:numPr>
          <w:ilvl w:val="0"/>
          <w:numId w:val="9"/>
        </w:numPr>
        <w:spacing w:after="0" w:line="360" w:lineRule="auto"/>
        <w:ind w:left="709" w:hanging="283"/>
        <w:jc w:val="both"/>
        <w:rPr>
          <w:rFonts w:asciiTheme="minorBidi" w:hAnsiTheme="minorBidi"/>
          <w:sz w:val="24"/>
          <w:szCs w:val="24"/>
        </w:rPr>
      </w:pPr>
      <w:r w:rsidRPr="00CF0205">
        <w:rPr>
          <w:rFonts w:asciiTheme="minorBidi" w:hAnsiTheme="minorBidi"/>
          <w:sz w:val="24"/>
          <w:szCs w:val="24"/>
        </w:rPr>
        <w:t>Kaset / piringan hitam / compact disk</w:t>
      </w:r>
    </w:p>
    <w:p w:rsidR="00EA344B" w:rsidRPr="00CF0205" w:rsidRDefault="00EA344B" w:rsidP="006D46C8">
      <w:pPr>
        <w:pStyle w:val="ListParagraph"/>
        <w:spacing w:after="0" w:line="360" w:lineRule="auto"/>
        <w:ind w:left="709" w:firstLine="567"/>
        <w:jc w:val="both"/>
        <w:rPr>
          <w:rFonts w:asciiTheme="minorBidi" w:hAnsiTheme="minorBidi"/>
          <w:sz w:val="24"/>
          <w:szCs w:val="24"/>
        </w:rPr>
      </w:pPr>
      <w:r w:rsidRPr="00CF0205">
        <w:rPr>
          <w:rFonts w:asciiTheme="minorBidi" w:hAnsiTheme="minorBidi"/>
          <w:sz w:val="24"/>
          <w:szCs w:val="24"/>
        </w:rPr>
        <w:t>Sebuah kaset yang direncanakan sedemikian rupa sehingga menjadi sebuah program yang dapat dipergunakan sebagai sebagai bahan ajar. Media kaset dapat menyimpan suara yang dapat secara berulang-ulang diperdengarkan kepada peserta didik yang menggunakannya sebagai bahan ajar. Bahan ajar kaset biasanya digunakan untuk pembelajaran bahasa atau pembelajaran musik.</w:t>
      </w:r>
    </w:p>
    <w:p w:rsidR="00EA344B" w:rsidRPr="00CF0205" w:rsidRDefault="00EA344B" w:rsidP="002E3F03">
      <w:pPr>
        <w:pStyle w:val="ListParagraph"/>
        <w:numPr>
          <w:ilvl w:val="0"/>
          <w:numId w:val="9"/>
        </w:numPr>
        <w:spacing w:after="0" w:line="360" w:lineRule="auto"/>
        <w:ind w:left="709" w:hanging="283"/>
        <w:jc w:val="both"/>
        <w:rPr>
          <w:rFonts w:asciiTheme="minorBidi" w:hAnsiTheme="minorBidi"/>
          <w:sz w:val="24"/>
          <w:szCs w:val="24"/>
        </w:rPr>
      </w:pPr>
      <w:r w:rsidRPr="00CF0205">
        <w:rPr>
          <w:rFonts w:asciiTheme="minorBidi" w:hAnsiTheme="minorBidi"/>
          <w:sz w:val="24"/>
          <w:szCs w:val="24"/>
        </w:rPr>
        <w:t>Radio</w:t>
      </w:r>
    </w:p>
    <w:p w:rsidR="00EA344B" w:rsidRPr="00CF0205" w:rsidRDefault="00EA344B" w:rsidP="006D46C8">
      <w:pPr>
        <w:pStyle w:val="ListParagraph"/>
        <w:spacing w:after="0" w:line="360" w:lineRule="auto"/>
        <w:ind w:left="709" w:firstLine="567"/>
        <w:jc w:val="both"/>
        <w:rPr>
          <w:rFonts w:asciiTheme="minorBidi" w:hAnsiTheme="minorBidi"/>
          <w:sz w:val="24"/>
          <w:szCs w:val="24"/>
        </w:rPr>
      </w:pPr>
      <w:r w:rsidRPr="00CF0205">
        <w:rPr>
          <w:rFonts w:asciiTheme="minorBidi" w:hAnsiTheme="minorBidi"/>
          <w:sz w:val="24"/>
          <w:szCs w:val="24"/>
        </w:rPr>
        <w:t xml:space="preserve">Radio </w:t>
      </w:r>
      <w:r w:rsidRPr="00CF0205">
        <w:rPr>
          <w:rFonts w:asciiTheme="minorBidi" w:hAnsiTheme="minorBidi"/>
          <w:i/>
          <w:iCs/>
          <w:sz w:val="24"/>
          <w:szCs w:val="24"/>
        </w:rPr>
        <w:t xml:space="preserve">broadcasting </w:t>
      </w:r>
      <w:r w:rsidRPr="00CF0205">
        <w:rPr>
          <w:rFonts w:asciiTheme="minorBidi" w:hAnsiTheme="minorBidi"/>
          <w:sz w:val="24"/>
          <w:szCs w:val="24"/>
        </w:rPr>
        <w:t>adalah media dengar yang dapat dimanfaatkan sebagai bahan ajar, dengan radio peserta didik bisa belajar sesuatu. Radio juga dapat dimanfaatkan sebagai sumber belajar. Program radio dapat dirancang sebagai bahan ajar, misalnya pada jam tertentu guru merencanakan sebuah program pembelajaran melalui radio. Misalnya mendengarkan berita siaran langsung suatu kejadian/fakta yang sedang berlangsung</w:t>
      </w:r>
      <w:r w:rsidRPr="00CF0205">
        <w:rPr>
          <w:rStyle w:val="FootnoteReference"/>
          <w:rFonts w:asciiTheme="minorBidi" w:hAnsiTheme="minorBidi"/>
          <w:sz w:val="24"/>
          <w:szCs w:val="24"/>
        </w:rPr>
        <w:footnoteReference w:id="22"/>
      </w:r>
      <w:r w:rsidRPr="00CF0205">
        <w:rPr>
          <w:rFonts w:asciiTheme="minorBidi" w:hAnsiTheme="minorBidi"/>
          <w:sz w:val="24"/>
          <w:szCs w:val="24"/>
        </w:rPr>
        <w:t>.</w:t>
      </w:r>
    </w:p>
    <w:p w:rsidR="00EA344B" w:rsidRPr="00CF0205" w:rsidRDefault="00EA344B" w:rsidP="006D46C8">
      <w:pPr>
        <w:pStyle w:val="ListParagraph"/>
        <w:spacing w:after="0" w:line="360" w:lineRule="auto"/>
        <w:ind w:left="709" w:hanging="283"/>
        <w:jc w:val="both"/>
        <w:rPr>
          <w:rFonts w:asciiTheme="minorBidi" w:hAnsiTheme="minorBidi"/>
          <w:sz w:val="24"/>
          <w:szCs w:val="24"/>
        </w:rPr>
      </w:pPr>
      <w:r w:rsidRPr="00CF0205">
        <w:rPr>
          <w:rFonts w:asciiTheme="minorBidi" w:hAnsiTheme="minorBidi"/>
          <w:sz w:val="24"/>
          <w:szCs w:val="24"/>
        </w:rPr>
        <w:t xml:space="preserve"> </w:t>
      </w:r>
    </w:p>
    <w:p w:rsidR="00EA344B" w:rsidRPr="00CF0205" w:rsidRDefault="00EA344B" w:rsidP="002E3F03">
      <w:pPr>
        <w:pStyle w:val="ListParagraph"/>
        <w:numPr>
          <w:ilvl w:val="0"/>
          <w:numId w:val="6"/>
        </w:numPr>
        <w:spacing w:after="0" w:line="360" w:lineRule="auto"/>
        <w:ind w:left="567" w:hanging="283"/>
        <w:jc w:val="both"/>
        <w:rPr>
          <w:rFonts w:asciiTheme="minorBidi" w:hAnsiTheme="minorBidi"/>
          <w:i/>
          <w:iCs/>
          <w:sz w:val="24"/>
          <w:szCs w:val="24"/>
        </w:rPr>
      </w:pPr>
      <w:r w:rsidRPr="00CF0205">
        <w:rPr>
          <w:rFonts w:asciiTheme="minorBidi" w:hAnsiTheme="minorBidi"/>
          <w:sz w:val="24"/>
          <w:szCs w:val="24"/>
        </w:rPr>
        <w:lastRenderedPageBreak/>
        <w:t xml:space="preserve">Bahan Ajar Pandang Dengar </w:t>
      </w:r>
      <w:r w:rsidRPr="00CF0205">
        <w:rPr>
          <w:rFonts w:asciiTheme="minorBidi" w:hAnsiTheme="minorBidi"/>
          <w:i/>
          <w:iCs/>
          <w:sz w:val="24"/>
          <w:szCs w:val="24"/>
        </w:rPr>
        <w:t xml:space="preserve">(Audio Visual) </w:t>
      </w:r>
      <w:r w:rsidRPr="00CF0205">
        <w:rPr>
          <w:rFonts w:asciiTheme="minorBidi" w:hAnsiTheme="minorBidi"/>
          <w:sz w:val="24"/>
          <w:szCs w:val="24"/>
        </w:rPr>
        <w:t xml:space="preserve">seperti </w:t>
      </w:r>
      <w:r w:rsidRPr="00CF0205">
        <w:rPr>
          <w:rFonts w:asciiTheme="minorBidi" w:hAnsiTheme="minorBidi"/>
          <w:i/>
          <w:iCs/>
          <w:sz w:val="24"/>
          <w:szCs w:val="24"/>
        </w:rPr>
        <w:t>video compact disk, film.</w:t>
      </w:r>
    </w:p>
    <w:p w:rsidR="00EA344B" w:rsidRPr="00CF0205" w:rsidRDefault="00EA344B" w:rsidP="002E3F03">
      <w:pPr>
        <w:pStyle w:val="ListParagraph"/>
        <w:numPr>
          <w:ilvl w:val="0"/>
          <w:numId w:val="10"/>
        </w:numPr>
        <w:spacing w:after="0" w:line="360" w:lineRule="auto"/>
        <w:ind w:left="851" w:hanging="283"/>
        <w:jc w:val="both"/>
        <w:rPr>
          <w:rFonts w:asciiTheme="minorBidi" w:hAnsiTheme="minorBidi"/>
          <w:sz w:val="24"/>
          <w:szCs w:val="24"/>
        </w:rPr>
      </w:pPr>
      <w:r w:rsidRPr="00CF0205">
        <w:rPr>
          <w:rFonts w:asciiTheme="minorBidi" w:hAnsiTheme="minorBidi"/>
          <w:sz w:val="24"/>
          <w:szCs w:val="24"/>
        </w:rPr>
        <w:t>Video / film</w:t>
      </w:r>
    </w:p>
    <w:p w:rsidR="00EA344B" w:rsidRPr="00CF0205" w:rsidRDefault="00EA344B" w:rsidP="007971FA">
      <w:pPr>
        <w:pStyle w:val="ListParagraph"/>
        <w:spacing w:after="0" w:line="360" w:lineRule="auto"/>
        <w:ind w:left="851" w:firstLine="567"/>
        <w:jc w:val="both"/>
        <w:rPr>
          <w:rFonts w:asciiTheme="minorBidi" w:hAnsiTheme="minorBidi"/>
          <w:sz w:val="24"/>
          <w:szCs w:val="24"/>
        </w:rPr>
      </w:pPr>
      <w:r w:rsidRPr="00CF0205">
        <w:rPr>
          <w:rFonts w:asciiTheme="minorBidi" w:hAnsiTheme="minorBidi"/>
          <w:sz w:val="24"/>
          <w:szCs w:val="24"/>
        </w:rPr>
        <w:t>Video / film juga alat bantu yang didesain sebagai bahan ajar. Program video/film biasanya disebut sebagai alat bantu pandang dengar. Umumnya program video telah dibuat dalam rancangan lengkap, sehingga setiap akhir dari penayangan video siswa dapat menguasai satu atau lebih kompetensi dasar.</w:t>
      </w:r>
    </w:p>
    <w:p w:rsidR="00EA344B" w:rsidRPr="00CF0205" w:rsidRDefault="00EA344B" w:rsidP="002E3F03">
      <w:pPr>
        <w:pStyle w:val="ListParagraph"/>
        <w:numPr>
          <w:ilvl w:val="0"/>
          <w:numId w:val="10"/>
        </w:numPr>
        <w:spacing w:after="0" w:line="360" w:lineRule="auto"/>
        <w:ind w:left="851" w:hanging="283"/>
        <w:jc w:val="both"/>
        <w:rPr>
          <w:rFonts w:asciiTheme="minorBidi" w:hAnsiTheme="minorBidi"/>
          <w:sz w:val="24"/>
          <w:szCs w:val="24"/>
        </w:rPr>
      </w:pPr>
      <w:r w:rsidRPr="00CF0205">
        <w:rPr>
          <w:rFonts w:asciiTheme="minorBidi" w:hAnsiTheme="minorBidi"/>
          <w:sz w:val="24"/>
          <w:szCs w:val="24"/>
        </w:rPr>
        <w:t>Orang / nara sumber</w:t>
      </w:r>
    </w:p>
    <w:p w:rsidR="00EA344B" w:rsidRPr="006A154B" w:rsidRDefault="00EA344B" w:rsidP="006A154B">
      <w:pPr>
        <w:pStyle w:val="ListParagraph"/>
        <w:spacing w:after="0" w:line="360" w:lineRule="auto"/>
        <w:ind w:left="851" w:firstLine="567"/>
        <w:jc w:val="both"/>
        <w:rPr>
          <w:rFonts w:asciiTheme="minorBidi" w:hAnsiTheme="minorBidi"/>
          <w:sz w:val="24"/>
          <w:szCs w:val="24"/>
        </w:rPr>
      </w:pPr>
      <w:r w:rsidRPr="00CF0205">
        <w:rPr>
          <w:rFonts w:asciiTheme="minorBidi" w:hAnsiTheme="minorBidi"/>
          <w:sz w:val="24"/>
          <w:szCs w:val="24"/>
        </w:rPr>
        <w:t>Orang sebagai sumber belajar dapat juga dikatakan sebagai bahan ajar yang dapat dipandang dan didengar, karena dengan orang seseorang dapat belajar misalnya karena orang tersebut memilikinketerampilan khusus tertentu. Melalui keterampilannya seseorang dapat dijadikan bahan belajar, bahkan seorang guru dapat dijadikan bahan belajar.</w:t>
      </w:r>
    </w:p>
    <w:p w:rsidR="00EA344B" w:rsidRPr="00CF0205" w:rsidRDefault="00EA344B" w:rsidP="002E3F03">
      <w:pPr>
        <w:pStyle w:val="ListParagraph"/>
        <w:numPr>
          <w:ilvl w:val="0"/>
          <w:numId w:val="6"/>
        </w:numPr>
        <w:spacing w:after="0" w:line="360" w:lineRule="auto"/>
        <w:ind w:left="567" w:hanging="283"/>
        <w:jc w:val="both"/>
        <w:rPr>
          <w:rFonts w:asciiTheme="minorBidi" w:hAnsiTheme="minorBidi"/>
          <w:sz w:val="24"/>
          <w:szCs w:val="24"/>
        </w:rPr>
      </w:pPr>
      <w:r w:rsidRPr="00CF0205">
        <w:rPr>
          <w:rFonts w:asciiTheme="minorBidi" w:hAnsiTheme="minorBidi"/>
          <w:sz w:val="24"/>
          <w:szCs w:val="24"/>
        </w:rPr>
        <w:t xml:space="preserve">Bahan Ajar Interaktif </w:t>
      </w:r>
      <w:r w:rsidRPr="00CF0205">
        <w:rPr>
          <w:rFonts w:asciiTheme="minorBidi" w:hAnsiTheme="minorBidi"/>
          <w:i/>
          <w:iCs/>
          <w:sz w:val="24"/>
          <w:szCs w:val="24"/>
        </w:rPr>
        <w:t>(interactive teaching material)</w:t>
      </w:r>
      <w:r w:rsidRPr="00CF0205">
        <w:rPr>
          <w:rFonts w:asciiTheme="minorBidi" w:hAnsiTheme="minorBidi"/>
          <w:sz w:val="24"/>
          <w:szCs w:val="24"/>
        </w:rPr>
        <w:t xml:space="preserve"> seperti </w:t>
      </w:r>
      <w:r w:rsidRPr="00CF0205">
        <w:rPr>
          <w:rFonts w:asciiTheme="minorBidi" w:hAnsiTheme="minorBidi"/>
          <w:i/>
          <w:iCs/>
          <w:sz w:val="24"/>
          <w:szCs w:val="24"/>
        </w:rPr>
        <w:t>compact disk</w:t>
      </w:r>
      <w:r w:rsidRPr="00CF0205">
        <w:rPr>
          <w:rFonts w:asciiTheme="minorBidi" w:hAnsiTheme="minorBidi"/>
          <w:sz w:val="24"/>
          <w:szCs w:val="24"/>
        </w:rPr>
        <w:t xml:space="preserve"> interaktif.</w:t>
      </w:r>
    </w:p>
    <w:p w:rsidR="00EA344B" w:rsidRPr="00CF0205" w:rsidRDefault="00EA344B" w:rsidP="007971FA">
      <w:pPr>
        <w:pStyle w:val="ListParagraph"/>
        <w:spacing w:after="0" w:line="360" w:lineRule="auto"/>
        <w:ind w:left="567" w:firstLine="567"/>
        <w:jc w:val="both"/>
        <w:rPr>
          <w:rFonts w:asciiTheme="minorBidi" w:hAnsiTheme="minorBidi"/>
          <w:sz w:val="24"/>
          <w:szCs w:val="24"/>
        </w:rPr>
      </w:pPr>
      <w:r w:rsidRPr="00CF0205">
        <w:rPr>
          <w:rFonts w:asciiTheme="minorBidi" w:hAnsiTheme="minorBidi"/>
          <w:sz w:val="24"/>
          <w:szCs w:val="24"/>
        </w:rPr>
        <w:t>Bahan ajar interaktif menurut Giudelines for Bibliographic Description of Interactive Multimedia, dijelaskan sebagai berikut:</w:t>
      </w:r>
    </w:p>
    <w:p w:rsidR="00D16324" w:rsidRDefault="00EA344B" w:rsidP="00D16324">
      <w:pPr>
        <w:pStyle w:val="ListParagraph"/>
        <w:spacing w:after="0" w:line="360" w:lineRule="auto"/>
        <w:ind w:left="567" w:firstLine="567"/>
        <w:jc w:val="both"/>
        <w:rPr>
          <w:rFonts w:asciiTheme="minorBidi" w:hAnsiTheme="minorBidi"/>
          <w:sz w:val="24"/>
          <w:szCs w:val="24"/>
        </w:rPr>
      </w:pPr>
      <w:r w:rsidRPr="00CF0205">
        <w:rPr>
          <w:rFonts w:asciiTheme="minorBidi" w:hAnsiTheme="minorBidi"/>
          <w:sz w:val="24"/>
          <w:szCs w:val="24"/>
        </w:rPr>
        <w:t>Multimedia interaktif adalah kombinasi dari duabatau lebih media (audio, teks, grafik, gambar, animasi,dan video) yang oleh penggunanya dimanipilasi untuk mengendalikan perintah dan atau perilaku alami dari suatu presentasi. Saat ini sudah mulai banyak orang memanfaatkan bahan ajar ini, karena di samping menarik juga memudahkan bagi penggunanya dalam mempelajari bidang tertentu. Biasanya bahan ajar multimedia dirancang secara lengkap mulai dari petunjuk penggunaannya hingga penilaian</w:t>
      </w:r>
      <w:r w:rsidRPr="00CF0205">
        <w:rPr>
          <w:rStyle w:val="FootnoteReference"/>
          <w:rFonts w:asciiTheme="minorBidi" w:hAnsiTheme="minorBidi"/>
          <w:sz w:val="24"/>
          <w:szCs w:val="24"/>
        </w:rPr>
        <w:footnoteReference w:id="23"/>
      </w:r>
      <w:r w:rsidRPr="00CF0205">
        <w:rPr>
          <w:rFonts w:asciiTheme="minorBidi" w:hAnsiTheme="minorBidi"/>
          <w:sz w:val="24"/>
          <w:szCs w:val="24"/>
        </w:rPr>
        <w:t>.</w:t>
      </w:r>
    </w:p>
    <w:p w:rsidR="00D16324" w:rsidRDefault="00D16324" w:rsidP="00D16324">
      <w:pPr>
        <w:pStyle w:val="ListParagraph"/>
        <w:spacing w:after="0" w:line="360" w:lineRule="auto"/>
        <w:ind w:left="567" w:firstLine="567"/>
        <w:jc w:val="both"/>
        <w:rPr>
          <w:rFonts w:asciiTheme="minorBidi" w:hAnsiTheme="minorBidi"/>
          <w:sz w:val="24"/>
          <w:szCs w:val="24"/>
        </w:rPr>
      </w:pPr>
    </w:p>
    <w:p w:rsidR="00EF339D" w:rsidRDefault="00EF339D" w:rsidP="00D16324">
      <w:pPr>
        <w:pStyle w:val="ListParagraph"/>
        <w:spacing w:after="0" w:line="360" w:lineRule="auto"/>
        <w:ind w:left="567" w:firstLine="567"/>
        <w:jc w:val="both"/>
        <w:rPr>
          <w:rFonts w:asciiTheme="minorBidi" w:hAnsiTheme="minorBidi"/>
          <w:sz w:val="24"/>
          <w:szCs w:val="24"/>
        </w:rPr>
      </w:pPr>
    </w:p>
    <w:p w:rsidR="00D240B0" w:rsidRPr="00D16324" w:rsidRDefault="00D240B0" w:rsidP="00D16324">
      <w:pPr>
        <w:pStyle w:val="ListParagraph"/>
        <w:spacing w:after="0" w:line="360" w:lineRule="auto"/>
        <w:ind w:left="567" w:hanging="283"/>
        <w:jc w:val="both"/>
        <w:rPr>
          <w:rFonts w:asciiTheme="minorBidi" w:hAnsiTheme="minorBidi"/>
          <w:sz w:val="24"/>
          <w:szCs w:val="24"/>
        </w:rPr>
      </w:pPr>
      <w:r w:rsidRPr="00AF3CF9">
        <w:rPr>
          <w:rFonts w:ascii="Arial" w:eastAsia="Times New Roman" w:hAnsi="Arial" w:cs="Arial"/>
          <w:sz w:val="24"/>
          <w:szCs w:val="24"/>
          <w:lang w:eastAsia="id-ID"/>
        </w:rPr>
        <w:lastRenderedPageBreak/>
        <w:t>Tujuan bahan ajar</w:t>
      </w:r>
    </w:p>
    <w:p w:rsidR="00D240B0" w:rsidRPr="00AF3CF9" w:rsidRDefault="00D240B0" w:rsidP="00D240B0">
      <w:pPr>
        <w:shd w:val="clear" w:color="auto" w:fill="FFFFFF" w:themeFill="background1"/>
        <w:spacing w:after="0" w:line="360" w:lineRule="auto"/>
        <w:ind w:left="426"/>
        <w:jc w:val="both"/>
        <w:rPr>
          <w:rFonts w:ascii="Arial" w:eastAsia="Times New Roman" w:hAnsi="Arial" w:cs="Arial"/>
          <w:sz w:val="20"/>
          <w:szCs w:val="20"/>
          <w:lang w:eastAsia="id-ID"/>
        </w:rPr>
      </w:pPr>
      <w:r>
        <w:rPr>
          <w:rFonts w:ascii="Arial" w:eastAsia="Times New Roman" w:hAnsi="Arial" w:cs="Arial"/>
          <w:sz w:val="24"/>
          <w:szCs w:val="24"/>
          <w:lang w:eastAsia="id-ID"/>
        </w:rPr>
        <w:t>a. </w:t>
      </w:r>
      <w:r w:rsidRPr="00AF3CF9">
        <w:rPr>
          <w:rFonts w:ascii="Arial" w:eastAsia="Times New Roman" w:hAnsi="Arial" w:cs="Arial"/>
          <w:sz w:val="24"/>
          <w:szCs w:val="24"/>
          <w:lang w:eastAsia="id-ID"/>
        </w:rPr>
        <w:t>Membantu siswa dalam mempelajari sesuatu.</w:t>
      </w:r>
    </w:p>
    <w:p w:rsidR="00D240B0" w:rsidRPr="00AF3CF9" w:rsidRDefault="00D240B0" w:rsidP="00D240B0">
      <w:pPr>
        <w:shd w:val="clear" w:color="auto" w:fill="FFFFFF" w:themeFill="background1"/>
        <w:spacing w:after="0" w:line="360" w:lineRule="auto"/>
        <w:ind w:left="426"/>
        <w:jc w:val="both"/>
        <w:rPr>
          <w:rFonts w:ascii="Arial" w:eastAsia="Times New Roman" w:hAnsi="Arial" w:cs="Arial"/>
          <w:sz w:val="20"/>
          <w:szCs w:val="20"/>
          <w:lang w:eastAsia="id-ID"/>
        </w:rPr>
      </w:pPr>
      <w:r>
        <w:rPr>
          <w:rFonts w:ascii="Arial" w:eastAsia="Times New Roman" w:hAnsi="Arial" w:cs="Arial"/>
          <w:sz w:val="24"/>
          <w:szCs w:val="24"/>
          <w:lang w:eastAsia="id-ID"/>
        </w:rPr>
        <w:t>b. </w:t>
      </w:r>
      <w:r w:rsidRPr="00AF3CF9">
        <w:rPr>
          <w:rFonts w:ascii="Arial" w:eastAsia="Times New Roman" w:hAnsi="Arial" w:cs="Arial"/>
          <w:sz w:val="24"/>
          <w:szCs w:val="24"/>
          <w:lang w:eastAsia="id-ID"/>
        </w:rPr>
        <w:t>Menyediakan berbagai jenis pilihan bahan ajar.</w:t>
      </w:r>
    </w:p>
    <w:p w:rsidR="00D240B0" w:rsidRPr="00AF3CF9" w:rsidRDefault="00D240B0" w:rsidP="00D240B0">
      <w:pPr>
        <w:shd w:val="clear" w:color="auto" w:fill="FFFFFF" w:themeFill="background1"/>
        <w:spacing w:after="0" w:line="360" w:lineRule="auto"/>
        <w:ind w:left="426"/>
        <w:jc w:val="both"/>
        <w:rPr>
          <w:rFonts w:ascii="Arial" w:eastAsia="Times New Roman" w:hAnsi="Arial" w:cs="Arial"/>
          <w:sz w:val="20"/>
          <w:szCs w:val="20"/>
          <w:lang w:eastAsia="id-ID"/>
        </w:rPr>
      </w:pPr>
      <w:r>
        <w:rPr>
          <w:rFonts w:ascii="Arial" w:eastAsia="Times New Roman" w:hAnsi="Arial" w:cs="Arial"/>
          <w:sz w:val="24"/>
          <w:szCs w:val="24"/>
          <w:lang w:eastAsia="id-ID"/>
        </w:rPr>
        <w:t>c. </w:t>
      </w:r>
      <w:r w:rsidRPr="00AF3CF9">
        <w:rPr>
          <w:rFonts w:ascii="Arial" w:eastAsia="Times New Roman" w:hAnsi="Arial" w:cs="Arial"/>
          <w:sz w:val="24"/>
          <w:szCs w:val="24"/>
          <w:lang w:eastAsia="id-ID"/>
        </w:rPr>
        <w:t>Memudahkan guru dalam pelaksanaan pembelajaran.</w:t>
      </w:r>
    </w:p>
    <w:p w:rsidR="00D240B0" w:rsidRPr="00AF3CF9" w:rsidRDefault="00D240B0" w:rsidP="00D240B0">
      <w:pPr>
        <w:shd w:val="clear" w:color="auto" w:fill="FFFFFF" w:themeFill="background1"/>
        <w:spacing w:after="0" w:line="360" w:lineRule="auto"/>
        <w:ind w:left="426"/>
        <w:jc w:val="both"/>
        <w:rPr>
          <w:rFonts w:ascii="Arial" w:eastAsia="Times New Roman" w:hAnsi="Arial" w:cs="Arial"/>
          <w:sz w:val="20"/>
          <w:szCs w:val="20"/>
          <w:lang w:eastAsia="id-ID"/>
        </w:rPr>
      </w:pPr>
      <w:r w:rsidRPr="00AF3CF9">
        <w:rPr>
          <w:rFonts w:ascii="Arial" w:eastAsia="Times New Roman" w:hAnsi="Arial" w:cs="Arial"/>
          <w:sz w:val="24"/>
          <w:szCs w:val="24"/>
          <w:lang w:eastAsia="id-ID"/>
        </w:rPr>
        <w:t>d. Agar kegiatan pembelajaran menjadi lebih menarik. </w:t>
      </w:r>
    </w:p>
    <w:p w:rsidR="00D240B0" w:rsidRPr="00AF3CF9" w:rsidRDefault="00D240B0" w:rsidP="00D240B0">
      <w:pPr>
        <w:shd w:val="clear" w:color="auto" w:fill="FFFFFF" w:themeFill="background1"/>
        <w:spacing w:after="0" w:line="360" w:lineRule="auto"/>
        <w:ind w:left="284"/>
        <w:jc w:val="both"/>
        <w:rPr>
          <w:rFonts w:ascii="Arial" w:eastAsia="Times New Roman" w:hAnsi="Arial" w:cs="Arial"/>
          <w:sz w:val="20"/>
          <w:szCs w:val="20"/>
          <w:lang w:eastAsia="id-ID"/>
        </w:rPr>
      </w:pPr>
    </w:p>
    <w:p w:rsidR="00D240B0" w:rsidRPr="00AF3CF9" w:rsidRDefault="00D240B0" w:rsidP="00D240B0">
      <w:pPr>
        <w:shd w:val="clear" w:color="auto" w:fill="FFFFFF" w:themeFill="background1"/>
        <w:spacing w:after="0" w:line="360" w:lineRule="auto"/>
        <w:ind w:left="284"/>
        <w:jc w:val="both"/>
        <w:rPr>
          <w:rFonts w:ascii="Arial" w:eastAsia="Times New Roman" w:hAnsi="Arial" w:cs="Arial"/>
          <w:sz w:val="20"/>
          <w:szCs w:val="20"/>
          <w:lang w:eastAsia="id-ID"/>
        </w:rPr>
      </w:pPr>
      <w:r w:rsidRPr="00AF3CF9">
        <w:rPr>
          <w:rFonts w:ascii="Arial" w:eastAsia="Times New Roman" w:hAnsi="Arial" w:cs="Arial"/>
          <w:sz w:val="24"/>
          <w:szCs w:val="24"/>
          <w:lang w:eastAsia="id-ID"/>
        </w:rPr>
        <w:t>Fungsi bahan ajar</w:t>
      </w:r>
    </w:p>
    <w:p w:rsidR="00D240B0" w:rsidRPr="00D240B0" w:rsidRDefault="00D240B0" w:rsidP="002E3F03">
      <w:pPr>
        <w:pStyle w:val="ListParagraph"/>
        <w:numPr>
          <w:ilvl w:val="0"/>
          <w:numId w:val="41"/>
        </w:numPr>
        <w:shd w:val="clear" w:color="auto" w:fill="FFFFFF" w:themeFill="background1"/>
        <w:spacing w:after="0" w:line="360" w:lineRule="auto"/>
        <w:ind w:left="709"/>
        <w:jc w:val="both"/>
        <w:rPr>
          <w:rFonts w:ascii="Arial" w:eastAsia="Times New Roman" w:hAnsi="Arial" w:cs="Arial"/>
          <w:sz w:val="20"/>
          <w:szCs w:val="20"/>
          <w:lang w:eastAsia="id-ID"/>
        </w:rPr>
      </w:pPr>
      <w:r w:rsidRPr="00D240B0">
        <w:rPr>
          <w:rFonts w:ascii="Arial" w:eastAsia="Times New Roman" w:hAnsi="Arial" w:cs="Arial"/>
          <w:sz w:val="24"/>
          <w:szCs w:val="24"/>
          <w:lang w:eastAsia="id-ID"/>
        </w:rPr>
        <w:t>Pedoman bagi guru yang akan mengarahkan semua aktivitasnya dalam proses pembelajaran, sekaligus merupakan substansi yang seharusnya diajarkan kepada siswa.</w:t>
      </w:r>
    </w:p>
    <w:p w:rsidR="00D240B0" w:rsidRPr="00D240B0" w:rsidRDefault="00D240B0" w:rsidP="002E3F03">
      <w:pPr>
        <w:pStyle w:val="ListParagraph"/>
        <w:numPr>
          <w:ilvl w:val="0"/>
          <w:numId w:val="41"/>
        </w:numPr>
        <w:shd w:val="clear" w:color="auto" w:fill="FFFFFF" w:themeFill="background1"/>
        <w:spacing w:after="0" w:line="360" w:lineRule="auto"/>
        <w:ind w:left="709" w:hanging="283"/>
        <w:jc w:val="both"/>
        <w:rPr>
          <w:rFonts w:ascii="Arial" w:eastAsia="Times New Roman" w:hAnsi="Arial" w:cs="Arial"/>
          <w:sz w:val="20"/>
          <w:szCs w:val="20"/>
          <w:lang w:eastAsia="id-ID"/>
        </w:rPr>
      </w:pPr>
      <w:r w:rsidRPr="00D240B0">
        <w:rPr>
          <w:rFonts w:ascii="Arial" w:eastAsia="Times New Roman" w:hAnsi="Arial" w:cs="Arial"/>
          <w:sz w:val="24"/>
          <w:szCs w:val="24"/>
          <w:lang w:eastAsia="id-ID"/>
        </w:rPr>
        <w:t>Pedoman bagi siswa yang akan mengarahkan semua aktivitasnya dalam proses pembelajaran sekaligus substansi kompetensi yang seharusnya dikuasainya,</w:t>
      </w:r>
    </w:p>
    <w:p w:rsidR="00D16324" w:rsidRDefault="00D240B0" w:rsidP="002E3F03">
      <w:pPr>
        <w:pStyle w:val="ListParagraph"/>
        <w:numPr>
          <w:ilvl w:val="0"/>
          <w:numId w:val="41"/>
        </w:numPr>
        <w:shd w:val="clear" w:color="auto" w:fill="FFFFFF" w:themeFill="background1"/>
        <w:spacing w:after="0" w:line="360" w:lineRule="auto"/>
        <w:ind w:left="709" w:hanging="283"/>
        <w:jc w:val="both"/>
        <w:rPr>
          <w:rFonts w:ascii="Arial" w:eastAsia="Times New Roman" w:hAnsi="Arial" w:cs="Arial"/>
          <w:sz w:val="24"/>
          <w:szCs w:val="24"/>
          <w:lang w:eastAsia="id-ID"/>
        </w:rPr>
      </w:pPr>
      <w:r w:rsidRPr="00D240B0">
        <w:rPr>
          <w:rFonts w:ascii="Arial" w:eastAsia="Times New Roman" w:hAnsi="Arial" w:cs="Arial"/>
          <w:sz w:val="24"/>
          <w:szCs w:val="24"/>
          <w:lang w:eastAsia="id-ID"/>
        </w:rPr>
        <w:t>Alat  evaluasi pencapaian dan penguasaan hasil pembelajaran yang telah dilakukan.</w:t>
      </w:r>
    </w:p>
    <w:p w:rsidR="008741AA" w:rsidRPr="00D16324" w:rsidRDefault="00D16324" w:rsidP="00D16324">
      <w:pPr>
        <w:rPr>
          <w:rFonts w:ascii="Arial" w:eastAsia="Times New Roman" w:hAnsi="Arial" w:cs="Arial"/>
          <w:sz w:val="24"/>
          <w:szCs w:val="24"/>
          <w:lang w:eastAsia="id-ID"/>
        </w:rPr>
      </w:pPr>
      <w:r>
        <w:rPr>
          <w:rFonts w:ascii="Arial" w:eastAsia="Times New Roman" w:hAnsi="Arial" w:cs="Arial"/>
          <w:sz w:val="24"/>
          <w:szCs w:val="24"/>
          <w:lang w:eastAsia="id-ID"/>
        </w:rPr>
        <w:br w:type="page"/>
      </w:r>
    </w:p>
    <w:p w:rsidR="00EA344B" w:rsidRPr="00CF0205" w:rsidRDefault="008741AA" w:rsidP="006D46C8">
      <w:pPr>
        <w:pStyle w:val="ListParagraph"/>
        <w:spacing w:after="0" w:line="360" w:lineRule="auto"/>
        <w:ind w:left="284"/>
        <w:jc w:val="center"/>
        <w:rPr>
          <w:rFonts w:asciiTheme="minorBidi" w:hAnsiTheme="minorBidi"/>
          <w:b/>
          <w:bCs/>
          <w:sz w:val="24"/>
          <w:szCs w:val="24"/>
        </w:rPr>
      </w:pPr>
      <w:r w:rsidRPr="00CF0205">
        <w:rPr>
          <w:rFonts w:asciiTheme="minorBidi" w:hAnsiTheme="minorBidi"/>
          <w:b/>
          <w:bCs/>
          <w:sz w:val="24"/>
          <w:szCs w:val="24"/>
        </w:rPr>
        <w:lastRenderedPageBreak/>
        <w:t>BAB III</w:t>
      </w:r>
    </w:p>
    <w:p w:rsidR="008741AA" w:rsidRPr="00CF0205" w:rsidRDefault="00063CFC" w:rsidP="006D46C8">
      <w:pPr>
        <w:pStyle w:val="ListParagraph"/>
        <w:spacing w:after="0" w:line="360" w:lineRule="auto"/>
        <w:ind w:left="284"/>
        <w:jc w:val="center"/>
        <w:rPr>
          <w:rFonts w:asciiTheme="minorBidi" w:hAnsiTheme="minorBidi"/>
          <w:b/>
          <w:bCs/>
          <w:sz w:val="24"/>
          <w:szCs w:val="24"/>
        </w:rPr>
      </w:pPr>
      <w:r>
        <w:rPr>
          <w:rFonts w:asciiTheme="minorBidi" w:hAnsiTheme="minorBidi"/>
          <w:b/>
          <w:bCs/>
          <w:sz w:val="24"/>
          <w:szCs w:val="24"/>
        </w:rPr>
        <w:t>METO</w:t>
      </w:r>
      <w:r w:rsidR="008741AA" w:rsidRPr="00CF0205">
        <w:rPr>
          <w:rFonts w:asciiTheme="minorBidi" w:hAnsiTheme="minorBidi"/>
          <w:b/>
          <w:bCs/>
          <w:sz w:val="24"/>
          <w:szCs w:val="24"/>
        </w:rPr>
        <w:t>DOLOGI PENELITIAN</w:t>
      </w:r>
    </w:p>
    <w:p w:rsidR="008741AA" w:rsidRPr="00CF0205" w:rsidRDefault="008741AA" w:rsidP="006D46C8">
      <w:pPr>
        <w:pStyle w:val="ListParagraph"/>
        <w:spacing w:after="0" w:line="360" w:lineRule="auto"/>
        <w:ind w:left="284"/>
        <w:rPr>
          <w:rFonts w:asciiTheme="minorBidi" w:hAnsiTheme="minorBidi"/>
          <w:b/>
          <w:bCs/>
          <w:sz w:val="24"/>
          <w:szCs w:val="24"/>
        </w:rPr>
      </w:pPr>
    </w:p>
    <w:p w:rsidR="008741AA" w:rsidRPr="00CF0205" w:rsidRDefault="008741AA" w:rsidP="002E3F03">
      <w:pPr>
        <w:pStyle w:val="ListParagraph"/>
        <w:numPr>
          <w:ilvl w:val="0"/>
          <w:numId w:val="11"/>
        </w:numPr>
        <w:spacing w:after="0" w:line="360" w:lineRule="auto"/>
        <w:ind w:left="284" w:hanging="284"/>
        <w:rPr>
          <w:rFonts w:asciiTheme="minorBidi" w:hAnsiTheme="minorBidi"/>
          <w:b/>
          <w:bCs/>
          <w:sz w:val="24"/>
          <w:szCs w:val="24"/>
        </w:rPr>
      </w:pPr>
      <w:r w:rsidRPr="00CF0205">
        <w:rPr>
          <w:rFonts w:asciiTheme="minorBidi" w:hAnsiTheme="minorBidi"/>
          <w:b/>
          <w:bCs/>
          <w:sz w:val="24"/>
          <w:szCs w:val="24"/>
        </w:rPr>
        <w:t>Tujuan penelitian</w:t>
      </w:r>
    </w:p>
    <w:p w:rsidR="008741AA" w:rsidRPr="00CF0205" w:rsidRDefault="008741AA" w:rsidP="002E3F03">
      <w:pPr>
        <w:pStyle w:val="ListParagraph"/>
        <w:numPr>
          <w:ilvl w:val="0"/>
          <w:numId w:val="12"/>
        </w:numPr>
        <w:spacing w:line="360" w:lineRule="auto"/>
        <w:ind w:left="567" w:hanging="284"/>
        <w:jc w:val="both"/>
        <w:rPr>
          <w:rFonts w:asciiTheme="minorBidi" w:hAnsiTheme="minorBidi"/>
          <w:sz w:val="24"/>
          <w:szCs w:val="24"/>
        </w:rPr>
      </w:pPr>
      <w:r w:rsidRPr="00CF0205">
        <w:rPr>
          <w:rFonts w:asciiTheme="minorBidi" w:hAnsiTheme="minorBidi"/>
          <w:sz w:val="24"/>
          <w:szCs w:val="24"/>
        </w:rPr>
        <w:t>Untuk mengetahui standar bahan ajar yang digunakan pada proses pembelajaran Fiqh di MI Ma’arif NU 02 Purbasari.</w:t>
      </w:r>
    </w:p>
    <w:p w:rsidR="008741AA" w:rsidRPr="00CF0205" w:rsidRDefault="008741AA" w:rsidP="002E3F03">
      <w:pPr>
        <w:pStyle w:val="ListParagraph"/>
        <w:numPr>
          <w:ilvl w:val="0"/>
          <w:numId w:val="12"/>
        </w:numPr>
        <w:spacing w:line="360" w:lineRule="auto"/>
        <w:ind w:left="567" w:hanging="284"/>
        <w:jc w:val="both"/>
        <w:rPr>
          <w:rFonts w:asciiTheme="minorBidi" w:hAnsiTheme="minorBidi"/>
          <w:sz w:val="24"/>
          <w:szCs w:val="24"/>
        </w:rPr>
      </w:pPr>
      <w:r w:rsidRPr="00CF0205">
        <w:rPr>
          <w:rFonts w:asciiTheme="minorBidi" w:hAnsiTheme="minorBidi"/>
          <w:sz w:val="24"/>
          <w:szCs w:val="24"/>
        </w:rPr>
        <w:t>Mengetahui strategi pengembangan Bahan Ajar Pendidikan Fiqh di MI Ma’arif NU 02 Purbasari, Kecamatan Karangjambu Kabupaten Purbalingga.</w:t>
      </w:r>
    </w:p>
    <w:p w:rsidR="00EE6238" w:rsidRPr="00CF0205" w:rsidRDefault="00EE6238" w:rsidP="007971FA">
      <w:pPr>
        <w:pStyle w:val="ListParagraph"/>
        <w:spacing w:line="360" w:lineRule="auto"/>
        <w:ind w:left="284" w:hanging="284"/>
        <w:jc w:val="both"/>
        <w:rPr>
          <w:rFonts w:asciiTheme="minorBidi" w:hAnsiTheme="minorBidi"/>
          <w:sz w:val="24"/>
          <w:szCs w:val="24"/>
        </w:rPr>
      </w:pPr>
    </w:p>
    <w:p w:rsidR="008741AA" w:rsidRPr="00CF0205" w:rsidRDefault="008741AA" w:rsidP="002E3F03">
      <w:pPr>
        <w:pStyle w:val="ListParagraph"/>
        <w:numPr>
          <w:ilvl w:val="0"/>
          <w:numId w:val="11"/>
        </w:numPr>
        <w:spacing w:line="360" w:lineRule="auto"/>
        <w:ind w:left="284" w:hanging="284"/>
        <w:jc w:val="both"/>
        <w:rPr>
          <w:rFonts w:asciiTheme="minorBidi" w:hAnsiTheme="minorBidi"/>
          <w:b/>
          <w:bCs/>
          <w:sz w:val="24"/>
          <w:szCs w:val="24"/>
        </w:rPr>
      </w:pPr>
      <w:r w:rsidRPr="00CF0205">
        <w:rPr>
          <w:rFonts w:asciiTheme="minorBidi" w:hAnsiTheme="minorBidi"/>
          <w:b/>
          <w:bCs/>
          <w:sz w:val="24"/>
          <w:szCs w:val="24"/>
        </w:rPr>
        <w:t>Metode dan Prosedur Penelitian</w:t>
      </w:r>
    </w:p>
    <w:p w:rsidR="00EE6238" w:rsidRPr="00CF0205" w:rsidRDefault="00EE6238" w:rsidP="007971FA">
      <w:pPr>
        <w:pStyle w:val="ListParagraph"/>
        <w:spacing w:before="240" w:after="0" w:line="360" w:lineRule="auto"/>
        <w:ind w:left="284" w:firstLine="567"/>
        <w:jc w:val="both"/>
        <w:rPr>
          <w:rFonts w:asciiTheme="minorBidi" w:hAnsiTheme="minorBidi"/>
          <w:b/>
          <w:bCs/>
          <w:sz w:val="24"/>
          <w:szCs w:val="24"/>
          <w:lang w:val="en-US"/>
        </w:rPr>
      </w:pPr>
      <w:r w:rsidRPr="00CF0205">
        <w:rPr>
          <w:rFonts w:asciiTheme="minorBidi" w:hAnsiTheme="minorBidi"/>
          <w:bCs/>
          <w:sz w:val="24"/>
          <w:szCs w:val="24"/>
          <w:lang w:val="en-US"/>
        </w:rPr>
        <w:t>Dalam upaya memperoleh data maka penulis menggunakan berbagai langkah diantaranya menentukan sebagai berikut:</w:t>
      </w:r>
    </w:p>
    <w:p w:rsidR="00EE6238" w:rsidRPr="00CF0205" w:rsidRDefault="00EE6238" w:rsidP="007971FA">
      <w:pPr>
        <w:pStyle w:val="ListParagraph"/>
        <w:spacing w:before="240" w:after="0" w:line="360" w:lineRule="auto"/>
        <w:ind w:left="284" w:firstLine="567"/>
        <w:jc w:val="both"/>
        <w:rPr>
          <w:rFonts w:asciiTheme="minorBidi" w:hAnsiTheme="minorBidi"/>
          <w:bCs/>
          <w:sz w:val="24"/>
          <w:szCs w:val="24"/>
        </w:rPr>
      </w:pPr>
      <w:proofErr w:type="gramStart"/>
      <w:r w:rsidRPr="00CF0205">
        <w:rPr>
          <w:rFonts w:asciiTheme="minorBidi" w:hAnsiTheme="minorBidi"/>
          <w:bCs/>
          <w:sz w:val="24"/>
          <w:szCs w:val="24"/>
          <w:lang w:val="en-US"/>
        </w:rPr>
        <w:t>Jenis penelitian ini adalah riset lapangan (</w:t>
      </w:r>
      <w:r w:rsidRPr="00CF0205">
        <w:rPr>
          <w:rFonts w:asciiTheme="minorBidi" w:hAnsiTheme="minorBidi"/>
          <w:bCs/>
          <w:i/>
          <w:sz w:val="24"/>
          <w:szCs w:val="24"/>
          <w:lang w:val="en-US"/>
        </w:rPr>
        <w:t>field research</w:t>
      </w:r>
      <w:r w:rsidRPr="00CF0205">
        <w:rPr>
          <w:rFonts w:asciiTheme="minorBidi" w:hAnsiTheme="minorBidi"/>
          <w:bCs/>
          <w:sz w:val="24"/>
          <w:szCs w:val="24"/>
          <w:lang w:val="en-US"/>
        </w:rPr>
        <w:t>) yang bersifat deskriptif kualitatif yaitu penulis melakukan penelitian langsung dilapangan untuk memperoleh data atau informasi secara langsung dengan mendatangi lokasi responden yang berada di M</w:t>
      </w:r>
      <w:r w:rsidRPr="00CF0205">
        <w:rPr>
          <w:rFonts w:asciiTheme="minorBidi" w:hAnsiTheme="minorBidi"/>
          <w:bCs/>
          <w:sz w:val="24"/>
          <w:szCs w:val="24"/>
        </w:rPr>
        <w:t>I</w:t>
      </w:r>
      <w:r w:rsidRPr="00CF0205">
        <w:rPr>
          <w:rFonts w:asciiTheme="minorBidi" w:hAnsiTheme="minorBidi"/>
          <w:bCs/>
          <w:sz w:val="24"/>
          <w:szCs w:val="24"/>
          <w:lang w:val="en-US"/>
        </w:rPr>
        <w:t xml:space="preserve"> Ma’arif NU </w:t>
      </w:r>
      <w:r w:rsidRPr="00CF0205">
        <w:rPr>
          <w:rFonts w:asciiTheme="minorBidi" w:hAnsiTheme="minorBidi"/>
          <w:bCs/>
          <w:sz w:val="24"/>
          <w:szCs w:val="24"/>
        </w:rPr>
        <w:t>02</w:t>
      </w:r>
      <w:r w:rsidRPr="00CF0205">
        <w:rPr>
          <w:rFonts w:asciiTheme="minorBidi" w:hAnsiTheme="minorBidi"/>
          <w:bCs/>
          <w:sz w:val="24"/>
          <w:szCs w:val="24"/>
          <w:lang w:val="en-US"/>
        </w:rPr>
        <w:t xml:space="preserve"> Purbasari.</w:t>
      </w:r>
      <w:proofErr w:type="gramEnd"/>
      <w:r w:rsidRPr="00CF0205">
        <w:rPr>
          <w:rFonts w:asciiTheme="minorBidi" w:hAnsiTheme="minorBidi"/>
          <w:bCs/>
          <w:sz w:val="24"/>
          <w:szCs w:val="24"/>
          <w:lang w:val="en-US"/>
        </w:rPr>
        <w:t xml:space="preserve"> </w:t>
      </w:r>
      <w:proofErr w:type="gramStart"/>
      <w:r w:rsidRPr="00CF0205">
        <w:rPr>
          <w:rFonts w:asciiTheme="minorBidi" w:hAnsiTheme="minorBidi"/>
          <w:bCs/>
          <w:sz w:val="24"/>
          <w:szCs w:val="24"/>
          <w:lang w:val="en-US"/>
        </w:rPr>
        <w:t xml:space="preserve">Berdasarkan data yang dikumpulkan dan diolah nantinya, penelitian ini </w:t>
      </w:r>
      <w:r w:rsidRPr="00CF0205">
        <w:rPr>
          <w:rFonts w:asciiTheme="minorBidi" w:hAnsiTheme="minorBidi"/>
          <w:bCs/>
          <w:sz w:val="24"/>
          <w:szCs w:val="24"/>
        </w:rPr>
        <w:t xml:space="preserve">bersifat deskriptif </w:t>
      </w:r>
      <w:r w:rsidRPr="00CF0205">
        <w:rPr>
          <w:rFonts w:asciiTheme="minorBidi" w:hAnsiTheme="minorBidi"/>
          <w:bCs/>
          <w:sz w:val="24"/>
          <w:szCs w:val="24"/>
          <w:lang w:val="en-US"/>
        </w:rPr>
        <w:t xml:space="preserve">kualitatif karena </w:t>
      </w:r>
      <w:r w:rsidRPr="00CF0205">
        <w:rPr>
          <w:rFonts w:asciiTheme="minorBidi" w:hAnsiTheme="minorBidi"/>
          <w:bCs/>
          <w:sz w:val="24"/>
          <w:szCs w:val="24"/>
        </w:rPr>
        <w:t>data yang terkumpul berbentuk kata-kata atau gambar sehingga tidak menekankan pada angka</w:t>
      </w:r>
      <w:r w:rsidRPr="00CF0205">
        <w:rPr>
          <w:rStyle w:val="FootnoteReference"/>
          <w:rFonts w:asciiTheme="minorBidi" w:hAnsiTheme="minorBidi"/>
          <w:bCs/>
          <w:sz w:val="24"/>
          <w:szCs w:val="24"/>
        </w:rPr>
        <w:footnoteReference w:id="24"/>
      </w:r>
      <w:r w:rsidRPr="00CF0205">
        <w:rPr>
          <w:rFonts w:asciiTheme="minorBidi" w:hAnsiTheme="minorBidi"/>
          <w:bCs/>
          <w:sz w:val="24"/>
          <w:szCs w:val="24"/>
        </w:rPr>
        <w:t>.</w:t>
      </w:r>
      <w:proofErr w:type="gramEnd"/>
      <w:r w:rsidRPr="00CF0205">
        <w:rPr>
          <w:rFonts w:asciiTheme="minorBidi" w:hAnsiTheme="minorBidi"/>
          <w:bCs/>
          <w:sz w:val="24"/>
          <w:szCs w:val="24"/>
        </w:rPr>
        <w:t xml:space="preserve"> Penelitian deskriptif ditujukan untuk menganalisis dan menyajikan keadaan yang sebenarnya terjadi di lokasi penelitian mengenai Strategi Pengembangan Bahan Ajar Mata Pelajaran Fiqh di MI Ma’arif NU 02 Purbasari.</w:t>
      </w:r>
    </w:p>
    <w:p w:rsidR="00EE6238" w:rsidRPr="00CF0205" w:rsidRDefault="00EE6238" w:rsidP="007971FA">
      <w:pPr>
        <w:pStyle w:val="ListParagraph"/>
        <w:spacing w:after="0" w:line="360" w:lineRule="auto"/>
        <w:ind w:left="284" w:firstLine="567"/>
        <w:jc w:val="both"/>
        <w:rPr>
          <w:rFonts w:asciiTheme="minorBidi" w:hAnsiTheme="minorBidi"/>
          <w:bCs/>
          <w:i/>
          <w:sz w:val="24"/>
          <w:szCs w:val="24"/>
        </w:rPr>
      </w:pPr>
      <w:r w:rsidRPr="00CF0205">
        <w:rPr>
          <w:rFonts w:asciiTheme="minorBidi" w:hAnsiTheme="minorBidi"/>
          <w:bCs/>
          <w:sz w:val="24"/>
          <w:szCs w:val="24"/>
          <w:lang w:val="en-US"/>
        </w:rPr>
        <w:t xml:space="preserve">Metode penelitian kualitatif adalah metode penelitian yang berlandaskan pada filsafat postpositivisme, digunakan untuk meneliti pada kondisi objek yang alamiah, (sebagai lawannya adalah eksperimen) dimana peneliti adalah sebagai instrumen kunci, pengambilan sampel sumber data dilakukan secara </w:t>
      </w:r>
      <w:r w:rsidRPr="00CF0205">
        <w:rPr>
          <w:rFonts w:asciiTheme="minorBidi" w:hAnsiTheme="minorBidi"/>
          <w:bCs/>
          <w:i/>
          <w:sz w:val="24"/>
          <w:szCs w:val="24"/>
          <w:lang w:val="en-US"/>
        </w:rPr>
        <w:t xml:space="preserve">purposive dan </w:t>
      </w:r>
      <w:r w:rsidRPr="00CF0205">
        <w:rPr>
          <w:rFonts w:asciiTheme="minorBidi" w:hAnsiTheme="minorBidi"/>
          <w:bCs/>
          <w:i/>
          <w:sz w:val="24"/>
          <w:szCs w:val="24"/>
          <w:lang w:val="en-US"/>
        </w:rPr>
        <w:lastRenderedPageBreak/>
        <w:t>snowbaal,</w:t>
      </w:r>
      <w:r w:rsidRPr="00CF0205">
        <w:rPr>
          <w:rFonts w:asciiTheme="minorBidi" w:hAnsiTheme="minorBidi"/>
          <w:bCs/>
          <w:sz w:val="24"/>
          <w:szCs w:val="24"/>
          <w:lang w:val="en-US"/>
        </w:rPr>
        <w:t xml:space="preserve"> teknik pengumpulan dengan trianggulasi (gabungan), analisis data bersifat induktif/kualitatif, dan hasil penelitian kualitatif lebih menekankan </w:t>
      </w:r>
      <w:r w:rsidRPr="00CF0205">
        <w:rPr>
          <w:rFonts w:asciiTheme="minorBidi" w:hAnsiTheme="minorBidi"/>
          <w:bCs/>
          <w:i/>
          <w:sz w:val="24"/>
          <w:szCs w:val="24"/>
          <w:lang w:val="en-US"/>
        </w:rPr>
        <w:t xml:space="preserve">makna </w:t>
      </w:r>
      <w:r w:rsidRPr="00CF0205">
        <w:rPr>
          <w:rFonts w:asciiTheme="minorBidi" w:hAnsiTheme="minorBidi"/>
          <w:bCs/>
          <w:sz w:val="24"/>
          <w:szCs w:val="24"/>
          <w:lang w:val="en-US"/>
        </w:rPr>
        <w:t xml:space="preserve">dari pada </w:t>
      </w:r>
      <w:r w:rsidRPr="00CF0205">
        <w:rPr>
          <w:rFonts w:asciiTheme="minorBidi" w:hAnsiTheme="minorBidi"/>
          <w:bCs/>
          <w:i/>
          <w:sz w:val="24"/>
          <w:szCs w:val="24"/>
          <w:lang w:val="en-US"/>
        </w:rPr>
        <w:t>generalisasi</w:t>
      </w:r>
      <w:r w:rsidRPr="00CF0205">
        <w:rPr>
          <w:rStyle w:val="FootnoteReference"/>
          <w:rFonts w:asciiTheme="minorBidi" w:hAnsiTheme="minorBidi"/>
          <w:bCs/>
          <w:i/>
          <w:sz w:val="24"/>
          <w:szCs w:val="24"/>
          <w:lang w:val="en-US"/>
        </w:rPr>
        <w:footnoteReference w:id="25"/>
      </w:r>
      <w:r w:rsidRPr="00CF0205">
        <w:rPr>
          <w:rFonts w:asciiTheme="minorBidi" w:hAnsiTheme="minorBidi"/>
          <w:bCs/>
          <w:i/>
          <w:sz w:val="24"/>
          <w:szCs w:val="24"/>
        </w:rPr>
        <w:t>.</w:t>
      </w:r>
    </w:p>
    <w:p w:rsidR="00EE6238" w:rsidRPr="00CF0205" w:rsidRDefault="00EE6238" w:rsidP="007971FA">
      <w:pPr>
        <w:pStyle w:val="ListParagraph"/>
        <w:spacing w:line="360" w:lineRule="auto"/>
        <w:ind w:left="284" w:hanging="284"/>
        <w:jc w:val="both"/>
        <w:rPr>
          <w:rFonts w:asciiTheme="minorBidi" w:hAnsiTheme="minorBidi"/>
          <w:sz w:val="24"/>
          <w:szCs w:val="24"/>
        </w:rPr>
      </w:pPr>
    </w:p>
    <w:p w:rsidR="008741AA" w:rsidRPr="00CF0205" w:rsidRDefault="008741AA" w:rsidP="002E3F03">
      <w:pPr>
        <w:pStyle w:val="ListParagraph"/>
        <w:numPr>
          <w:ilvl w:val="0"/>
          <w:numId w:val="11"/>
        </w:numPr>
        <w:spacing w:line="360" w:lineRule="auto"/>
        <w:ind w:left="284" w:hanging="284"/>
        <w:jc w:val="both"/>
        <w:rPr>
          <w:rFonts w:asciiTheme="minorBidi" w:hAnsiTheme="minorBidi"/>
          <w:b/>
          <w:bCs/>
          <w:sz w:val="24"/>
          <w:szCs w:val="24"/>
        </w:rPr>
      </w:pPr>
      <w:r w:rsidRPr="00CF0205">
        <w:rPr>
          <w:rFonts w:asciiTheme="minorBidi" w:hAnsiTheme="minorBidi"/>
          <w:b/>
          <w:bCs/>
          <w:sz w:val="24"/>
          <w:szCs w:val="24"/>
        </w:rPr>
        <w:t>Tempat dan Waktu Penelitian</w:t>
      </w:r>
    </w:p>
    <w:p w:rsidR="00517E1A" w:rsidRPr="00CF0205" w:rsidRDefault="00517E1A" w:rsidP="007971FA">
      <w:pPr>
        <w:pStyle w:val="ListParagraph"/>
        <w:spacing w:after="0" w:line="360" w:lineRule="auto"/>
        <w:ind w:left="284" w:firstLine="567"/>
        <w:jc w:val="both"/>
        <w:rPr>
          <w:rFonts w:asciiTheme="minorBidi" w:hAnsiTheme="minorBidi"/>
          <w:sz w:val="24"/>
          <w:szCs w:val="24"/>
        </w:rPr>
      </w:pPr>
      <w:r w:rsidRPr="00CF0205">
        <w:rPr>
          <w:rFonts w:asciiTheme="minorBidi" w:hAnsiTheme="minorBidi"/>
          <w:sz w:val="24"/>
          <w:szCs w:val="24"/>
        </w:rPr>
        <w:t>Dalam penelitian ini peneliti akan melakukan penelitian di MI Ma’arif 02 Purbasari Kecamatan karanjambu Kabupaten Purbalingga, dengan waktu penelitian dari bulan April sampai Oktober.</w:t>
      </w:r>
    </w:p>
    <w:p w:rsidR="00EE6238" w:rsidRPr="00CF0205" w:rsidRDefault="00EE6238" w:rsidP="007971FA">
      <w:pPr>
        <w:pStyle w:val="ListParagraph"/>
        <w:spacing w:line="360" w:lineRule="auto"/>
        <w:ind w:left="284" w:hanging="284"/>
        <w:jc w:val="both"/>
        <w:rPr>
          <w:rFonts w:asciiTheme="minorBidi" w:hAnsiTheme="minorBidi"/>
          <w:b/>
          <w:bCs/>
          <w:sz w:val="24"/>
          <w:szCs w:val="24"/>
        </w:rPr>
      </w:pPr>
    </w:p>
    <w:p w:rsidR="008741AA" w:rsidRPr="00CF0205" w:rsidRDefault="008741AA" w:rsidP="002E3F03">
      <w:pPr>
        <w:pStyle w:val="ListParagraph"/>
        <w:numPr>
          <w:ilvl w:val="0"/>
          <w:numId w:val="11"/>
        </w:numPr>
        <w:spacing w:line="360" w:lineRule="auto"/>
        <w:ind w:left="284" w:hanging="284"/>
        <w:jc w:val="both"/>
        <w:rPr>
          <w:rFonts w:asciiTheme="minorBidi" w:hAnsiTheme="minorBidi"/>
          <w:b/>
          <w:bCs/>
          <w:sz w:val="24"/>
          <w:szCs w:val="24"/>
        </w:rPr>
      </w:pPr>
      <w:r w:rsidRPr="00CF0205">
        <w:rPr>
          <w:rFonts w:asciiTheme="minorBidi" w:hAnsiTheme="minorBidi"/>
          <w:b/>
          <w:bCs/>
          <w:sz w:val="24"/>
          <w:szCs w:val="24"/>
        </w:rPr>
        <w:t>Latar Penelitian</w:t>
      </w:r>
    </w:p>
    <w:p w:rsidR="00517E1A" w:rsidRPr="00CF0205" w:rsidRDefault="00517E1A" w:rsidP="007971FA">
      <w:pPr>
        <w:pStyle w:val="ListParagraph"/>
        <w:tabs>
          <w:tab w:val="left" w:pos="567"/>
        </w:tabs>
        <w:spacing w:after="0" w:line="360" w:lineRule="auto"/>
        <w:ind w:left="284" w:firstLine="567"/>
        <w:jc w:val="both"/>
        <w:rPr>
          <w:rFonts w:asciiTheme="minorBidi" w:hAnsiTheme="minorBidi"/>
          <w:sz w:val="24"/>
          <w:szCs w:val="24"/>
        </w:rPr>
      </w:pPr>
      <w:r w:rsidRPr="00CF0205">
        <w:rPr>
          <w:rFonts w:asciiTheme="minorBidi" w:hAnsiTheme="minorBidi"/>
          <w:sz w:val="24"/>
          <w:szCs w:val="24"/>
        </w:rPr>
        <w:t>Penulis memilih di MI Ma’arif NU 02 Purbasari sebagai tempat penelitian karena Madrasah itu memiliki prestasi yang cukup membanggakan.</w:t>
      </w:r>
    </w:p>
    <w:p w:rsidR="00517E1A" w:rsidRPr="00CF0205" w:rsidRDefault="00517E1A" w:rsidP="007971FA">
      <w:pPr>
        <w:pStyle w:val="ListParagraph"/>
        <w:spacing w:line="360" w:lineRule="auto"/>
        <w:ind w:left="284" w:hanging="284"/>
        <w:jc w:val="both"/>
        <w:rPr>
          <w:rFonts w:asciiTheme="minorBidi" w:hAnsiTheme="minorBidi"/>
          <w:sz w:val="24"/>
          <w:szCs w:val="24"/>
        </w:rPr>
      </w:pPr>
    </w:p>
    <w:p w:rsidR="008741AA" w:rsidRPr="00CF0205" w:rsidRDefault="008741AA" w:rsidP="002E3F03">
      <w:pPr>
        <w:pStyle w:val="ListParagraph"/>
        <w:numPr>
          <w:ilvl w:val="0"/>
          <w:numId w:val="11"/>
        </w:numPr>
        <w:spacing w:line="360" w:lineRule="auto"/>
        <w:ind w:left="284" w:hanging="284"/>
        <w:jc w:val="both"/>
        <w:rPr>
          <w:rFonts w:asciiTheme="minorBidi" w:hAnsiTheme="minorBidi"/>
          <w:b/>
          <w:bCs/>
          <w:sz w:val="24"/>
          <w:szCs w:val="24"/>
        </w:rPr>
      </w:pPr>
      <w:r w:rsidRPr="00CF0205">
        <w:rPr>
          <w:rFonts w:asciiTheme="minorBidi" w:hAnsiTheme="minorBidi"/>
          <w:b/>
          <w:bCs/>
          <w:sz w:val="24"/>
          <w:szCs w:val="24"/>
        </w:rPr>
        <w:t>Data dan Sumber Data</w:t>
      </w:r>
    </w:p>
    <w:p w:rsidR="003C259C" w:rsidRPr="00CF0205" w:rsidRDefault="003C259C" w:rsidP="007971FA">
      <w:pPr>
        <w:pStyle w:val="ListParagraph"/>
        <w:tabs>
          <w:tab w:val="left" w:pos="567"/>
        </w:tabs>
        <w:spacing w:after="0" w:line="360" w:lineRule="auto"/>
        <w:ind w:left="284" w:firstLine="567"/>
        <w:jc w:val="both"/>
        <w:rPr>
          <w:rFonts w:asciiTheme="minorBidi" w:hAnsiTheme="minorBidi"/>
          <w:sz w:val="24"/>
          <w:szCs w:val="24"/>
        </w:rPr>
      </w:pPr>
      <w:proofErr w:type="gramStart"/>
      <w:r w:rsidRPr="00CF0205">
        <w:rPr>
          <w:rFonts w:asciiTheme="minorBidi" w:hAnsiTheme="minorBidi"/>
          <w:bCs/>
          <w:sz w:val="24"/>
          <w:szCs w:val="24"/>
          <w:lang w:val="en-US"/>
        </w:rPr>
        <w:t>Sumber data adalah sumber dimana penulis dapat memperoleh data atau informasi yang diperlukan dalam penelitian</w:t>
      </w:r>
      <w:r w:rsidRPr="00CF0205">
        <w:rPr>
          <w:rFonts w:asciiTheme="minorBidi" w:hAnsiTheme="minorBidi"/>
          <w:bCs/>
          <w:sz w:val="24"/>
          <w:szCs w:val="24"/>
        </w:rPr>
        <w:t>.</w:t>
      </w:r>
      <w:proofErr w:type="gramEnd"/>
    </w:p>
    <w:p w:rsidR="003C259C" w:rsidRPr="00CF0205" w:rsidRDefault="003C259C" w:rsidP="007971FA">
      <w:pPr>
        <w:pStyle w:val="ListParagraph"/>
        <w:tabs>
          <w:tab w:val="left" w:pos="567"/>
        </w:tabs>
        <w:spacing w:after="0" w:line="360" w:lineRule="auto"/>
        <w:ind w:left="284" w:hanging="284"/>
        <w:jc w:val="both"/>
        <w:rPr>
          <w:rFonts w:asciiTheme="minorBidi" w:hAnsiTheme="minorBidi"/>
          <w:sz w:val="24"/>
          <w:szCs w:val="24"/>
        </w:rPr>
      </w:pPr>
      <w:r w:rsidRPr="00CF0205">
        <w:rPr>
          <w:rFonts w:asciiTheme="minorBidi" w:hAnsiTheme="minorBidi"/>
          <w:sz w:val="24"/>
          <w:szCs w:val="24"/>
        </w:rPr>
        <w:t>Sumber data dalam penelitian ini adalah sumber data primer dan sekunder.</w:t>
      </w:r>
    </w:p>
    <w:p w:rsidR="003C259C" w:rsidRPr="00CF0205" w:rsidRDefault="003C259C" w:rsidP="002E3F03">
      <w:pPr>
        <w:pStyle w:val="ListParagraph"/>
        <w:numPr>
          <w:ilvl w:val="0"/>
          <w:numId w:val="13"/>
        </w:numPr>
        <w:tabs>
          <w:tab w:val="left" w:pos="567"/>
        </w:tabs>
        <w:spacing w:after="0" w:line="360" w:lineRule="auto"/>
        <w:ind w:left="567" w:hanging="284"/>
        <w:jc w:val="both"/>
        <w:rPr>
          <w:rFonts w:asciiTheme="minorBidi" w:hAnsiTheme="minorBidi"/>
          <w:sz w:val="24"/>
          <w:szCs w:val="24"/>
        </w:rPr>
      </w:pPr>
      <w:r w:rsidRPr="00CF0205">
        <w:rPr>
          <w:rFonts w:asciiTheme="minorBidi" w:hAnsiTheme="minorBidi"/>
          <w:sz w:val="24"/>
          <w:szCs w:val="24"/>
        </w:rPr>
        <w:t>Sumber data primer</w:t>
      </w:r>
    </w:p>
    <w:p w:rsidR="003C259C" w:rsidRPr="00CF0205" w:rsidRDefault="003C259C" w:rsidP="007971FA">
      <w:pPr>
        <w:pStyle w:val="ListParagraph"/>
        <w:tabs>
          <w:tab w:val="left" w:pos="567"/>
        </w:tabs>
        <w:spacing w:after="0" w:line="360" w:lineRule="auto"/>
        <w:ind w:left="567" w:firstLine="567"/>
        <w:jc w:val="both"/>
        <w:rPr>
          <w:rFonts w:asciiTheme="minorBidi" w:hAnsiTheme="minorBidi"/>
          <w:bCs/>
          <w:sz w:val="24"/>
          <w:szCs w:val="24"/>
        </w:rPr>
      </w:pPr>
      <w:r w:rsidRPr="00CF0205">
        <w:rPr>
          <w:rFonts w:asciiTheme="minorBidi" w:hAnsiTheme="minorBidi"/>
          <w:sz w:val="24"/>
          <w:szCs w:val="24"/>
        </w:rPr>
        <w:t xml:space="preserve">Sumber data primer adalah sumber data dari hasil informasi tertentu mengenai suatu data dari seseorang tentang masalah yang sedang diteliti oleh seorang peneliti (sumber informal). Data primer adalah ragam kasus baik berupa orang, barang, binatang, atau lainnya yang menjadi subyek penelitian (sumber informasi pertama, </w:t>
      </w:r>
      <w:r w:rsidRPr="00CF0205">
        <w:rPr>
          <w:rFonts w:asciiTheme="minorBidi" w:hAnsiTheme="minorBidi"/>
          <w:i/>
          <w:iCs/>
          <w:sz w:val="24"/>
          <w:szCs w:val="24"/>
        </w:rPr>
        <w:t>first</w:t>
      </w:r>
      <w:r w:rsidRPr="00CF0205">
        <w:rPr>
          <w:rFonts w:asciiTheme="minorBidi" w:hAnsiTheme="minorBidi"/>
          <w:sz w:val="24"/>
          <w:szCs w:val="24"/>
        </w:rPr>
        <w:t xml:space="preserve"> </w:t>
      </w:r>
      <w:r w:rsidRPr="00CF0205">
        <w:rPr>
          <w:rFonts w:asciiTheme="minorBidi" w:hAnsiTheme="minorBidi"/>
          <w:i/>
          <w:iCs/>
          <w:sz w:val="24"/>
          <w:szCs w:val="24"/>
        </w:rPr>
        <w:t>hand</w:t>
      </w:r>
      <w:r w:rsidRPr="00CF0205">
        <w:rPr>
          <w:rFonts w:asciiTheme="minorBidi" w:hAnsiTheme="minorBidi"/>
          <w:sz w:val="24"/>
          <w:szCs w:val="24"/>
        </w:rPr>
        <w:t xml:space="preserve"> dalam mengumpulkan data)</w:t>
      </w:r>
      <w:r w:rsidRPr="00CF0205">
        <w:rPr>
          <w:rStyle w:val="FootnoteReference"/>
          <w:rFonts w:asciiTheme="minorBidi" w:hAnsiTheme="minorBidi"/>
          <w:sz w:val="24"/>
          <w:szCs w:val="24"/>
        </w:rPr>
        <w:footnoteReference w:id="26"/>
      </w:r>
      <w:r w:rsidRPr="00CF0205">
        <w:rPr>
          <w:rFonts w:asciiTheme="minorBidi" w:hAnsiTheme="minorBidi"/>
          <w:sz w:val="24"/>
          <w:szCs w:val="24"/>
        </w:rPr>
        <w:t>.</w:t>
      </w:r>
      <w:r w:rsidRPr="00CF0205">
        <w:rPr>
          <w:rFonts w:asciiTheme="minorBidi" w:eastAsia="Calibri" w:hAnsiTheme="minorBidi"/>
          <w:bCs/>
          <w:sz w:val="24"/>
          <w:szCs w:val="24"/>
          <w:lang w:val="en-US"/>
        </w:rPr>
        <w:t xml:space="preserve"> </w:t>
      </w:r>
      <w:r w:rsidRPr="00CF0205">
        <w:rPr>
          <w:rFonts w:asciiTheme="minorBidi" w:hAnsiTheme="minorBidi"/>
          <w:bCs/>
          <w:sz w:val="24"/>
          <w:szCs w:val="24"/>
          <w:lang w:val="en-US"/>
        </w:rPr>
        <w:t>Adapun sumber primer dalam pengumpulan data penelitian ini adalah:</w:t>
      </w:r>
    </w:p>
    <w:p w:rsidR="007971FA" w:rsidRPr="00CF0205" w:rsidRDefault="007971FA" w:rsidP="007971FA">
      <w:pPr>
        <w:pStyle w:val="ListParagraph"/>
        <w:tabs>
          <w:tab w:val="left" w:pos="567"/>
        </w:tabs>
        <w:spacing w:after="0" w:line="360" w:lineRule="auto"/>
        <w:ind w:left="567" w:firstLine="567"/>
        <w:jc w:val="both"/>
        <w:rPr>
          <w:rFonts w:asciiTheme="minorBidi" w:hAnsiTheme="minorBidi"/>
          <w:bCs/>
          <w:sz w:val="24"/>
          <w:szCs w:val="24"/>
        </w:rPr>
      </w:pPr>
    </w:p>
    <w:p w:rsidR="007971FA" w:rsidRPr="00CF0205" w:rsidRDefault="007971FA" w:rsidP="007971FA">
      <w:pPr>
        <w:pStyle w:val="ListParagraph"/>
        <w:tabs>
          <w:tab w:val="left" w:pos="567"/>
        </w:tabs>
        <w:spacing w:after="0" w:line="360" w:lineRule="auto"/>
        <w:ind w:left="567" w:firstLine="567"/>
        <w:jc w:val="both"/>
        <w:rPr>
          <w:rFonts w:asciiTheme="minorBidi" w:hAnsiTheme="minorBidi"/>
          <w:bCs/>
          <w:sz w:val="24"/>
          <w:szCs w:val="24"/>
        </w:rPr>
      </w:pPr>
    </w:p>
    <w:p w:rsidR="003C259C" w:rsidRPr="00CF0205" w:rsidRDefault="003C259C" w:rsidP="002E3F03">
      <w:pPr>
        <w:pStyle w:val="ListParagraph"/>
        <w:numPr>
          <w:ilvl w:val="0"/>
          <w:numId w:val="14"/>
        </w:numPr>
        <w:tabs>
          <w:tab w:val="left" w:pos="1276"/>
        </w:tabs>
        <w:spacing w:after="0" w:line="360" w:lineRule="auto"/>
        <w:ind w:left="851" w:hanging="284"/>
        <w:jc w:val="both"/>
        <w:rPr>
          <w:rFonts w:asciiTheme="minorBidi" w:hAnsiTheme="minorBidi"/>
          <w:bCs/>
          <w:sz w:val="24"/>
          <w:szCs w:val="24"/>
          <w:lang w:val="en-US"/>
        </w:rPr>
      </w:pPr>
      <w:r w:rsidRPr="00CF0205">
        <w:rPr>
          <w:rFonts w:asciiTheme="minorBidi" w:hAnsiTheme="minorBidi"/>
          <w:bCs/>
          <w:sz w:val="24"/>
          <w:szCs w:val="24"/>
          <w:lang w:val="en-US"/>
        </w:rPr>
        <w:lastRenderedPageBreak/>
        <w:t>Guru Mata Pelajaran Fiqh</w:t>
      </w:r>
    </w:p>
    <w:p w:rsidR="003C259C" w:rsidRDefault="003C259C" w:rsidP="007971FA">
      <w:pPr>
        <w:pStyle w:val="ListParagraph"/>
        <w:spacing w:after="0" w:line="360" w:lineRule="auto"/>
        <w:ind w:left="851" w:firstLine="567"/>
        <w:jc w:val="both"/>
        <w:rPr>
          <w:rFonts w:asciiTheme="minorBidi" w:hAnsiTheme="minorBidi"/>
          <w:bCs/>
          <w:sz w:val="24"/>
          <w:szCs w:val="24"/>
        </w:rPr>
      </w:pPr>
      <w:r w:rsidRPr="00CF0205">
        <w:rPr>
          <w:rFonts w:asciiTheme="minorBidi" w:hAnsiTheme="minorBidi"/>
          <w:bCs/>
          <w:sz w:val="24"/>
          <w:szCs w:val="24"/>
          <w:lang w:val="en-US"/>
        </w:rPr>
        <w:t xml:space="preserve">Menurut guru mata pelajaran fiqh </w:t>
      </w:r>
      <w:r w:rsidRPr="00CF0205">
        <w:rPr>
          <w:rFonts w:asciiTheme="minorBidi" w:hAnsiTheme="minorBidi"/>
          <w:sz w:val="24"/>
          <w:szCs w:val="24"/>
        </w:rPr>
        <w:t>Yuli Rokhmatun, S.Pd.I</w:t>
      </w:r>
      <w:r w:rsidRPr="00CF0205">
        <w:rPr>
          <w:rFonts w:asciiTheme="minorBidi" w:hAnsiTheme="minorBidi"/>
          <w:bCs/>
          <w:sz w:val="24"/>
          <w:szCs w:val="24"/>
          <w:lang w:val="en-US"/>
        </w:rPr>
        <w:t xml:space="preserve"> </w:t>
      </w:r>
      <w:r w:rsidRPr="00CF0205">
        <w:rPr>
          <w:rFonts w:asciiTheme="minorBidi" w:hAnsiTheme="minorBidi"/>
          <w:bCs/>
          <w:sz w:val="24"/>
          <w:szCs w:val="24"/>
        </w:rPr>
        <w:t xml:space="preserve">mengatakan </w:t>
      </w:r>
      <w:r w:rsidRPr="00CF0205">
        <w:rPr>
          <w:rFonts w:asciiTheme="minorBidi" w:hAnsiTheme="minorBidi"/>
          <w:bCs/>
          <w:sz w:val="24"/>
          <w:szCs w:val="24"/>
          <w:lang w:val="en-US"/>
        </w:rPr>
        <w:t xml:space="preserve">penulis memperoleh informasi </w:t>
      </w:r>
      <w:proofErr w:type="gramStart"/>
      <w:r w:rsidRPr="00CF0205">
        <w:rPr>
          <w:rFonts w:asciiTheme="minorBidi" w:hAnsiTheme="minorBidi"/>
          <w:bCs/>
          <w:sz w:val="24"/>
          <w:szCs w:val="24"/>
          <w:lang w:val="en-US"/>
        </w:rPr>
        <w:t xml:space="preserve">tentang  </w:t>
      </w:r>
      <w:r w:rsidRPr="00CF0205">
        <w:rPr>
          <w:rFonts w:asciiTheme="minorBidi" w:hAnsiTheme="minorBidi"/>
          <w:bCs/>
          <w:sz w:val="24"/>
          <w:szCs w:val="24"/>
        </w:rPr>
        <w:t>strategi</w:t>
      </w:r>
      <w:proofErr w:type="gramEnd"/>
      <w:r w:rsidRPr="00CF0205">
        <w:rPr>
          <w:rFonts w:asciiTheme="minorBidi" w:hAnsiTheme="minorBidi"/>
          <w:bCs/>
          <w:sz w:val="24"/>
          <w:szCs w:val="24"/>
        </w:rPr>
        <w:t xml:space="preserve"> </w:t>
      </w:r>
      <w:r w:rsidRPr="00CF0205">
        <w:rPr>
          <w:rFonts w:asciiTheme="minorBidi" w:hAnsiTheme="minorBidi"/>
          <w:bCs/>
          <w:sz w:val="24"/>
          <w:szCs w:val="24"/>
          <w:lang w:val="en-US"/>
        </w:rPr>
        <w:t xml:space="preserve">pengembangan bahan ajar </w:t>
      </w:r>
      <w:r w:rsidRPr="00CF0205">
        <w:rPr>
          <w:rFonts w:asciiTheme="minorBidi" w:hAnsiTheme="minorBidi"/>
          <w:bCs/>
          <w:sz w:val="24"/>
          <w:szCs w:val="24"/>
        </w:rPr>
        <w:t>fiqih</w:t>
      </w:r>
      <w:r w:rsidRPr="00CF0205">
        <w:rPr>
          <w:rFonts w:asciiTheme="minorBidi" w:hAnsiTheme="minorBidi"/>
          <w:bCs/>
          <w:sz w:val="24"/>
          <w:szCs w:val="24"/>
          <w:lang w:val="en-US"/>
        </w:rPr>
        <w:t xml:space="preserve"> di </w:t>
      </w:r>
      <w:r w:rsidRPr="00CF0205">
        <w:rPr>
          <w:rFonts w:asciiTheme="minorBidi" w:hAnsiTheme="minorBidi"/>
          <w:bCs/>
          <w:sz w:val="24"/>
          <w:szCs w:val="24"/>
        </w:rPr>
        <w:t>MI Ma’arif NU 02</w:t>
      </w:r>
      <w:r w:rsidRPr="00CF0205">
        <w:rPr>
          <w:rFonts w:asciiTheme="minorBidi" w:hAnsiTheme="minorBidi"/>
          <w:bCs/>
          <w:sz w:val="24"/>
          <w:szCs w:val="24"/>
          <w:lang w:val="en-US"/>
        </w:rPr>
        <w:t xml:space="preserve"> </w:t>
      </w:r>
      <w:r w:rsidRPr="00CF0205">
        <w:rPr>
          <w:rFonts w:asciiTheme="minorBidi" w:hAnsiTheme="minorBidi"/>
          <w:bCs/>
          <w:sz w:val="24"/>
          <w:szCs w:val="24"/>
        </w:rPr>
        <w:t>Purbasari</w:t>
      </w:r>
      <w:r w:rsidRPr="00CF0205">
        <w:rPr>
          <w:rFonts w:asciiTheme="minorBidi" w:hAnsiTheme="minorBidi"/>
          <w:bCs/>
          <w:sz w:val="24"/>
          <w:szCs w:val="24"/>
          <w:lang w:val="en-US"/>
        </w:rPr>
        <w:t xml:space="preserve">, penulis menggali informasi mengenai perencanaan, proses pembelajaran serta penggunaan bahan ajar  yang digunakan dalam pembelajaran </w:t>
      </w:r>
      <w:r w:rsidRPr="00CF0205">
        <w:rPr>
          <w:rFonts w:asciiTheme="minorBidi" w:hAnsiTheme="minorBidi"/>
          <w:bCs/>
          <w:sz w:val="24"/>
          <w:szCs w:val="24"/>
        </w:rPr>
        <w:t>fiqh</w:t>
      </w:r>
      <w:r w:rsidRPr="00CF0205">
        <w:rPr>
          <w:rFonts w:asciiTheme="minorBidi" w:hAnsiTheme="minorBidi"/>
          <w:bCs/>
          <w:sz w:val="24"/>
          <w:szCs w:val="24"/>
          <w:lang w:val="en-US"/>
        </w:rPr>
        <w:t>.</w:t>
      </w:r>
    </w:p>
    <w:p w:rsidR="00237F77" w:rsidRPr="00237F77" w:rsidRDefault="00237F77" w:rsidP="007971FA">
      <w:pPr>
        <w:pStyle w:val="ListParagraph"/>
        <w:spacing w:after="0" w:line="360" w:lineRule="auto"/>
        <w:ind w:left="851" w:firstLine="567"/>
        <w:jc w:val="both"/>
        <w:rPr>
          <w:rFonts w:asciiTheme="minorBidi" w:hAnsiTheme="minorBidi"/>
          <w:bCs/>
          <w:sz w:val="24"/>
          <w:szCs w:val="24"/>
        </w:rPr>
      </w:pPr>
    </w:p>
    <w:p w:rsidR="003C259C" w:rsidRPr="00CF0205" w:rsidRDefault="003C259C" w:rsidP="002E3F03">
      <w:pPr>
        <w:pStyle w:val="ListParagraph"/>
        <w:numPr>
          <w:ilvl w:val="0"/>
          <w:numId w:val="14"/>
        </w:numPr>
        <w:tabs>
          <w:tab w:val="left" w:pos="1276"/>
        </w:tabs>
        <w:spacing w:after="0" w:line="360" w:lineRule="auto"/>
        <w:ind w:left="851" w:hanging="284"/>
        <w:jc w:val="both"/>
        <w:rPr>
          <w:rFonts w:asciiTheme="minorBidi" w:hAnsiTheme="minorBidi"/>
          <w:bCs/>
          <w:sz w:val="24"/>
          <w:szCs w:val="24"/>
          <w:lang w:val="en-US"/>
        </w:rPr>
      </w:pPr>
      <w:r w:rsidRPr="00CF0205">
        <w:rPr>
          <w:rFonts w:asciiTheme="minorBidi" w:hAnsiTheme="minorBidi"/>
          <w:bCs/>
          <w:sz w:val="24"/>
          <w:szCs w:val="24"/>
          <w:lang w:val="en-US"/>
        </w:rPr>
        <w:t xml:space="preserve">Kepala </w:t>
      </w:r>
      <w:r w:rsidRPr="00CF0205">
        <w:rPr>
          <w:rFonts w:asciiTheme="minorBidi" w:hAnsiTheme="minorBidi"/>
          <w:bCs/>
          <w:sz w:val="24"/>
          <w:szCs w:val="24"/>
        </w:rPr>
        <w:t>Madrasah</w:t>
      </w:r>
      <w:r w:rsidRPr="00CF0205">
        <w:rPr>
          <w:rFonts w:asciiTheme="minorBidi" w:hAnsiTheme="minorBidi"/>
          <w:bCs/>
          <w:sz w:val="24"/>
          <w:szCs w:val="24"/>
          <w:lang w:val="en-US"/>
        </w:rPr>
        <w:t xml:space="preserve"> </w:t>
      </w:r>
    </w:p>
    <w:p w:rsidR="003C259C" w:rsidRDefault="003C259C" w:rsidP="007971FA">
      <w:pPr>
        <w:pStyle w:val="ListParagraph"/>
        <w:spacing w:after="0" w:line="360" w:lineRule="auto"/>
        <w:ind w:left="851" w:firstLine="567"/>
        <w:jc w:val="both"/>
        <w:rPr>
          <w:rFonts w:asciiTheme="minorBidi" w:hAnsiTheme="minorBidi"/>
          <w:bCs/>
          <w:sz w:val="24"/>
          <w:szCs w:val="24"/>
        </w:rPr>
      </w:pPr>
      <w:r w:rsidRPr="00CF0205">
        <w:rPr>
          <w:rFonts w:asciiTheme="minorBidi" w:hAnsiTheme="minorBidi"/>
          <w:bCs/>
          <w:sz w:val="24"/>
          <w:szCs w:val="24"/>
          <w:lang w:val="en-US"/>
        </w:rPr>
        <w:t xml:space="preserve">Dari keterangan beliau, </w:t>
      </w:r>
      <w:r w:rsidRPr="00CF0205">
        <w:rPr>
          <w:rFonts w:asciiTheme="minorBidi" w:hAnsiTheme="minorBidi"/>
          <w:sz w:val="24"/>
          <w:szCs w:val="24"/>
        </w:rPr>
        <w:t>Akhmad Musta’id, S.Pd.I</w:t>
      </w:r>
      <w:r w:rsidRPr="00CF0205">
        <w:rPr>
          <w:rFonts w:asciiTheme="minorBidi" w:hAnsiTheme="minorBidi"/>
          <w:bCs/>
          <w:sz w:val="24"/>
          <w:szCs w:val="24"/>
        </w:rPr>
        <w:t xml:space="preserve"> mengatakan </w:t>
      </w:r>
      <w:r w:rsidRPr="00CF0205">
        <w:rPr>
          <w:rFonts w:asciiTheme="minorBidi" w:hAnsiTheme="minorBidi"/>
          <w:bCs/>
          <w:sz w:val="24"/>
          <w:szCs w:val="24"/>
          <w:lang w:val="en-US"/>
        </w:rPr>
        <w:t xml:space="preserve">penulis memperoleh berbagai informasi mengenai keadaan madrasah, bahwa setiap pagi siswa </w:t>
      </w:r>
      <w:r w:rsidRPr="00CF0205">
        <w:rPr>
          <w:rFonts w:asciiTheme="minorBidi" w:hAnsiTheme="minorBidi"/>
          <w:bCs/>
          <w:sz w:val="24"/>
          <w:szCs w:val="24"/>
        </w:rPr>
        <w:t>-</w:t>
      </w:r>
      <w:r w:rsidRPr="00CF0205">
        <w:rPr>
          <w:rFonts w:asciiTheme="minorBidi" w:hAnsiTheme="minorBidi"/>
          <w:bCs/>
          <w:sz w:val="24"/>
          <w:szCs w:val="24"/>
          <w:lang w:val="en-US"/>
        </w:rPr>
        <w:t xml:space="preserve"> siswi </w:t>
      </w:r>
      <w:r w:rsidRPr="00CF0205">
        <w:rPr>
          <w:rFonts w:asciiTheme="minorBidi" w:hAnsiTheme="minorBidi"/>
          <w:bCs/>
          <w:sz w:val="24"/>
          <w:szCs w:val="24"/>
        </w:rPr>
        <w:t>MI Ma’arif NU 02</w:t>
      </w:r>
      <w:r w:rsidRPr="00CF0205">
        <w:rPr>
          <w:rFonts w:asciiTheme="minorBidi" w:hAnsiTheme="minorBidi"/>
          <w:bCs/>
          <w:sz w:val="24"/>
          <w:szCs w:val="24"/>
          <w:lang w:val="en-US"/>
        </w:rPr>
        <w:t xml:space="preserve"> Purbasari mengadakan kegiatan ekstra seperti menghafalkan bacaan </w:t>
      </w:r>
      <w:r w:rsidRPr="00CF0205">
        <w:rPr>
          <w:rFonts w:asciiTheme="minorBidi" w:hAnsiTheme="minorBidi"/>
          <w:bCs/>
          <w:sz w:val="24"/>
          <w:szCs w:val="24"/>
        </w:rPr>
        <w:t>-</w:t>
      </w:r>
      <w:r w:rsidRPr="00CF0205">
        <w:rPr>
          <w:rFonts w:asciiTheme="minorBidi" w:hAnsiTheme="minorBidi"/>
          <w:bCs/>
          <w:sz w:val="24"/>
          <w:szCs w:val="24"/>
          <w:lang w:val="en-US"/>
        </w:rPr>
        <w:t xml:space="preserve"> b</w:t>
      </w:r>
      <w:r w:rsidRPr="00CF0205">
        <w:rPr>
          <w:rFonts w:asciiTheme="minorBidi" w:hAnsiTheme="minorBidi"/>
          <w:bCs/>
          <w:sz w:val="24"/>
          <w:szCs w:val="24"/>
        </w:rPr>
        <w:t>a</w:t>
      </w:r>
      <w:r w:rsidRPr="00CF0205">
        <w:rPr>
          <w:rFonts w:asciiTheme="minorBidi" w:hAnsiTheme="minorBidi"/>
          <w:bCs/>
          <w:sz w:val="24"/>
          <w:szCs w:val="24"/>
          <w:lang w:val="en-US"/>
        </w:rPr>
        <w:t>caan dalam s</w:t>
      </w:r>
      <w:r w:rsidRPr="00CF0205">
        <w:rPr>
          <w:rFonts w:asciiTheme="minorBidi" w:hAnsiTheme="minorBidi"/>
          <w:bCs/>
          <w:sz w:val="24"/>
          <w:szCs w:val="24"/>
        </w:rPr>
        <w:t>h</w:t>
      </w:r>
      <w:r w:rsidRPr="00CF0205">
        <w:rPr>
          <w:rFonts w:asciiTheme="minorBidi" w:hAnsiTheme="minorBidi"/>
          <w:bCs/>
          <w:sz w:val="24"/>
          <w:szCs w:val="24"/>
          <w:lang w:val="en-US"/>
        </w:rPr>
        <w:t>olat</w:t>
      </w:r>
      <w:r w:rsidRPr="00CF0205">
        <w:rPr>
          <w:rFonts w:asciiTheme="minorBidi" w:hAnsiTheme="minorBidi"/>
          <w:bCs/>
          <w:sz w:val="24"/>
          <w:szCs w:val="24"/>
        </w:rPr>
        <w:t xml:space="preserve">, </w:t>
      </w:r>
      <w:r w:rsidRPr="00CF0205">
        <w:rPr>
          <w:rFonts w:asciiTheme="minorBidi" w:hAnsiTheme="minorBidi"/>
          <w:bCs/>
          <w:sz w:val="24"/>
          <w:szCs w:val="24"/>
          <w:lang w:val="en-US"/>
        </w:rPr>
        <w:t>pada hari jumat membaca yasin dan sholat sunah dhuha.</w:t>
      </w:r>
    </w:p>
    <w:p w:rsidR="00237F77" w:rsidRPr="00237F77" w:rsidRDefault="00237F77" w:rsidP="007971FA">
      <w:pPr>
        <w:pStyle w:val="ListParagraph"/>
        <w:spacing w:after="0" w:line="360" w:lineRule="auto"/>
        <w:ind w:left="851" w:firstLine="567"/>
        <w:jc w:val="both"/>
        <w:rPr>
          <w:rFonts w:asciiTheme="minorBidi" w:hAnsiTheme="minorBidi"/>
          <w:bCs/>
          <w:sz w:val="24"/>
          <w:szCs w:val="24"/>
        </w:rPr>
      </w:pPr>
    </w:p>
    <w:p w:rsidR="003C259C" w:rsidRPr="00CF0205" w:rsidRDefault="003C259C" w:rsidP="002E3F03">
      <w:pPr>
        <w:pStyle w:val="ListParagraph"/>
        <w:numPr>
          <w:ilvl w:val="0"/>
          <w:numId w:val="14"/>
        </w:numPr>
        <w:tabs>
          <w:tab w:val="left" w:pos="1276"/>
        </w:tabs>
        <w:spacing w:after="0" w:line="360" w:lineRule="auto"/>
        <w:ind w:left="851" w:hanging="284"/>
        <w:jc w:val="both"/>
        <w:rPr>
          <w:rFonts w:asciiTheme="minorBidi" w:hAnsiTheme="minorBidi"/>
          <w:bCs/>
          <w:sz w:val="24"/>
          <w:szCs w:val="24"/>
          <w:lang w:val="en-US"/>
        </w:rPr>
      </w:pPr>
      <w:r w:rsidRPr="00CF0205">
        <w:rPr>
          <w:rFonts w:asciiTheme="minorBidi" w:hAnsiTheme="minorBidi"/>
          <w:bCs/>
          <w:sz w:val="24"/>
          <w:szCs w:val="24"/>
          <w:lang w:val="en-US"/>
        </w:rPr>
        <w:t xml:space="preserve">Siswa kelas V </w:t>
      </w:r>
      <w:r w:rsidRPr="00CF0205">
        <w:rPr>
          <w:rFonts w:asciiTheme="minorBidi" w:hAnsiTheme="minorBidi"/>
          <w:bCs/>
          <w:sz w:val="24"/>
          <w:szCs w:val="24"/>
        </w:rPr>
        <w:t>MI</w:t>
      </w:r>
      <w:r w:rsidRPr="00CF0205">
        <w:rPr>
          <w:rFonts w:asciiTheme="minorBidi" w:hAnsiTheme="minorBidi"/>
          <w:bCs/>
          <w:sz w:val="24"/>
          <w:szCs w:val="24"/>
          <w:lang w:val="en-US"/>
        </w:rPr>
        <w:t xml:space="preserve"> </w:t>
      </w:r>
      <w:r w:rsidRPr="00CF0205">
        <w:rPr>
          <w:rFonts w:asciiTheme="minorBidi" w:hAnsiTheme="minorBidi"/>
          <w:bCs/>
          <w:sz w:val="24"/>
          <w:szCs w:val="24"/>
        </w:rPr>
        <w:t xml:space="preserve">Ma’arif </w:t>
      </w:r>
      <w:r w:rsidRPr="00CF0205">
        <w:rPr>
          <w:rFonts w:asciiTheme="minorBidi" w:hAnsiTheme="minorBidi"/>
          <w:bCs/>
          <w:sz w:val="24"/>
          <w:szCs w:val="24"/>
          <w:lang w:val="en-US"/>
        </w:rPr>
        <w:t xml:space="preserve">NU </w:t>
      </w:r>
      <w:r w:rsidRPr="00CF0205">
        <w:rPr>
          <w:rFonts w:asciiTheme="minorBidi" w:hAnsiTheme="minorBidi"/>
          <w:bCs/>
          <w:sz w:val="24"/>
          <w:szCs w:val="24"/>
        </w:rPr>
        <w:t>02</w:t>
      </w:r>
      <w:r w:rsidRPr="00CF0205">
        <w:rPr>
          <w:rFonts w:asciiTheme="minorBidi" w:hAnsiTheme="minorBidi"/>
          <w:bCs/>
          <w:sz w:val="24"/>
          <w:szCs w:val="24"/>
          <w:lang w:val="en-US"/>
        </w:rPr>
        <w:t xml:space="preserve"> </w:t>
      </w:r>
      <w:r w:rsidRPr="00CF0205">
        <w:rPr>
          <w:rFonts w:asciiTheme="minorBidi" w:hAnsiTheme="minorBidi"/>
          <w:bCs/>
          <w:sz w:val="24"/>
          <w:szCs w:val="24"/>
        </w:rPr>
        <w:t>Purbasari</w:t>
      </w:r>
    </w:p>
    <w:p w:rsidR="003C259C" w:rsidRPr="00CF0205" w:rsidRDefault="003C259C" w:rsidP="007971FA">
      <w:pPr>
        <w:pStyle w:val="ListParagraph"/>
        <w:spacing w:after="0" w:line="360" w:lineRule="auto"/>
        <w:ind w:left="851" w:firstLine="567"/>
        <w:jc w:val="both"/>
        <w:rPr>
          <w:rFonts w:asciiTheme="minorBidi" w:hAnsiTheme="minorBidi"/>
          <w:bCs/>
          <w:sz w:val="24"/>
          <w:szCs w:val="24"/>
          <w:lang w:val="en-US"/>
        </w:rPr>
      </w:pPr>
      <w:proofErr w:type="gramStart"/>
      <w:r w:rsidRPr="00CF0205">
        <w:rPr>
          <w:rFonts w:asciiTheme="minorBidi" w:hAnsiTheme="minorBidi"/>
          <w:bCs/>
          <w:sz w:val="24"/>
          <w:szCs w:val="24"/>
          <w:lang w:val="en-US"/>
        </w:rPr>
        <w:t xml:space="preserve">Siswa kelas V </w:t>
      </w:r>
      <w:r w:rsidRPr="00CF0205">
        <w:rPr>
          <w:rFonts w:asciiTheme="minorBidi" w:hAnsiTheme="minorBidi"/>
          <w:bCs/>
          <w:sz w:val="24"/>
          <w:szCs w:val="24"/>
        </w:rPr>
        <w:t>yang berjumlah 24 anak</w:t>
      </w:r>
      <w:r w:rsidRPr="00CF0205">
        <w:rPr>
          <w:rFonts w:asciiTheme="minorBidi" w:hAnsiTheme="minorBidi"/>
          <w:bCs/>
          <w:sz w:val="24"/>
          <w:szCs w:val="24"/>
          <w:lang w:val="en-US"/>
        </w:rPr>
        <w:t xml:space="preserve"> adalah sumber primer berikutnya.</w:t>
      </w:r>
      <w:proofErr w:type="gramEnd"/>
      <w:r w:rsidRPr="00CF0205">
        <w:rPr>
          <w:rFonts w:asciiTheme="minorBidi" w:hAnsiTheme="minorBidi"/>
          <w:bCs/>
          <w:sz w:val="24"/>
          <w:szCs w:val="24"/>
          <w:lang w:val="en-US"/>
        </w:rPr>
        <w:t xml:space="preserve"> Penulis mewawancarai mereka guna menggali informasi tentang pelajaran </w:t>
      </w:r>
      <w:proofErr w:type="gramStart"/>
      <w:r w:rsidRPr="00CF0205">
        <w:rPr>
          <w:rFonts w:asciiTheme="minorBidi" w:hAnsiTheme="minorBidi"/>
          <w:bCs/>
          <w:sz w:val="24"/>
          <w:szCs w:val="24"/>
          <w:lang w:val="en-US"/>
        </w:rPr>
        <w:t>apa</w:t>
      </w:r>
      <w:proofErr w:type="gramEnd"/>
      <w:r w:rsidRPr="00CF0205">
        <w:rPr>
          <w:rFonts w:asciiTheme="minorBidi" w:hAnsiTheme="minorBidi"/>
          <w:bCs/>
          <w:sz w:val="24"/>
          <w:szCs w:val="24"/>
          <w:lang w:val="en-US"/>
        </w:rPr>
        <w:t xml:space="preserve"> yang paling mereka sukai dan respon mereka terhadap pembelajaran </w:t>
      </w:r>
      <w:r w:rsidRPr="00CF0205">
        <w:rPr>
          <w:rFonts w:asciiTheme="minorBidi" w:hAnsiTheme="minorBidi"/>
          <w:bCs/>
          <w:sz w:val="24"/>
          <w:szCs w:val="24"/>
        </w:rPr>
        <w:t>fiqh</w:t>
      </w:r>
      <w:r w:rsidRPr="00CF0205">
        <w:rPr>
          <w:rFonts w:asciiTheme="minorBidi" w:hAnsiTheme="minorBidi"/>
          <w:bCs/>
          <w:sz w:val="24"/>
          <w:szCs w:val="24"/>
          <w:lang w:val="en-US"/>
        </w:rPr>
        <w:t>.</w:t>
      </w:r>
    </w:p>
    <w:p w:rsidR="003C259C" w:rsidRPr="00CF0205" w:rsidRDefault="003C259C" w:rsidP="007971FA">
      <w:pPr>
        <w:pStyle w:val="ListParagraph"/>
        <w:tabs>
          <w:tab w:val="left" w:pos="567"/>
        </w:tabs>
        <w:spacing w:after="0" w:line="360" w:lineRule="auto"/>
        <w:ind w:left="284" w:hanging="284"/>
        <w:jc w:val="both"/>
        <w:rPr>
          <w:rFonts w:asciiTheme="minorBidi" w:hAnsiTheme="minorBidi"/>
          <w:sz w:val="24"/>
          <w:szCs w:val="24"/>
          <w:lang w:val="en-US"/>
        </w:rPr>
      </w:pPr>
    </w:p>
    <w:p w:rsidR="003C259C" w:rsidRPr="00CF0205" w:rsidRDefault="003C259C" w:rsidP="002E3F03">
      <w:pPr>
        <w:pStyle w:val="ListParagraph"/>
        <w:numPr>
          <w:ilvl w:val="0"/>
          <w:numId w:val="13"/>
        </w:numPr>
        <w:tabs>
          <w:tab w:val="left" w:pos="567"/>
        </w:tabs>
        <w:spacing w:after="0" w:line="360" w:lineRule="auto"/>
        <w:ind w:left="567" w:hanging="284"/>
        <w:jc w:val="both"/>
        <w:rPr>
          <w:rFonts w:asciiTheme="minorBidi" w:hAnsiTheme="minorBidi"/>
          <w:sz w:val="24"/>
          <w:szCs w:val="24"/>
        </w:rPr>
      </w:pPr>
      <w:r w:rsidRPr="00CF0205">
        <w:rPr>
          <w:rFonts w:asciiTheme="minorBidi" w:hAnsiTheme="minorBidi"/>
          <w:sz w:val="24"/>
          <w:szCs w:val="24"/>
        </w:rPr>
        <w:t>Sumber data sekunder</w:t>
      </w:r>
    </w:p>
    <w:p w:rsidR="00633036"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sz w:val="24"/>
          <w:szCs w:val="24"/>
        </w:rPr>
      </w:pPr>
      <w:r w:rsidRPr="00CF0205">
        <w:rPr>
          <w:rFonts w:asciiTheme="minorBidi" w:hAnsiTheme="minorBidi"/>
          <w:sz w:val="24"/>
          <w:szCs w:val="24"/>
        </w:rPr>
        <w:t>Sumber data sekunder adalah ragam kasus baik berupa orang, barang, binatang atau lainnya yang menjadi sumber informasi penunjang (</w:t>
      </w:r>
      <w:r w:rsidRPr="00CF0205">
        <w:rPr>
          <w:rFonts w:asciiTheme="minorBidi" w:hAnsiTheme="minorBidi"/>
          <w:i/>
          <w:iCs/>
          <w:sz w:val="24"/>
          <w:szCs w:val="24"/>
        </w:rPr>
        <w:t>second hand</w:t>
      </w:r>
      <w:r w:rsidRPr="00CF0205">
        <w:rPr>
          <w:rFonts w:asciiTheme="minorBidi" w:hAnsiTheme="minorBidi"/>
          <w:sz w:val="24"/>
          <w:szCs w:val="24"/>
        </w:rPr>
        <w:t xml:space="preserve">) yang berkaitan dengan masalah penelitian. Data sekunder ini dapat melengkapi pemahaman peneliti dalam menganalisis data ini yang disebutkan peneliti secara rinci sesuai dengan lingkup masalah yang ditelitinya. Menurut Arifani, data sekunder adalah data yang ada hubungannya dengan masalah yang </w:t>
      </w:r>
      <w:r w:rsidRPr="00CF0205">
        <w:rPr>
          <w:rFonts w:asciiTheme="minorBidi" w:hAnsiTheme="minorBidi"/>
          <w:sz w:val="24"/>
          <w:szCs w:val="24"/>
        </w:rPr>
        <w:lastRenderedPageBreak/>
        <w:t>sedang diteliti oleh si peneliti, baik dari biro-biro statistik ataupun dari hasil-hasil penelitian peneliti.</w:t>
      </w:r>
    </w:p>
    <w:p w:rsidR="003C259C" w:rsidRPr="00CF0205" w:rsidRDefault="003C259C" w:rsidP="007971FA">
      <w:pPr>
        <w:pStyle w:val="ListParagraph"/>
        <w:tabs>
          <w:tab w:val="left" w:pos="567"/>
          <w:tab w:val="left" w:pos="3360"/>
        </w:tabs>
        <w:spacing w:after="0" w:line="360" w:lineRule="auto"/>
        <w:ind w:left="284" w:hanging="284"/>
        <w:jc w:val="both"/>
        <w:rPr>
          <w:rFonts w:asciiTheme="minorBidi" w:hAnsiTheme="minorBidi"/>
          <w:sz w:val="24"/>
          <w:szCs w:val="24"/>
        </w:rPr>
      </w:pPr>
    </w:p>
    <w:p w:rsidR="008741AA" w:rsidRPr="00CF0205" w:rsidRDefault="008741AA" w:rsidP="002E3F03">
      <w:pPr>
        <w:pStyle w:val="ListParagraph"/>
        <w:numPr>
          <w:ilvl w:val="0"/>
          <w:numId w:val="11"/>
        </w:numPr>
        <w:spacing w:line="360" w:lineRule="auto"/>
        <w:ind w:left="284" w:hanging="284"/>
        <w:jc w:val="both"/>
        <w:rPr>
          <w:rFonts w:asciiTheme="minorBidi" w:hAnsiTheme="minorBidi"/>
          <w:b/>
          <w:bCs/>
          <w:sz w:val="24"/>
          <w:szCs w:val="24"/>
        </w:rPr>
      </w:pPr>
      <w:r w:rsidRPr="00CF0205">
        <w:rPr>
          <w:rFonts w:asciiTheme="minorBidi" w:hAnsiTheme="minorBidi"/>
          <w:b/>
          <w:bCs/>
          <w:sz w:val="24"/>
          <w:szCs w:val="24"/>
        </w:rPr>
        <w:t>Teknik dan Prosedur Pengumpulan Data</w:t>
      </w:r>
    </w:p>
    <w:p w:rsidR="003C259C" w:rsidRPr="00CF0205" w:rsidRDefault="003C259C" w:rsidP="007971FA">
      <w:pPr>
        <w:pStyle w:val="ListParagraph"/>
        <w:tabs>
          <w:tab w:val="left" w:pos="567"/>
          <w:tab w:val="left" w:pos="3360"/>
        </w:tabs>
        <w:spacing w:after="0" w:line="360" w:lineRule="auto"/>
        <w:ind w:left="284" w:firstLine="709"/>
        <w:jc w:val="both"/>
        <w:rPr>
          <w:rFonts w:asciiTheme="minorBidi" w:hAnsiTheme="minorBidi"/>
          <w:sz w:val="24"/>
          <w:szCs w:val="24"/>
        </w:rPr>
      </w:pPr>
      <w:proofErr w:type="gramStart"/>
      <w:r w:rsidRPr="00CF0205">
        <w:rPr>
          <w:rFonts w:asciiTheme="minorBidi" w:hAnsiTheme="minorBidi"/>
          <w:bCs/>
          <w:sz w:val="24"/>
          <w:szCs w:val="24"/>
          <w:lang w:val="en-US"/>
        </w:rPr>
        <w:t>Teknik pengumpu</w:t>
      </w:r>
      <w:r w:rsidRPr="00CF0205">
        <w:rPr>
          <w:rFonts w:asciiTheme="minorBidi" w:hAnsiTheme="minorBidi"/>
          <w:bCs/>
          <w:sz w:val="24"/>
          <w:szCs w:val="24"/>
        </w:rPr>
        <w:t>lan</w:t>
      </w:r>
      <w:r w:rsidRPr="00CF0205">
        <w:rPr>
          <w:rFonts w:asciiTheme="minorBidi" w:hAnsiTheme="minorBidi"/>
          <w:bCs/>
          <w:sz w:val="24"/>
          <w:szCs w:val="24"/>
          <w:lang w:val="en-US"/>
        </w:rPr>
        <w:t xml:space="preserve"> data merupakan langkah yang paling utama dalam penelitian, karena tujuan utama dari penelitian adalah mendapatkan data.</w:t>
      </w:r>
      <w:proofErr w:type="gramEnd"/>
      <w:r w:rsidRPr="00CF0205">
        <w:rPr>
          <w:rFonts w:asciiTheme="minorBidi" w:hAnsiTheme="minorBidi"/>
          <w:bCs/>
          <w:sz w:val="24"/>
          <w:szCs w:val="24"/>
          <w:lang w:val="en-US"/>
        </w:rPr>
        <w:t xml:space="preserve"> Tanpa mengetahui teknik pengumpulan data, maka peneliti tidak </w:t>
      </w:r>
      <w:proofErr w:type="gramStart"/>
      <w:r w:rsidRPr="00CF0205">
        <w:rPr>
          <w:rFonts w:asciiTheme="minorBidi" w:hAnsiTheme="minorBidi"/>
          <w:bCs/>
          <w:sz w:val="24"/>
          <w:szCs w:val="24"/>
          <w:lang w:val="en-US"/>
        </w:rPr>
        <w:t>akan</w:t>
      </w:r>
      <w:proofErr w:type="gramEnd"/>
      <w:r w:rsidRPr="00CF0205">
        <w:rPr>
          <w:rFonts w:asciiTheme="minorBidi" w:hAnsiTheme="minorBidi"/>
          <w:bCs/>
          <w:sz w:val="24"/>
          <w:szCs w:val="24"/>
          <w:lang w:val="en-US"/>
        </w:rPr>
        <w:t xml:space="preserve"> mendapatkan data yang memenuhi standar data yang ditetapkan</w:t>
      </w:r>
      <w:r w:rsidRPr="00CF0205">
        <w:rPr>
          <w:rFonts w:asciiTheme="minorBidi" w:hAnsiTheme="minorBidi"/>
          <w:bCs/>
          <w:sz w:val="24"/>
          <w:szCs w:val="24"/>
        </w:rPr>
        <w:t>.</w:t>
      </w:r>
    </w:p>
    <w:p w:rsidR="003C259C" w:rsidRPr="00CF0205" w:rsidRDefault="003C259C" w:rsidP="007971FA">
      <w:pPr>
        <w:pStyle w:val="ListParagraph"/>
        <w:tabs>
          <w:tab w:val="left" w:pos="567"/>
          <w:tab w:val="left" w:pos="3360"/>
        </w:tabs>
        <w:spacing w:after="0" w:line="360" w:lineRule="auto"/>
        <w:ind w:left="284" w:firstLine="709"/>
        <w:jc w:val="both"/>
        <w:rPr>
          <w:rFonts w:asciiTheme="minorBidi" w:hAnsiTheme="minorBidi"/>
          <w:sz w:val="24"/>
          <w:szCs w:val="24"/>
        </w:rPr>
      </w:pPr>
      <w:r w:rsidRPr="00CF0205">
        <w:rPr>
          <w:rFonts w:asciiTheme="minorBidi" w:hAnsiTheme="minorBidi"/>
          <w:sz w:val="24"/>
          <w:szCs w:val="24"/>
        </w:rPr>
        <w:t>Dalam penelitian kualitatif, peneliti menggunakan beberapa  teknik pengumpulan data yang digunakan dalam penelitian di MI Ma’arif NU 02 Purbasari adalah observasi, interview (wawancara) dan dokumentasi.</w:t>
      </w:r>
    </w:p>
    <w:p w:rsidR="003C259C" w:rsidRPr="00CF0205" w:rsidRDefault="003C259C" w:rsidP="002E3F03">
      <w:pPr>
        <w:pStyle w:val="ListParagraph"/>
        <w:numPr>
          <w:ilvl w:val="0"/>
          <w:numId w:val="15"/>
        </w:numPr>
        <w:tabs>
          <w:tab w:val="left" w:pos="567"/>
          <w:tab w:val="left" w:pos="3360"/>
        </w:tabs>
        <w:spacing w:after="0" w:line="360" w:lineRule="auto"/>
        <w:ind w:left="567" w:hanging="284"/>
        <w:jc w:val="both"/>
        <w:rPr>
          <w:rFonts w:asciiTheme="minorBidi" w:hAnsiTheme="minorBidi"/>
          <w:sz w:val="24"/>
          <w:szCs w:val="24"/>
        </w:rPr>
      </w:pPr>
      <w:r w:rsidRPr="00CF0205">
        <w:rPr>
          <w:rFonts w:asciiTheme="minorBidi" w:hAnsiTheme="minorBidi"/>
          <w:sz w:val="24"/>
          <w:szCs w:val="24"/>
        </w:rPr>
        <w:t>Metode Observasi</w:t>
      </w:r>
    </w:p>
    <w:p w:rsidR="003C259C"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sz w:val="24"/>
          <w:szCs w:val="24"/>
        </w:rPr>
      </w:pPr>
      <w:r w:rsidRPr="00CF0205">
        <w:rPr>
          <w:rFonts w:asciiTheme="minorBidi" w:hAnsiTheme="minorBidi"/>
          <w:sz w:val="24"/>
          <w:szCs w:val="24"/>
        </w:rPr>
        <w:t>Observasi sebagai teknik pengumpulan data mempunyai ciri yang spesifik bila di bandingkan dengan teknik yang lain, yaitu wawancara dan koesioner. Kalau wawancara dan koesioner selalu berkomunikasi dengan orang, maka observasi tidak terbatas pada orang, tetapi juga obyek-obyek alam lain.</w:t>
      </w:r>
    </w:p>
    <w:p w:rsidR="003C259C"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sz w:val="24"/>
          <w:szCs w:val="24"/>
        </w:rPr>
      </w:pPr>
      <w:r w:rsidRPr="00CF0205">
        <w:rPr>
          <w:rFonts w:asciiTheme="minorBidi" w:hAnsiTheme="minorBidi"/>
          <w:sz w:val="24"/>
          <w:szCs w:val="24"/>
        </w:rPr>
        <w:t>Kegiatan observasi atau pengamatan dalam penelitian tindakan kelas dilakukan untuk mengetahui dan memperoleh gambaran lengkap secara objektif tentang perkembangan proses pembelajaran dan pengaruh dari tindakan (aksi) yang dipilih terhadap kondisi kelas dalam bentuk data. Atau bisa dikatakan sebagai kegiatan merekam informasi dampak dari pelaksanaan tindakan baik dengan atau tanpa alat bantu.</w:t>
      </w:r>
      <w:r w:rsidRPr="00CF0205">
        <w:rPr>
          <w:rStyle w:val="FootnoteReference"/>
          <w:rFonts w:asciiTheme="minorBidi" w:hAnsiTheme="minorBidi"/>
          <w:sz w:val="24"/>
          <w:szCs w:val="24"/>
        </w:rPr>
        <w:footnoteReference w:id="27"/>
      </w:r>
    </w:p>
    <w:p w:rsidR="003C259C"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sz w:val="24"/>
          <w:szCs w:val="24"/>
        </w:rPr>
      </w:pPr>
      <w:r w:rsidRPr="00CF0205">
        <w:rPr>
          <w:rFonts w:asciiTheme="minorBidi" w:hAnsiTheme="minorBidi"/>
          <w:sz w:val="24"/>
          <w:szCs w:val="24"/>
        </w:rPr>
        <w:t xml:space="preserve">Sutrisno Hadi mengemukakan bahwa, observasi merupakan suatu proses kompleks, suatu proses yang tersusun dari berbagai </w:t>
      </w:r>
      <w:r w:rsidRPr="00CF0205">
        <w:rPr>
          <w:rFonts w:asciiTheme="minorBidi" w:hAnsiTheme="minorBidi"/>
          <w:sz w:val="24"/>
          <w:szCs w:val="24"/>
        </w:rPr>
        <w:lastRenderedPageBreak/>
        <w:t>proses biologis dan psikhologis. Dua di antara yang terpenting adalah proses-proses pengamatan dan ingatan.</w:t>
      </w:r>
    </w:p>
    <w:p w:rsidR="003C259C"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sz w:val="24"/>
          <w:szCs w:val="24"/>
        </w:rPr>
      </w:pPr>
      <w:r w:rsidRPr="00CF0205">
        <w:rPr>
          <w:rFonts w:asciiTheme="minorBidi" w:hAnsiTheme="minorBidi"/>
          <w:sz w:val="24"/>
          <w:szCs w:val="24"/>
        </w:rPr>
        <w:t>Teknik pengumpulan data dengan observasi digunakan bila, penelitian berkenaan dengan perilaku manusia, proses kerja, gejala-gejala alam dan responden yang diamati tidak terlalu besar</w:t>
      </w:r>
      <w:r w:rsidRPr="00CF0205">
        <w:rPr>
          <w:rStyle w:val="FootnoteReference"/>
          <w:rFonts w:asciiTheme="minorBidi" w:hAnsiTheme="minorBidi"/>
          <w:sz w:val="24"/>
          <w:szCs w:val="24"/>
        </w:rPr>
        <w:footnoteReference w:id="28"/>
      </w:r>
      <w:r w:rsidRPr="00CF0205">
        <w:rPr>
          <w:rFonts w:asciiTheme="minorBidi" w:hAnsiTheme="minorBidi"/>
          <w:sz w:val="24"/>
          <w:szCs w:val="24"/>
        </w:rPr>
        <w:t>.</w:t>
      </w:r>
    </w:p>
    <w:p w:rsidR="003C259C"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sz w:val="24"/>
          <w:szCs w:val="24"/>
        </w:rPr>
      </w:pPr>
      <w:r w:rsidRPr="00CF0205">
        <w:rPr>
          <w:rFonts w:asciiTheme="minorBidi" w:hAnsiTheme="minorBidi"/>
          <w:sz w:val="24"/>
          <w:szCs w:val="24"/>
        </w:rPr>
        <w:t xml:space="preserve">Dari segi proses pelaksanaan pengumpulan data, observasi dapat dibedakan menjadi </w:t>
      </w:r>
      <w:r w:rsidRPr="00CF0205">
        <w:rPr>
          <w:rFonts w:asciiTheme="minorBidi" w:hAnsiTheme="minorBidi"/>
          <w:i/>
          <w:iCs/>
          <w:sz w:val="24"/>
          <w:szCs w:val="24"/>
        </w:rPr>
        <w:t>participant observation</w:t>
      </w:r>
      <w:r w:rsidRPr="00CF0205">
        <w:rPr>
          <w:rFonts w:asciiTheme="minorBidi" w:hAnsiTheme="minorBidi"/>
          <w:sz w:val="24"/>
          <w:szCs w:val="24"/>
        </w:rPr>
        <w:t xml:space="preserve"> (observasi partisipan) dan </w:t>
      </w:r>
      <w:r w:rsidRPr="00CF0205">
        <w:rPr>
          <w:rFonts w:asciiTheme="minorBidi" w:hAnsiTheme="minorBidi"/>
          <w:i/>
          <w:iCs/>
          <w:sz w:val="24"/>
          <w:szCs w:val="24"/>
        </w:rPr>
        <w:t>non participant</w:t>
      </w:r>
      <w:r w:rsidRPr="00CF0205">
        <w:rPr>
          <w:rFonts w:asciiTheme="minorBidi" w:hAnsiTheme="minorBidi"/>
          <w:sz w:val="24"/>
          <w:szCs w:val="24"/>
        </w:rPr>
        <w:t>. Observasi Partisipan (</w:t>
      </w:r>
      <w:r w:rsidRPr="00CF0205">
        <w:rPr>
          <w:rFonts w:asciiTheme="minorBidi" w:hAnsiTheme="minorBidi"/>
          <w:i/>
          <w:iCs/>
          <w:sz w:val="24"/>
          <w:szCs w:val="24"/>
        </w:rPr>
        <w:t>participant observation</w:t>
      </w:r>
      <w:r w:rsidRPr="00CF0205">
        <w:rPr>
          <w:rFonts w:asciiTheme="minorBidi" w:hAnsiTheme="minorBidi"/>
          <w:sz w:val="24"/>
          <w:szCs w:val="24"/>
        </w:rPr>
        <w:t>) dalam observasi ini, peneliti terlibat dengan kegiatan sehari-hari orang yang sedang diamati atau yang digunakan sebagai sumber data penelitian. Dan Observasi Nonpartisipan yakni peneliti tidak terlibat dan sebagai pengamat independen</w:t>
      </w:r>
      <w:r w:rsidRPr="00CF0205">
        <w:rPr>
          <w:rStyle w:val="FootnoteReference"/>
          <w:rFonts w:asciiTheme="minorBidi" w:hAnsiTheme="minorBidi"/>
          <w:sz w:val="24"/>
          <w:szCs w:val="24"/>
        </w:rPr>
        <w:footnoteReference w:id="29"/>
      </w:r>
      <w:r w:rsidRPr="00CF0205">
        <w:rPr>
          <w:rFonts w:asciiTheme="minorBidi" w:hAnsiTheme="minorBidi"/>
          <w:sz w:val="24"/>
          <w:szCs w:val="24"/>
        </w:rPr>
        <w:t>.</w:t>
      </w:r>
    </w:p>
    <w:p w:rsidR="003C259C" w:rsidRPr="00CF0205" w:rsidRDefault="003C259C" w:rsidP="007971FA">
      <w:pPr>
        <w:pStyle w:val="ListParagraph"/>
        <w:spacing w:line="360" w:lineRule="auto"/>
        <w:ind w:left="567" w:firstLine="567"/>
        <w:jc w:val="both"/>
        <w:rPr>
          <w:rFonts w:asciiTheme="minorBidi" w:hAnsiTheme="minorBidi"/>
          <w:bCs/>
          <w:sz w:val="24"/>
          <w:szCs w:val="24"/>
        </w:rPr>
      </w:pPr>
      <w:r w:rsidRPr="00CF0205">
        <w:rPr>
          <w:rFonts w:asciiTheme="minorBidi" w:hAnsiTheme="minorBidi"/>
          <w:bCs/>
          <w:sz w:val="24"/>
          <w:szCs w:val="24"/>
          <w:lang w:val="en-US"/>
        </w:rPr>
        <w:t xml:space="preserve">Teknik observasi digunakan peneliti untuk mengamati proses pembelajaran Fiqh di </w:t>
      </w:r>
      <w:r w:rsidRPr="00CF0205">
        <w:rPr>
          <w:rFonts w:asciiTheme="minorBidi" w:hAnsiTheme="minorBidi"/>
          <w:bCs/>
          <w:sz w:val="24"/>
          <w:szCs w:val="24"/>
        </w:rPr>
        <w:t>MI Ma’arif NU 02</w:t>
      </w:r>
      <w:r w:rsidRPr="00CF0205">
        <w:rPr>
          <w:rFonts w:asciiTheme="minorBidi" w:hAnsiTheme="minorBidi"/>
          <w:bCs/>
          <w:sz w:val="24"/>
          <w:szCs w:val="24"/>
          <w:lang w:val="en-US"/>
        </w:rPr>
        <w:t xml:space="preserve"> Purbasari saat berada di kelas. </w:t>
      </w:r>
      <w:proofErr w:type="gramStart"/>
      <w:r w:rsidRPr="00CF0205">
        <w:rPr>
          <w:rFonts w:asciiTheme="minorBidi" w:hAnsiTheme="minorBidi"/>
          <w:bCs/>
          <w:sz w:val="24"/>
          <w:szCs w:val="24"/>
          <w:lang w:val="en-US"/>
        </w:rPr>
        <w:t xml:space="preserve">Adapun jenis observasi yang digunakan peneliti adalah teknik observasi </w:t>
      </w:r>
      <w:r w:rsidRPr="00CF0205">
        <w:rPr>
          <w:rFonts w:asciiTheme="minorBidi" w:hAnsiTheme="minorBidi"/>
          <w:bCs/>
          <w:i/>
          <w:sz w:val="24"/>
          <w:szCs w:val="24"/>
          <w:lang w:val="en-US"/>
        </w:rPr>
        <w:t>nonparticipant</w:t>
      </w:r>
      <w:r w:rsidRPr="00CF0205">
        <w:rPr>
          <w:rFonts w:asciiTheme="minorBidi" w:hAnsiTheme="minorBidi"/>
          <w:bCs/>
          <w:sz w:val="24"/>
          <w:szCs w:val="24"/>
          <w:lang w:val="en-US"/>
        </w:rPr>
        <w:t xml:space="preserve"> dimana peneliti tidak terjun langsung dalam mengikuti pembelajaran tetapi hanya mengamati berlangsungya pembelajaran Fiqh.</w:t>
      </w:r>
      <w:proofErr w:type="gramEnd"/>
    </w:p>
    <w:p w:rsidR="003C259C" w:rsidRPr="00CF0205" w:rsidRDefault="003C259C" w:rsidP="007971FA">
      <w:pPr>
        <w:pStyle w:val="ListParagraph"/>
        <w:spacing w:line="360" w:lineRule="auto"/>
        <w:ind w:left="567" w:firstLine="567"/>
        <w:jc w:val="both"/>
        <w:rPr>
          <w:rFonts w:asciiTheme="minorBidi" w:hAnsiTheme="minorBidi"/>
          <w:bCs/>
          <w:sz w:val="24"/>
          <w:szCs w:val="24"/>
        </w:rPr>
      </w:pPr>
      <w:r w:rsidRPr="00CF0205">
        <w:rPr>
          <w:rFonts w:asciiTheme="minorBidi" w:hAnsiTheme="minorBidi"/>
          <w:bCs/>
          <w:sz w:val="24"/>
          <w:szCs w:val="24"/>
        </w:rPr>
        <w:t>Pada saat kegiatan belajar mengajar berlangsung peneliti hanya melihat proses pembelajaran yang berlangsung, tanpa atau tidak menggangu kegiatan belajar me</w:t>
      </w:r>
      <w:r w:rsidR="007971FA" w:rsidRPr="00CF0205">
        <w:rPr>
          <w:rFonts w:asciiTheme="minorBidi" w:hAnsiTheme="minorBidi"/>
          <w:bCs/>
          <w:sz w:val="24"/>
          <w:szCs w:val="24"/>
        </w:rPr>
        <w:t>ngajar yang sedang berlangsung.</w:t>
      </w:r>
    </w:p>
    <w:p w:rsidR="007971FA" w:rsidRPr="00CF0205" w:rsidRDefault="007971FA" w:rsidP="007971FA">
      <w:pPr>
        <w:pStyle w:val="ListParagraph"/>
        <w:spacing w:line="360" w:lineRule="auto"/>
        <w:ind w:left="567" w:firstLine="567"/>
        <w:jc w:val="both"/>
        <w:rPr>
          <w:rFonts w:asciiTheme="minorBidi" w:hAnsiTheme="minorBidi"/>
          <w:bCs/>
          <w:sz w:val="24"/>
          <w:szCs w:val="24"/>
        </w:rPr>
      </w:pPr>
    </w:p>
    <w:p w:rsidR="003C259C" w:rsidRPr="00CF0205" w:rsidRDefault="003C259C" w:rsidP="002E3F03">
      <w:pPr>
        <w:pStyle w:val="ListParagraph"/>
        <w:numPr>
          <w:ilvl w:val="0"/>
          <w:numId w:val="15"/>
        </w:numPr>
        <w:tabs>
          <w:tab w:val="left" w:pos="567"/>
          <w:tab w:val="left" w:pos="3360"/>
        </w:tabs>
        <w:spacing w:after="0" w:line="360" w:lineRule="auto"/>
        <w:ind w:left="567" w:hanging="284"/>
        <w:jc w:val="both"/>
        <w:rPr>
          <w:rFonts w:asciiTheme="minorBidi" w:hAnsiTheme="minorBidi"/>
          <w:sz w:val="24"/>
          <w:szCs w:val="24"/>
        </w:rPr>
      </w:pPr>
      <w:r w:rsidRPr="00CF0205">
        <w:rPr>
          <w:rFonts w:asciiTheme="minorBidi" w:hAnsiTheme="minorBidi"/>
          <w:sz w:val="24"/>
          <w:szCs w:val="24"/>
        </w:rPr>
        <w:t>Metode Interview (wawancara)</w:t>
      </w:r>
    </w:p>
    <w:p w:rsidR="003C259C"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sz w:val="24"/>
          <w:szCs w:val="24"/>
        </w:rPr>
      </w:pPr>
      <w:r w:rsidRPr="00CF0205">
        <w:rPr>
          <w:rFonts w:asciiTheme="minorBidi" w:hAnsiTheme="minorBidi"/>
          <w:sz w:val="24"/>
          <w:szCs w:val="24"/>
        </w:rPr>
        <w:t xml:space="preserve">Wawancara digunakan sebagai teknik pengumpulan data apabila peneliti ingin melakukan studi pendahuluan untuk menemukan permasalahan yang harus diteliti, dan apabila peneliti ingin mengetahui hal-hal dari responden yang lebih mendalam dan jumlah respondennya sedikit/kecil. Teknik pengumpulan data ini atau </w:t>
      </w:r>
      <w:r w:rsidRPr="00CF0205">
        <w:rPr>
          <w:rFonts w:asciiTheme="minorBidi" w:hAnsiTheme="minorBidi"/>
          <w:sz w:val="24"/>
          <w:szCs w:val="24"/>
        </w:rPr>
        <w:lastRenderedPageBreak/>
        <w:t>setidak-tidaknya pada pengetahuan dan atau keyakinan pribadi. Sutrisno Hadi mengemukakan bahwa anggapan yang perlu dipegang oleh peneliti dalam menggunakan metode interview dan juga kuisioner (angket) adalah sebagai berikut:</w:t>
      </w:r>
    </w:p>
    <w:p w:rsidR="003C259C" w:rsidRPr="00CF0205" w:rsidRDefault="003C259C" w:rsidP="002E3F03">
      <w:pPr>
        <w:pStyle w:val="ListParagraph"/>
        <w:numPr>
          <w:ilvl w:val="0"/>
          <w:numId w:val="16"/>
        </w:numPr>
        <w:tabs>
          <w:tab w:val="left" w:pos="284"/>
          <w:tab w:val="left" w:pos="3360"/>
        </w:tabs>
        <w:spacing w:after="0" w:line="360" w:lineRule="auto"/>
        <w:ind w:left="851" w:hanging="284"/>
        <w:jc w:val="both"/>
        <w:rPr>
          <w:rFonts w:asciiTheme="minorBidi" w:hAnsiTheme="minorBidi"/>
          <w:sz w:val="24"/>
          <w:szCs w:val="24"/>
        </w:rPr>
      </w:pPr>
      <w:r w:rsidRPr="00CF0205">
        <w:rPr>
          <w:rFonts w:asciiTheme="minorBidi" w:hAnsiTheme="minorBidi"/>
          <w:sz w:val="24"/>
          <w:szCs w:val="24"/>
        </w:rPr>
        <w:t>Bahwa subyek (responden) adalah orang yang paling tahu tentang dirinya sendiri.</w:t>
      </w:r>
    </w:p>
    <w:p w:rsidR="003C259C" w:rsidRPr="00CF0205" w:rsidRDefault="003C259C" w:rsidP="002E3F03">
      <w:pPr>
        <w:pStyle w:val="ListParagraph"/>
        <w:numPr>
          <w:ilvl w:val="0"/>
          <w:numId w:val="16"/>
        </w:numPr>
        <w:tabs>
          <w:tab w:val="left" w:pos="284"/>
          <w:tab w:val="left" w:pos="3360"/>
        </w:tabs>
        <w:spacing w:after="0" w:line="360" w:lineRule="auto"/>
        <w:ind w:left="851" w:hanging="284"/>
        <w:jc w:val="both"/>
        <w:rPr>
          <w:rFonts w:asciiTheme="minorBidi" w:hAnsiTheme="minorBidi"/>
          <w:sz w:val="24"/>
          <w:szCs w:val="24"/>
        </w:rPr>
      </w:pPr>
      <w:r w:rsidRPr="00CF0205">
        <w:rPr>
          <w:rFonts w:asciiTheme="minorBidi" w:hAnsiTheme="minorBidi"/>
          <w:sz w:val="24"/>
          <w:szCs w:val="24"/>
        </w:rPr>
        <w:t>Bahwa apa yang dinyatakan oleh subyek kepada peneliti adalah benar dan dapat dipercaya.</w:t>
      </w:r>
    </w:p>
    <w:p w:rsidR="003C259C" w:rsidRPr="00CF0205" w:rsidRDefault="003C259C" w:rsidP="002E3F03">
      <w:pPr>
        <w:pStyle w:val="ListParagraph"/>
        <w:numPr>
          <w:ilvl w:val="0"/>
          <w:numId w:val="16"/>
        </w:numPr>
        <w:tabs>
          <w:tab w:val="left" w:pos="284"/>
          <w:tab w:val="left" w:pos="3360"/>
        </w:tabs>
        <w:spacing w:after="0" w:line="360" w:lineRule="auto"/>
        <w:ind w:left="851" w:hanging="284"/>
        <w:jc w:val="both"/>
        <w:rPr>
          <w:rFonts w:asciiTheme="minorBidi" w:hAnsiTheme="minorBidi"/>
          <w:sz w:val="24"/>
          <w:szCs w:val="24"/>
        </w:rPr>
      </w:pPr>
      <w:r w:rsidRPr="00CF0205">
        <w:rPr>
          <w:rFonts w:asciiTheme="minorBidi" w:hAnsiTheme="minorBidi"/>
          <w:sz w:val="24"/>
          <w:szCs w:val="24"/>
        </w:rPr>
        <w:t>Bahwa interpretasi subyek tentang pertanyaan-pertanyaan yang diajukan peneliti kepadanya adalah sama dengan apa yang dimaksud oleh peneliti.</w:t>
      </w:r>
    </w:p>
    <w:p w:rsidR="00385134" w:rsidRDefault="003C259C" w:rsidP="00483DD0">
      <w:pPr>
        <w:tabs>
          <w:tab w:val="left" w:pos="567"/>
          <w:tab w:val="left" w:pos="3360"/>
        </w:tabs>
        <w:spacing w:after="0" w:line="360" w:lineRule="auto"/>
        <w:ind w:left="567" w:firstLine="567"/>
        <w:jc w:val="both"/>
        <w:rPr>
          <w:rFonts w:asciiTheme="minorBidi" w:hAnsiTheme="minorBidi"/>
          <w:sz w:val="24"/>
          <w:szCs w:val="24"/>
        </w:rPr>
      </w:pPr>
      <w:r w:rsidRPr="00CF0205">
        <w:rPr>
          <w:rFonts w:asciiTheme="minorBidi" w:hAnsiTheme="minorBidi"/>
          <w:sz w:val="24"/>
          <w:szCs w:val="24"/>
        </w:rPr>
        <w:t xml:space="preserve">Wawancara dapat dilakukan secara </w:t>
      </w:r>
      <w:r w:rsidRPr="00CF0205">
        <w:rPr>
          <w:rFonts w:asciiTheme="minorBidi" w:hAnsiTheme="minorBidi"/>
          <w:i/>
          <w:iCs/>
          <w:sz w:val="24"/>
          <w:szCs w:val="24"/>
        </w:rPr>
        <w:t>terstruktur</w:t>
      </w:r>
      <w:r w:rsidRPr="00CF0205">
        <w:rPr>
          <w:rFonts w:asciiTheme="minorBidi" w:hAnsiTheme="minorBidi"/>
          <w:sz w:val="24"/>
          <w:szCs w:val="24"/>
        </w:rPr>
        <w:t xml:space="preserve"> maupun </w:t>
      </w:r>
      <w:r w:rsidRPr="00CF0205">
        <w:rPr>
          <w:rFonts w:asciiTheme="minorBidi" w:hAnsiTheme="minorBidi"/>
          <w:i/>
          <w:iCs/>
          <w:sz w:val="24"/>
          <w:szCs w:val="24"/>
        </w:rPr>
        <w:t>tidak terstruktur</w:t>
      </w:r>
      <w:r w:rsidRPr="00CF0205">
        <w:rPr>
          <w:rFonts w:asciiTheme="minorBidi" w:hAnsiTheme="minorBidi"/>
          <w:sz w:val="24"/>
          <w:szCs w:val="24"/>
        </w:rPr>
        <w:t>, dan dapat dilakukan melalui tatap muka (</w:t>
      </w:r>
      <w:r w:rsidRPr="00CF0205">
        <w:rPr>
          <w:rFonts w:asciiTheme="minorBidi" w:hAnsiTheme="minorBidi"/>
          <w:i/>
          <w:iCs/>
          <w:sz w:val="24"/>
          <w:szCs w:val="24"/>
        </w:rPr>
        <w:t>face to face</w:t>
      </w:r>
      <w:r w:rsidRPr="00CF0205">
        <w:rPr>
          <w:rFonts w:asciiTheme="minorBidi" w:hAnsiTheme="minorBidi"/>
          <w:sz w:val="24"/>
          <w:szCs w:val="24"/>
        </w:rPr>
        <w:t>) maupun dengan menggunakan telepon.</w:t>
      </w:r>
    </w:p>
    <w:p w:rsidR="00385134" w:rsidRPr="00385134" w:rsidRDefault="00385134" w:rsidP="002E3F03">
      <w:pPr>
        <w:pStyle w:val="ListParagraph"/>
        <w:numPr>
          <w:ilvl w:val="0"/>
          <w:numId w:val="39"/>
        </w:numPr>
        <w:tabs>
          <w:tab w:val="left" w:pos="567"/>
          <w:tab w:val="left" w:pos="3360"/>
        </w:tabs>
        <w:spacing w:after="0" w:line="360" w:lineRule="auto"/>
        <w:ind w:left="1134" w:hanging="283"/>
        <w:jc w:val="both"/>
        <w:rPr>
          <w:rFonts w:asciiTheme="minorBidi" w:hAnsiTheme="minorBidi"/>
          <w:sz w:val="24"/>
          <w:szCs w:val="24"/>
        </w:rPr>
      </w:pPr>
      <w:r w:rsidRPr="00385134">
        <w:rPr>
          <w:rFonts w:asciiTheme="minorBidi" w:hAnsiTheme="minorBidi"/>
          <w:sz w:val="24"/>
          <w:szCs w:val="24"/>
        </w:rPr>
        <w:t>Wawancara Terstruktur</w:t>
      </w:r>
    </w:p>
    <w:p w:rsidR="003C259C" w:rsidRDefault="003C259C" w:rsidP="007971FA">
      <w:pPr>
        <w:pStyle w:val="ListParagraph"/>
        <w:tabs>
          <w:tab w:val="left" w:pos="567"/>
          <w:tab w:val="left" w:pos="3360"/>
        </w:tabs>
        <w:spacing w:after="0" w:line="360" w:lineRule="auto"/>
        <w:ind w:left="567" w:firstLine="567"/>
        <w:jc w:val="both"/>
        <w:rPr>
          <w:rFonts w:asciiTheme="minorBidi" w:hAnsiTheme="minorBidi"/>
          <w:bCs/>
          <w:sz w:val="24"/>
          <w:szCs w:val="24"/>
        </w:rPr>
      </w:pPr>
      <w:r w:rsidRPr="00CF0205">
        <w:rPr>
          <w:rFonts w:asciiTheme="minorBidi" w:hAnsiTheme="minorBidi"/>
          <w:bCs/>
          <w:sz w:val="24"/>
          <w:szCs w:val="24"/>
          <w:lang w:val="en-US"/>
        </w:rPr>
        <w:t xml:space="preserve">Wawancara terstruktur digunakan sebagai teknik pengumpulan data, bila peneliti atau pengumpul data telah mengetahui dengan pasti tentang informasi </w:t>
      </w:r>
      <w:proofErr w:type="gramStart"/>
      <w:r w:rsidRPr="00CF0205">
        <w:rPr>
          <w:rFonts w:asciiTheme="minorBidi" w:hAnsiTheme="minorBidi"/>
          <w:bCs/>
          <w:sz w:val="24"/>
          <w:szCs w:val="24"/>
          <w:lang w:val="en-US"/>
        </w:rPr>
        <w:t>apa</w:t>
      </w:r>
      <w:proofErr w:type="gramEnd"/>
      <w:r w:rsidRPr="00CF0205">
        <w:rPr>
          <w:rFonts w:asciiTheme="minorBidi" w:hAnsiTheme="minorBidi"/>
          <w:bCs/>
          <w:sz w:val="24"/>
          <w:szCs w:val="24"/>
          <w:lang w:val="en-US"/>
        </w:rPr>
        <w:t xml:space="preserve"> yang akan diperoleh. </w:t>
      </w:r>
      <w:proofErr w:type="gramStart"/>
      <w:r w:rsidRPr="00CF0205">
        <w:rPr>
          <w:rFonts w:asciiTheme="minorBidi" w:hAnsiTheme="minorBidi"/>
          <w:bCs/>
          <w:sz w:val="24"/>
          <w:szCs w:val="24"/>
          <w:lang w:val="en-US"/>
        </w:rPr>
        <w:t xml:space="preserve">Oleh karena itu dalam melakukan wawancara, pengumpul data telah menyiapkan instrumen penelitian berupa pertanyaan-pertanyaan tertulis yang alternatif jawabannya </w:t>
      </w:r>
      <w:r w:rsidRPr="00CF0205">
        <w:rPr>
          <w:rFonts w:asciiTheme="minorBidi" w:hAnsiTheme="minorBidi"/>
          <w:bCs/>
          <w:sz w:val="24"/>
          <w:szCs w:val="24"/>
        </w:rPr>
        <w:t>p</w:t>
      </w:r>
      <w:r w:rsidRPr="00CF0205">
        <w:rPr>
          <w:rFonts w:asciiTheme="minorBidi" w:hAnsiTheme="minorBidi"/>
          <w:bCs/>
          <w:sz w:val="24"/>
          <w:szCs w:val="24"/>
          <w:lang w:val="en-US"/>
        </w:rPr>
        <w:t>un telah disiapkan.</w:t>
      </w:r>
      <w:proofErr w:type="gramEnd"/>
      <w:r w:rsidRPr="00CF0205">
        <w:rPr>
          <w:rFonts w:asciiTheme="minorBidi" w:hAnsiTheme="minorBidi"/>
          <w:bCs/>
          <w:sz w:val="24"/>
          <w:szCs w:val="24"/>
          <w:lang w:val="en-US"/>
        </w:rPr>
        <w:t xml:space="preserve"> Dengan wawancara terstruktur ini setiap responden diberi pertanyaan yang </w:t>
      </w:r>
      <w:proofErr w:type="gramStart"/>
      <w:r w:rsidRPr="00CF0205">
        <w:rPr>
          <w:rFonts w:asciiTheme="minorBidi" w:hAnsiTheme="minorBidi"/>
          <w:bCs/>
          <w:sz w:val="24"/>
          <w:szCs w:val="24"/>
          <w:lang w:val="en-US"/>
        </w:rPr>
        <w:t>sama</w:t>
      </w:r>
      <w:proofErr w:type="gramEnd"/>
      <w:r w:rsidRPr="00CF0205">
        <w:rPr>
          <w:rFonts w:asciiTheme="minorBidi" w:hAnsiTheme="minorBidi"/>
          <w:bCs/>
          <w:sz w:val="24"/>
          <w:szCs w:val="24"/>
          <w:lang w:val="en-US"/>
        </w:rPr>
        <w:t xml:space="preserve">, dan pengumpul data mencatatnya. </w:t>
      </w:r>
      <w:proofErr w:type="gramStart"/>
      <w:r w:rsidRPr="00CF0205">
        <w:rPr>
          <w:rFonts w:asciiTheme="minorBidi" w:hAnsiTheme="minorBidi"/>
          <w:bCs/>
          <w:sz w:val="24"/>
          <w:szCs w:val="24"/>
          <w:lang w:val="en-US"/>
        </w:rPr>
        <w:t>Dengan wawancara terstruktur ini pula, pengumpulan data dapat menggunakan beberapa wawancara sebagai pengumpul data.</w:t>
      </w:r>
      <w:proofErr w:type="gramEnd"/>
      <w:r w:rsidRPr="00CF0205">
        <w:rPr>
          <w:rFonts w:asciiTheme="minorBidi" w:hAnsiTheme="minorBidi"/>
          <w:bCs/>
          <w:sz w:val="24"/>
          <w:szCs w:val="24"/>
          <w:lang w:val="en-US"/>
        </w:rPr>
        <w:t xml:space="preserve"> Supaya setiap wawancara mempunyai keterampilan yang </w:t>
      </w:r>
      <w:proofErr w:type="gramStart"/>
      <w:r w:rsidRPr="00CF0205">
        <w:rPr>
          <w:rFonts w:asciiTheme="minorBidi" w:hAnsiTheme="minorBidi"/>
          <w:bCs/>
          <w:sz w:val="24"/>
          <w:szCs w:val="24"/>
          <w:lang w:val="en-US"/>
        </w:rPr>
        <w:t>sama</w:t>
      </w:r>
      <w:proofErr w:type="gramEnd"/>
      <w:r w:rsidRPr="00CF0205">
        <w:rPr>
          <w:rFonts w:asciiTheme="minorBidi" w:hAnsiTheme="minorBidi"/>
          <w:bCs/>
          <w:sz w:val="24"/>
          <w:szCs w:val="24"/>
          <w:lang w:val="en-US"/>
        </w:rPr>
        <w:t>, maka diperlukan training kepada calon pewawancara</w:t>
      </w:r>
      <w:r w:rsidRPr="00CF0205">
        <w:rPr>
          <w:rStyle w:val="FootnoteReference"/>
          <w:rFonts w:asciiTheme="minorBidi" w:hAnsiTheme="minorBidi"/>
          <w:bCs/>
          <w:sz w:val="24"/>
          <w:szCs w:val="24"/>
          <w:lang w:val="en-US"/>
        </w:rPr>
        <w:footnoteReference w:id="30"/>
      </w:r>
      <w:r w:rsidRPr="00CF0205">
        <w:rPr>
          <w:rFonts w:asciiTheme="minorBidi" w:hAnsiTheme="minorBidi"/>
          <w:bCs/>
          <w:sz w:val="24"/>
          <w:szCs w:val="24"/>
        </w:rPr>
        <w:t>.</w:t>
      </w:r>
    </w:p>
    <w:p w:rsidR="00483DD0" w:rsidRPr="00483DD0" w:rsidRDefault="00385134" w:rsidP="00483DD0">
      <w:pPr>
        <w:pStyle w:val="ListParagraph"/>
        <w:tabs>
          <w:tab w:val="left" w:pos="567"/>
          <w:tab w:val="left" w:pos="3360"/>
        </w:tabs>
        <w:spacing w:after="0" w:line="360" w:lineRule="auto"/>
        <w:ind w:left="567" w:firstLine="567"/>
        <w:jc w:val="both"/>
        <w:rPr>
          <w:rFonts w:asciiTheme="minorBidi" w:hAnsiTheme="minorBidi"/>
          <w:bCs/>
          <w:sz w:val="24"/>
          <w:szCs w:val="24"/>
        </w:rPr>
      </w:pPr>
      <w:r>
        <w:rPr>
          <w:rFonts w:asciiTheme="minorBidi" w:hAnsiTheme="minorBidi"/>
          <w:bCs/>
          <w:sz w:val="24"/>
          <w:szCs w:val="24"/>
        </w:rPr>
        <w:t xml:space="preserve">Dalam melakukan wawancara, selain harus membawa instrumen sebagai pedoman untuk wawancara, maka pengumpulan datajuga dapat menggunakan alat bantu seperti recorder, ambar, </w:t>
      </w:r>
      <w:r>
        <w:rPr>
          <w:rFonts w:asciiTheme="minorBidi" w:hAnsiTheme="minorBidi"/>
          <w:bCs/>
          <w:sz w:val="24"/>
          <w:szCs w:val="24"/>
        </w:rPr>
        <w:lastRenderedPageBreak/>
        <w:t>brosur dan material lain yang dapat membantu pelaksanaan wawancara menjadi lancar.</w:t>
      </w:r>
    </w:p>
    <w:p w:rsidR="00385134" w:rsidRPr="00CF0205" w:rsidRDefault="00385134" w:rsidP="002E3F03">
      <w:pPr>
        <w:pStyle w:val="ListParagraph"/>
        <w:numPr>
          <w:ilvl w:val="0"/>
          <w:numId w:val="39"/>
        </w:numPr>
        <w:tabs>
          <w:tab w:val="left" w:pos="567"/>
          <w:tab w:val="left" w:pos="3360"/>
        </w:tabs>
        <w:spacing w:after="0" w:line="360" w:lineRule="auto"/>
        <w:ind w:left="1134" w:hanging="284"/>
        <w:jc w:val="both"/>
        <w:rPr>
          <w:rFonts w:asciiTheme="minorBidi" w:hAnsiTheme="minorBidi"/>
          <w:bCs/>
          <w:sz w:val="24"/>
          <w:szCs w:val="24"/>
        </w:rPr>
      </w:pPr>
      <w:r>
        <w:rPr>
          <w:rFonts w:asciiTheme="minorBidi" w:hAnsiTheme="minorBidi"/>
          <w:bCs/>
          <w:sz w:val="24"/>
          <w:szCs w:val="24"/>
        </w:rPr>
        <w:t>Wawancara Tidak terstruktur</w:t>
      </w:r>
    </w:p>
    <w:p w:rsidR="003C259C" w:rsidRPr="00CF0205" w:rsidRDefault="003C259C" w:rsidP="007971FA">
      <w:pPr>
        <w:pStyle w:val="ListParagraph"/>
        <w:spacing w:line="360" w:lineRule="auto"/>
        <w:ind w:left="567" w:firstLine="567"/>
        <w:jc w:val="both"/>
        <w:rPr>
          <w:rFonts w:asciiTheme="minorBidi" w:hAnsiTheme="minorBidi"/>
          <w:bCs/>
          <w:sz w:val="24"/>
          <w:szCs w:val="24"/>
          <w:lang w:val="en-US"/>
        </w:rPr>
      </w:pPr>
      <w:proofErr w:type="gramStart"/>
      <w:r w:rsidRPr="00CF0205">
        <w:rPr>
          <w:rFonts w:asciiTheme="minorBidi" w:hAnsiTheme="minorBidi"/>
          <w:bCs/>
          <w:sz w:val="24"/>
          <w:szCs w:val="24"/>
          <w:lang w:val="en-US"/>
        </w:rPr>
        <w:t>Wawancara tidak terstruktur adalah wawancara yang bebas dimana peneliti tidak menggunakan pedoman wawancara yang telah tersusun secara sistematis dan lengkap untuk pengumpulan datanya.</w:t>
      </w:r>
      <w:proofErr w:type="gramEnd"/>
      <w:r w:rsidRPr="00CF0205">
        <w:rPr>
          <w:rFonts w:asciiTheme="minorBidi" w:hAnsiTheme="minorBidi"/>
          <w:bCs/>
          <w:sz w:val="24"/>
          <w:szCs w:val="24"/>
          <w:lang w:val="en-US"/>
        </w:rPr>
        <w:t xml:space="preserve"> Pedoman wawancara yang digunakan hanya berupa garis-garis besar permasalahan yang </w:t>
      </w:r>
      <w:proofErr w:type="gramStart"/>
      <w:r w:rsidRPr="00CF0205">
        <w:rPr>
          <w:rFonts w:asciiTheme="minorBidi" w:hAnsiTheme="minorBidi"/>
          <w:bCs/>
          <w:sz w:val="24"/>
          <w:szCs w:val="24"/>
          <w:lang w:val="en-US"/>
        </w:rPr>
        <w:t>akan</w:t>
      </w:r>
      <w:proofErr w:type="gramEnd"/>
      <w:r w:rsidRPr="00CF0205">
        <w:rPr>
          <w:rFonts w:asciiTheme="minorBidi" w:hAnsiTheme="minorBidi"/>
          <w:bCs/>
          <w:sz w:val="24"/>
          <w:szCs w:val="24"/>
          <w:lang w:val="en-US"/>
        </w:rPr>
        <w:t xml:space="preserve"> ditanyakan.</w:t>
      </w:r>
    </w:p>
    <w:p w:rsidR="003C259C"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bCs/>
          <w:sz w:val="24"/>
          <w:szCs w:val="24"/>
        </w:rPr>
      </w:pPr>
      <w:proofErr w:type="gramStart"/>
      <w:r w:rsidRPr="00CF0205">
        <w:rPr>
          <w:rFonts w:asciiTheme="minorBidi" w:hAnsiTheme="minorBidi"/>
          <w:bCs/>
          <w:sz w:val="24"/>
          <w:szCs w:val="24"/>
          <w:lang w:val="en-US"/>
        </w:rPr>
        <w:t>Wawancara tidak terstruktur atau terbuka, sering digunakan dalam penelitian pendahuluan atau malahan untuk penelitian yang lebih mendalam tentang responden.</w:t>
      </w:r>
      <w:proofErr w:type="gramEnd"/>
      <w:r w:rsidRPr="00CF0205">
        <w:rPr>
          <w:rFonts w:asciiTheme="minorBidi" w:hAnsiTheme="minorBidi"/>
          <w:bCs/>
          <w:sz w:val="24"/>
          <w:szCs w:val="24"/>
          <w:lang w:val="en-US"/>
        </w:rPr>
        <w:t xml:space="preserve"> Pada penelitian pendahuluan, peneliti berusaha mendapatkan informasi awal tentang berbagai isu atau permasalahan yang ada pada obyek, sehingga peneliti dapat menentukan secara pasti permasalahan yang ada pada obyek, sehingga peneliti dapat menentukan secara pasti permasalahan atau variabel </w:t>
      </w:r>
      <w:proofErr w:type="gramStart"/>
      <w:r w:rsidRPr="00CF0205">
        <w:rPr>
          <w:rFonts w:asciiTheme="minorBidi" w:hAnsiTheme="minorBidi"/>
          <w:bCs/>
          <w:sz w:val="24"/>
          <w:szCs w:val="24"/>
          <w:lang w:val="en-US"/>
        </w:rPr>
        <w:t>apa</w:t>
      </w:r>
      <w:proofErr w:type="gramEnd"/>
      <w:r w:rsidRPr="00CF0205">
        <w:rPr>
          <w:rFonts w:asciiTheme="minorBidi" w:hAnsiTheme="minorBidi"/>
          <w:bCs/>
          <w:sz w:val="24"/>
          <w:szCs w:val="24"/>
          <w:lang w:val="en-US"/>
        </w:rPr>
        <w:t xml:space="preserve"> yang harus diteliti. </w:t>
      </w:r>
      <w:proofErr w:type="gramStart"/>
      <w:r w:rsidRPr="00CF0205">
        <w:rPr>
          <w:rFonts w:asciiTheme="minorBidi" w:hAnsiTheme="minorBidi"/>
          <w:bCs/>
          <w:sz w:val="24"/>
          <w:szCs w:val="24"/>
          <w:lang w:val="en-US"/>
        </w:rPr>
        <w:t>Untuk mendapatkan gambaran permasalahan yang lebih lengkap, maka peneliti perlu melakukan wawancara kepada fihak-fihak yang mewakili berbagai tingkatan yang ada dalam obyek</w:t>
      </w:r>
      <w:r w:rsidRPr="00CF0205">
        <w:rPr>
          <w:rStyle w:val="FootnoteReference"/>
          <w:rFonts w:asciiTheme="minorBidi" w:hAnsiTheme="minorBidi"/>
          <w:bCs/>
          <w:sz w:val="24"/>
          <w:szCs w:val="24"/>
          <w:lang w:val="en-US"/>
        </w:rPr>
        <w:footnoteReference w:id="31"/>
      </w:r>
      <w:r w:rsidRPr="00CF0205">
        <w:rPr>
          <w:rFonts w:asciiTheme="minorBidi" w:hAnsiTheme="minorBidi"/>
          <w:bCs/>
          <w:sz w:val="24"/>
          <w:szCs w:val="24"/>
        </w:rPr>
        <w:t>.</w:t>
      </w:r>
      <w:proofErr w:type="gramEnd"/>
    </w:p>
    <w:p w:rsidR="003C259C" w:rsidRPr="00CF0205" w:rsidRDefault="003C259C" w:rsidP="007971FA">
      <w:pPr>
        <w:pStyle w:val="ListParagraph"/>
        <w:tabs>
          <w:tab w:val="left" w:pos="567"/>
          <w:tab w:val="left" w:pos="3360"/>
        </w:tabs>
        <w:spacing w:after="0" w:line="360" w:lineRule="auto"/>
        <w:ind w:left="567" w:firstLine="567"/>
        <w:jc w:val="both"/>
        <w:rPr>
          <w:rFonts w:asciiTheme="minorBidi" w:hAnsiTheme="minorBidi"/>
          <w:bCs/>
          <w:sz w:val="24"/>
          <w:szCs w:val="24"/>
        </w:rPr>
      </w:pPr>
      <w:r w:rsidRPr="00CF0205">
        <w:rPr>
          <w:rFonts w:asciiTheme="minorBidi" w:hAnsiTheme="minorBidi"/>
          <w:bCs/>
          <w:sz w:val="24"/>
          <w:szCs w:val="24"/>
        </w:rPr>
        <w:t>Peneliti mewawancarai guru mata pelajaran fiqh untuk mendapatkan informasi tentang strategi pengembangan bahan ajar fiqh yang telah di siapkan.</w:t>
      </w:r>
    </w:p>
    <w:p w:rsidR="000478F8" w:rsidRPr="00CF0205" w:rsidRDefault="000478F8" w:rsidP="007971FA">
      <w:pPr>
        <w:tabs>
          <w:tab w:val="left" w:pos="567"/>
          <w:tab w:val="left" w:pos="3360"/>
        </w:tabs>
        <w:spacing w:after="0" w:line="360" w:lineRule="auto"/>
        <w:ind w:left="567" w:hanging="284"/>
        <w:jc w:val="both"/>
        <w:rPr>
          <w:rFonts w:asciiTheme="minorBidi" w:hAnsiTheme="minorBidi"/>
          <w:bCs/>
          <w:sz w:val="24"/>
          <w:szCs w:val="24"/>
        </w:rPr>
      </w:pPr>
    </w:p>
    <w:p w:rsidR="003C259C" w:rsidRPr="00CF0205" w:rsidRDefault="003C259C" w:rsidP="002E3F03">
      <w:pPr>
        <w:pStyle w:val="ListParagraph"/>
        <w:numPr>
          <w:ilvl w:val="0"/>
          <w:numId w:val="13"/>
        </w:numPr>
        <w:tabs>
          <w:tab w:val="left" w:pos="567"/>
          <w:tab w:val="left" w:pos="3360"/>
        </w:tabs>
        <w:spacing w:after="0" w:line="360" w:lineRule="auto"/>
        <w:ind w:left="567" w:hanging="284"/>
        <w:jc w:val="both"/>
        <w:rPr>
          <w:rFonts w:asciiTheme="minorBidi" w:hAnsiTheme="minorBidi"/>
          <w:bCs/>
          <w:sz w:val="24"/>
          <w:szCs w:val="24"/>
        </w:rPr>
      </w:pPr>
      <w:r w:rsidRPr="00CF0205">
        <w:rPr>
          <w:rFonts w:asciiTheme="minorBidi" w:hAnsiTheme="minorBidi"/>
          <w:bCs/>
          <w:sz w:val="24"/>
          <w:szCs w:val="24"/>
        </w:rPr>
        <w:t>Metode Dokumentasi</w:t>
      </w:r>
    </w:p>
    <w:p w:rsidR="008B30B5" w:rsidRPr="00483DD0" w:rsidRDefault="003C259C" w:rsidP="00483DD0">
      <w:pPr>
        <w:pStyle w:val="ListParagraph"/>
        <w:tabs>
          <w:tab w:val="left" w:pos="567"/>
          <w:tab w:val="left" w:pos="3360"/>
        </w:tabs>
        <w:spacing w:after="0" w:line="360" w:lineRule="auto"/>
        <w:ind w:left="567" w:firstLine="567"/>
        <w:jc w:val="both"/>
        <w:rPr>
          <w:rFonts w:asciiTheme="minorBidi" w:hAnsiTheme="minorBidi"/>
          <w:bCs/>
          <w:sz w:val="24"/>
          <w:szCs w:val="24"/>
        </w:rPr>
      </w:pPr>
      <w:proofErr w:type="gramStart"/>
      <w:r w:rsidRPr="00CF0205">
        <w:rPr>
          <w:rFonts w:asciiTheme="minorBidi" w:hAnsiTheme="minorBidi"/>
          <w:bCs/>
          <w:sz w:val="24"/>
          <w:szCs w:val="24"/>
          <w:lang w:val="en-US"/>
        </w:rPr>
        <w:t>Dokumen merupakan catatan peristiwa yang sudah berlalu.</w:t>
      </w:r>
      <w:proofErr w:type="gramEnd"/>
      <w:r w:rsidRPr="00CF0205">
        <w:rPr>
          <w:rFonts w:asciiTheme="minorBidi" w:hAnsiTheme="minorBidi"/>
          <w:bCs/>
          <w:sz w:val="24"/>
          <w:szCs w:val="24"/>
          <w:lang w:val="en-US"/>
        </w:rPr>
        <w:t xml:space="preserve"> </w:t>
      </w:r>
      <w:proofErr w:type="gramStart"/>
      <w:r w:rsidRPr="00CF0205">
        <w:rPr>
          <w:rFonts w:asciiTheme="minorBidi" w:hAnsiTheme="minorBidi"/>
          <w:bCs/>
          <w:sz w:val="24"/>
          <w:szCs w:val="24"/>
          <w:lang w:val="en-US"/>
        </w:rPr>
        <w:t>Dokumen bisa berbentuk tulisan, gambar, atau karya-karya monumental dari seseorang</w:t>
      </w:r>
      <w:r w:rsidRPr="00CF0205">
        <w:rPr>
          <w:rFonts w:asciiTheme="minorBidi" w:hAnsiTheme="minorBidi"/>
          <w:bCs/>
          <w:sz w:val="24"/>
          <w:szCs w:val="24"/>
        </w:rPr>
        <w:t>.</w:t>
      </w:r>
      <w:proofErr w:type="gramEnd"/>
      <w:r w:rsidRPr="00CF0205">
        <w:rPr>
          <w:rFonts w:asciiTheme="minorBidi" w:hAnsiTheme="minorBidi"/>
          <w:bCs/>
          <w:sz w:val="24"/>
          <w:szCs w:val="24"/>
        </w:rPr>
        <w:t xml:space="preserve"> Dokumen yang berbentuk tulisan misalnya catatan harian, sejarah kehidupan (</w:t>
      </w:r>
      <w:r w:rsidRPr="00CF0205">
        <w:rPr>
          <w:rFonts w:asciiTheme="minorBidi" w:hAnsiTheme="minorBidi"/>
          <w:bCs/>
          <w:i/>
          <w:iCs/>
          <w:sz w:val="24"/>
          <w:szCs w:val="24"/>
        </w:rPr>
        <w:t>life histories</w:t>
      </w:r>
      <w:r w:rsidRPr="00CF0205">
        <w:rPr>
          <w:rFonts w:asciiTheme="minorBidi" w:hAnsiTheme="minorBidi"/>
          <w:bCs/>
          <w:sz w:val="24"/>
          <w:szCs w:val="24"/>
        </w:rPr>
        <w:t xml:space="preserve">), cerita, biografi, peraturan, kebijakan. Dokumen yang berbentuk gambar, misalnya foto, gambar hidup, sketsa dan lain-lain. Dokumen yang </w:t>
      </w:r>
      <w:r w:rsidRPr="00CF0205">
        <w:rPr>
          <w:rFonts w:asciiTheme="minorBidi" w:hAnsiTheme="minorBidi"/>
          <w:bCs/>
          <w:sz w:val="24"/>
          <w:szCs w:val="24"/>
        </w:rPr>
        <w:lastRenderedPageBreak/>
        <w:t>berbentuk karya misalnya karya seni, yang dapat berupa gambar, patung, film dah lain-lain</w:t>
      </w:r>
      <w:r w:rsidRPr="00CF0205">
        <w:rPr>
          <w:rStyle w:val="FootnoteReference"/>
          <w:rFonts w:asciiTheme="minorBidi" w:hAnsiTheme="minorBidi"/>
          <w:bCs/>
          <w:sz w:val="24"/>
          <w:szCs w:val="24"/>
        </w:rPr>
        <w:footnoteReference w:id="32"/>
      </w:r>
      <w:r w:rsidRPr="00CF0205">
        <w:rPr>
          <w:rFonts w:asciiTheme="minorBidi" w:hAnsiTheme="minorBidi"/>
          <w:bCs/>
          <w:sz w:val="24"/>
          <w:szCs w:val="24"/>
        </w:rPr>
        <w:t>.</w:t>
      </w:r>
    </w:p>
    <w:p w:rsidR="008B30B5" w:rsidRPr="00CF0205" w:rsidRDefault="008B30B5" w:rsidP="007971FA">
      <w:pPr>
        <w:pStyle w:val="ListParagraph"/>
        <w:spacing w:line="360" w:lineRule="auto"/>
        <w:ind w:left="284" w:hanging="284"/>
        <w:jc w:val="both"/>
        <w:rPr>
          <w:rFonts w:asciiTheme="minorBidi" w:hAnsiTheme="minorBidi"/>
          <w:sz w:val="24"/>
          <w:szCs w:val="24"/>
        </w:rPr>
      </w:pPr>
    </w:p>
    <w:p w:rsidR="008741AA" w:rsidRPr="00CF0205" w:rsidRDefault="008741AA" w:rsidP="002E3F03">
      <w:pPr>
        <w:pStyle w:val="ListParagraph"/>
        <w:numPr>
          <w:ilvl w:val="0"/>
          <w:numId w:val="11"/>
        </w:numPr>
        <w:spacing w:line="360" w:lineRule="auto"/>
        <w:ind w:left="284" w:hanging="284"/>
        <w:jc w:val="both"/>
        <w:rPr>
          <w:rFonts w:asciiTheme="minorBidi" w:hAnsiTheme="minorBidi"/>
          <w:b/>
          <w:bCs/>
          <w:sz w:val="24"/>
          <w:szCs w:val="24"/>
        </w:rPr>
      </w:pPr>
      <w:r w:rsidRPr="00CF0205">
        <w:rPr>
          <w:rFonts w:asciiTheme="minorBidi" w:hAnsiTheme="minorBidi"/>
          <w:b/>
          <w:bCs/>
          <w:sz w:val="24"/>
          <w:szCs w:val="24"/>
        </w:rPr>
        <w:t>Prosedur Analisis Data</w:t>
      </w:r>
    </w:p>
    <w:p w:rsidR="003C259C" w:rsidRPr="00CF0205" w:rsidRDefault="003C259C" w:rsidP="007971FA">
      <w:pPr>
        <w:pStyle w:val="ListParagraph"/>
        <w:spacing w:after="0" w:line="360" w:lineRule="auto"/>
        <w:ind w:left="284" w:firstLine="567"/>
        <w:jc w:val="both"/>
        <w:rPr>
          <w:rFonts w:asciiTheme="minorBidi" w:hAnsiTheme="minorBidi"/>
          <w:bCs/>
          <w:sz w:val="24"/>
          <w:szCs w:val="24"/>
          <w:lang w:val="en-US"/>
        </w:rPr>
      </w:pPr>
      <w:proofErr w:type="gramStart"/>
      <w:r w:rsidRPr="00CF0205">
        <w:rPr>
          <w:rFonts w:asciiTheme="minorBidi" w:hAnsiTheme="minorBidi"/>
          <w:bCs/>
          <w:sz w:val="24"/>
          <w:szCs w:val="24"/>
          <w:lang w:val="en-US"/>
        </w:rPr>
        <w:t>Teknik analisis data merupakan upaya untuk menata, mengumpulkan, mengolah, menganalisa, mencocokkan antara data yang diterima dengan teori yang berhubungan dengan penelitian yang penulis lakukan.</w:t>
      </w:r>
      <w:proofErr w:type="gramEnd"/>
    </w:p>
    <w:p w:rsidR="003C259C" w:rsidRPr="00CF0205" w:rsidRDefault="003C259C" w:rsidP="007971FA">
      <w:pPr>
        <w:pStyle w:val="ListParagraph"/>
        <w:spacing w:after="0" w:line="360" w:lineRule="auto"/>
        <w:ind w:left="284" w:firstLine="567"/>
        <w:jc w:val="both"/>
        <w:rPr>
          <w:rFonts w:asciiTheme="minorBidi" w:hAnsiTheme="minorBidi"/>
          <w:bCs/>
          <w:sz w:val="24"/>
          <w:szCs w:val="24"/>
          <w:lang w:val="en-US"/>
        </w:rPr>
      </w:pPr>
      <w:r w:rsidRPr="00CF0205">
        <w:rPr>
          <w:rFonts w:asciiTheme="minorBidi" w:hAnsiTheme="minorBidi"/>
          <w:bCs/>
          <w:sz w:val="24"/>
          <w:szCs w:val="24"/>
          <w:lang w:val="en-US"/>
        </w:rPr>
        <w:t xml:space="preserve">Analisis data adalah proses mencari dan menyusun secara sistematis data yang diperoleh dari hasil wawancara, catatan lapangan, dan dokumentasi dengan </w:t>
      </w:r>
      <w:proofErr w:type="gramStart"/>
      <w:r w:rsidRPr="00CF0205">
        <w:rPr>
          <w:rFonts w:asciiTheme="minorBidi" w:hAnsiTheme="minorBidi"/>
          <w:bCs/>
          <w:sz w:val="24"/>
          <w:szCs w:val="24"/>
          <w:lang w:val="en-US"/>
        </w:rPr>
        <w:t>cara</w:t>
      </w:r>
      <w:proofErr w:type="gramEnd"/>
      <w:r w:rsidRPr="00CF0205">
        <w:rPr>
          <w:rFonts w:asciiTheme="minorBidi" w:hAnsiTheme="minorBidi"/>
          <w:bCs/>
          <w:sz w:val="24"/>
          <w:szCs w:val="24"/>
          <w:lang w:val="en-US"/>
        </w:rPr>
        <w:t xml:space="preserve"> mengorganisasikan data ke dalam kategori, menjabarkan ke dalam unit-unit, melakukan sintesa, menyusun ke dalam pola, memilih mana yang penting dan yang akan dipelajari, dan membuat kesimpulan sehingga mudah difahami oleh diri sendiri maupun orang lain.</w:t>
      </w:r>
    </w:p>
    <w:p w:rsidR="003C259C" w:rsidRPr="00CF0205" w:rsidRDefault="003C259C" w:rsidP="007971FA">
      <w:pPr>
        <w:pStyle w:val="ListParagraph"/>
        <w:spacing w:after="0" w:line="360" w:lineRule="auto"/>
        <w:ind w:left="284" w:firstLine="567"/>
        <w:jc w:val="both"/>
        <w:rPr>
          <w:rFonts w:asciiTheme="minorBidi" w:hAnsiTheme="minorBidi"/>
          <w:bCs/>
          <w:sz w:val="24"/>
          <w:szCs w:val="24"/>
          <w:lang w:val="en-US"/>
        </w:rPr>
      </w:pPr>
      <w:r w:rsidRPr="00CF0205">
        <w:rPr>
          <w:rFonts w:asciiTheme="minorBidi" w:hAnsiTheme="minorBidi"/>
          <w:bCs/>
          <w:sz w:val="24"/>
          <w:szCs w:val="24"/>
          <w:lang w:val="en-US"/>
        </w:rPr>
        <w:t>Analisis data kualitatif adalah bersifat induktif, yaitu suatu analisis berdasarkan data yang diperoleh, selanjutnya dikembangkan pola hubungan tertentu atau menjadi hipotesis.Berdasarkan hipotesis yang dirumuskan berdasarkan data tersebut, selanjutnya dicarikan data lagi secara berulang-ulang sehingga selanjutnya dapat disimpulkan apakah hipotesis tersebut diterima atau ditolak berdasarkan data yang terkumpul.Bila berdasarkan data yang dapat dikumpulkan secara berulang-ulang dengan teknik triangulasi, ternyata hipotesis diterima, maka hipotesis tersebut berkembang menjadi teori</w:t>
      </w:r>
      <w:r w:rsidRPr="00CF0205">
        <w:rPr>
          <w:rStyle w:val="FootnoteReference"/>
          <w:rFonts w:asciiTheme="minorBidi" w:hAnsiTheme="minorBidi"/>
          <w:bCs/>
          <w:sz w:val="24"/>
          <w:szCs w:val="24"/>
          <w:lang w:val="en-US"/>
        </w:rPr>
        <w:footnoteReference w:id="33"/>
      </w:r>
      <w:r w:rsidRPr="00CF0205">
        <w:rPr>
          <w:rFonts w:asciiTheme="minorBidi" w:hAnsiTheme="minorBidi"/>
          <w:bCs/>
          <w:sz w:val="24"/>
          <w:szCs w:val="24"/>
          <w:lang w:val="en-US"/>
        </w:rPr>
        <w:t>.</w:t>
      </w:r>
    </w:p>
    <w:p w:rsidR="003C259C" w:rsidRPr="00CF0205" w:rsidRDefault="003C259C" w:rsidP="007971FA">
      <w:pPr>
        <w:pStyle w:val="ListParagraph"/>
        <w:spacing w:after="0" w:line="360" w:lineRule="auto"/>
        <w:ind w:left="284" w:firstLine="567"/>
        <w:jc w:val="both"/>
        <w:rPr>
          <w:rFonts w:asciiTheme="minorBidi" w:hAnsiTheme="minorBidi"/>
          <w:bCs/>
          <w:sz w:val="24"/>
          <w:szCs w:val="24"/>
          <w:lang w:val="en-US"/>
        </w:rPr>
      </w:pPr>
      <w:r w:rsidRPr="00CF0205">
        <w:rPr>
          <w:rFonts w:asciiTheme="minorBidi" w:hAnsiTheme="minorBidi"/>
          <w:bCs/>
          <w:sz w:val="24"/>
          <w:szCs w:val="24"/>
          <w:lang w:val="en-US"/>
        </w:rPr>
        <w:t xml:space="preserve">Dari hasil wawancara tidak terstruktur yang dilakukan oleh penulis </w:t>
      </w:r>
      <w:proofErr w:type="gramStart"/>
      <w:r w:rsidRPr="00CF0205">
        <w:rPr>
          <w:rFonts w:asciiTheme="minorBidi" w:hAnsiTheme="minorBidi"/>
          <w:bCs/>
          <w:sz w:val="24"/>
          <w:szCs w:val="24"/>
          <w:lang w:val="en-US"/>
        </w:rPr>
        <w:t>akan</w:t>
      </w:r>
      <w:proofErr w:type="gramEnd"/>
      <w:r w:rsidRPr="00CF0205">
        <w:rPr>
          <w:rFonts w:asciiTheme="minorBidi" w:hAnsiTheme="minorBidi"/>
          <w:bCs/>
          <w:sz w:val="24"/>
          <w:szCs w:val="24"/>
          <w:lang w:val="en-US"/>
        </w:rPr>
        <w:t xml:space="preserve"> dituangkan ke dalam kata-kata, kalimat-kalimat, sehingga membentuk paragraf karena data-data tersebut akan disajikan dalam bentuk naratif. Sebelumnya data-data tersebut </w:t>
      </w:r>
      <w:proofErr w:type="gramStart"/>
      <w:r w:rsidRPr="00CF0205">
        <w:rPr>
          <w:rFonts w:asciiTheme="minorBidi" w:hAnsiTheme="minorBidi"/>
          <w:bCs/>
          <w:sz w:val="24"/>
          <w:szCs w:val="24"/>
          <w:lang w:val="en-US"/>
        </w:rPr>
        <w:t>akan</w:t>
      </w:r>
      <w:proofErr w:type="gramEnd"/>
      <w:r w:rsidRPr="00CF0205">
        <w:rPr>
          <w:rFonts w:asciiTheme="minorBidi" w:hAnsiTheme="minorBidi"/>
          <w:bCs/>
          <w:sz w:val="24"/>
          <w:szCs w:val="24"/>
          <w:lang w:val="en-US"/>
        </w:rPr>
        <w:t xml:space="preserve"> dipelajari, </w:t>
      </w:r>
      <w:r w:rsidRPr="00CF0205">
        <w:rPr>
          <w:rFonts w:asciiTheme="minorBidi" w:hAnsiTheme="minorBidi"/>
          <w:bCs/>
          <w:sz w:val="24"/>
          <w:szCs w:val="24"/>
          <w:lang w:val="en-US"/>
        </w:rPr>
        <w:lastRenderedPageBreak/>
        <w:t>digolongkan, diarahkan, dan diorganisasikan sesuai dengan kategori-kategori tertentu sehingga dapat ditarik kesimpulan.</w:t>
      </w:r>
    </w:p>
    <w:p w:rsidR="003C259C" w:rsidRPr="00CF0205" w:rsidRDefault="003C259C" w:rsidP="007971FA">
      <w:pPr>
        <w:pStyle w:val="ListParagraph"/>
        <w:spacing w:after="0" w:line="360" w:lineRule="auto"/>
        <w:ind w:left="284" w:firstLine="567"/>
        <w:jc w:val="both"/>
        <w:rPr>
          <w:rFonts w:asciiTheme="minorBidi" w:hAnsiTheme="minorBidi"/>
          <w:bCs/>
          <w:sz w:val="24"/>
          <w:szCs w:val="24"/>
          <w:lang w:val="en-US"/>
        </w:rPr>
      </w:pPr>
      <w:r w:rsidRPr="00CF0205">
        <w:rPr>
          <w:rFonts w:asciiTheme="minorBidi" w:hAnsiTheme="minorBidi"/>
          <w:bCs/>
          <w:sz w:val="24"/>
          <w:szCs w:val="24"/>
          <w:lang w:val="en-US"/>
        </w:rPr>
        <w:t xml:space="preserve">Dari hasil observasi </w:t>
      </w:r>
      <w:r w:rsidRPr="00CF0205">
        <w:rPr>
          <w:rFonts w:asciiTheme="minorBidi" w:hAnsiTheme="minorBidi"/>
          <w:bCs/>
          <w:i/>
          <w:sz w:val="24"/>
          <w:szCs w:val="24"/>
          <w:lang w:val="en-US"/>
        </w:rPr>
        <w:t xml:space="preserve">nonparticipant, </w:t>
      </w:r>
      <w:r w:rsidRPr="00CF0205">
        <w:rPr>
          <w:rFonts w:asciiTheme="minorBidi" w:hAnsiTheme="minorBidi"/>
          <w:bCs/>
          <w:sz w:val="24"/>
          <w:szCs w:val="24"/>
          <w:lang w:val="en-US"/>
        </w:rPr>
        <w:t xml:space="preserve">penulis mencatat dan mengamati berbagai kegiatan yang berlangsung dalam proses pembelajaran yang kemudian diolah menjadi sebuah data. Dari data tersebut penulis </w:t>
      </w:r>
      <w:proofErr w:type="gramStart"/>
      <w:r w:rsidRPr="00CF0205">
        <w:rPr>
          <w:rFonts w:asciiTheme="minorBidi" w:hAnsiTheme="minorBidi"/>
          <w:bCs/>
          <w:sz w:val="24"/>
          <w:szCs w:val="24"/>
          <w:lang w:val="en-US"/>
        </w:rPr>
        <w:t>akan</w:t>
      </w:r>
      <w:proofErr w:type="gramEnd"/>
      <w:r w:rsidRPr="00CF0205">
        <w:rPr>
          <w:rFonts w:asciiTheme="minorBidi" w:hAnsiTheme="minorBidi"/>
          <w:bCs/>
          <w:sz w:val="24"/>
          <w:szCs w:val="24"/>
          <w:lang w:val="en-US"/>
        </w:rPr>
        <w:t xml:space="preserve"> merangkainya dengan kata-kata, menjelaskan segala apa yang dilihat dan didengar menjadi sebuah naratif sehingga dapat dimengerti dan dipahami baik oleh penulis sendiri maupun orang lain. </w:t>
      </w:r>
    </w:p>
    <w:p w:rsidR="003C259C" w:rsidRPr="00CF0205" w:rsidRDefault="003C259C" w:rsidP="007971FA">
      <w:pPr>
        <w:pStyle w:val="ListParagraph"/>
        <w:spacing w:after="0" w:line="360" w:lineRule="auto"/>
        <w:ind w:left="284" w:firstLine="567"/>
        <w:jc w:val="both"/>
        <w:rPr>
          <w:rFonts w:asciiTheme="minorBidi" w:hAnsiTheme="minorBidi"/>
          <w:bCs/>
          <w:sz w:val="24"/>
          <w:szCs w:val="24"/>
          <w:lang w:val="en-US"/>
        </w:rPr>
      </w:pPr>
      <w:r w:rsidRPr="00CF0205">
        <w:rPr>
          <w:rFonts w:asciiTheme="minorBidi" w:hAnsiTheme="minorBidi"/>
          <w:bCs/>
          <w:sz w:val="24"/>
          <w:szCs w:val="24"/>
          <w:lang w:val="en-US"/>
        </w:rPr>
        <w:t xml:space="preserve">Setelah semua data yang didapat oleh penulis sudah terkumpul, penulis </w:t>
      </w:r>
      <w:proofErr w:type="gramStart"/>
      <w:r w:rsidRPr="00CF0205">
        <w:rPr>
          <w:rFonts w:asciiTheme="minorBidi" w:hAnsiTheme="minorBidi"/>
          <w:bCs/>
          <w:sz w:val="24"/>
          <w:szCs w:val="24"/>
          <w:lang w:val="en-US"/>
        </w:rPr>
        <w:t>akan</w:t>
      </w:r>
      <w:proofErr w:type="gramEnd"/>
      <w:r w:rsidRPr="00CF0205">
        <w:rPr>
          <w:rFonts w:asciiTheme="minorBidi" w:hAnsiTheme="minorBidi"/>
          <w:bCs/>
          <w:sz w:val="24"/>
          <w:szCs w:val="24"/>
          <w:lang w:val="en-US"/>
        </w:rPr>
        <w:t xml:space="preserve"> menulis satu persatu data tersebut sesuai dengan urutan pembahasannya secara rapi. </w:t>
      </w:r>
      <w:proofErr w:type="gramStart"/>
      <w:r w:rsidRPr="00CF0205">
        <w:rPr>
          <w:rFonts w:asciiTheme="minorBidi" w:hAnsiTheme="minorBidi"/>
          <w:bCs/>
          <w:sz w:val="24"/>
          <w:szCs w:val="24"/>
          <w:lang w:val="en-US"/>
        </w:rPr>
        <w:t>Kemudian penulis menjelaskan isi dan kandungan maksud dari data tersebut secara naturalistik sesuai yang terjadi di lapangan dan tidak mengada-ada.</w:t>
      </w:r>
      <w:proofErr w:type="gramEnd"/>
      <w:r w:rsidRPr="00CF0205">
        <w:rPr>
          <w:rFonts w:asciiTheme="minorBidi" w:hAnsiTheme="minorBidi"/>
          <w:bCs/>
          <w:sz w:val="24"/>
          <w:szCs w:val="24"/>
          <w:lang w:val="en-US"/>
        </w:rPr>
        <w:t xml:space="preserve"> Setelah itu, penulis menganalisis data tersebut dengan </w:t>
      </w:r>
      <w:proofErr w:type="gramStart"/>
      <w:r w:rsidRPr="00CF0205">
        <w:rPr>
          <w:rFonts w:asciiTheme="minorBidi" w:hAnsiTheme="minorBidi"/>
          <w:bCs/>
          <w:sz w:val="24"/>
          <w:szCs w:val="24"/>
          <w:lang w:val="en-US"/>
        </w:rPr>
        <w:t>cara</w:t>
      </w:r>
      <w:proofErr w:type="gramEnd"/>
      <w:r w:rsidRPr="00CF0205">
        <w:rPr>
          <w:rFonts w:asciiTheme="minorBidi" w:hAnsiTheme="minorBidi"/>
          <w:bCs/>
          <w:sz w:val="24"/>
          <w:szCs w:val="24"/>
          <w:lang w:val="en-US"/>
        </w:rPr>
        <w:t xml:space="preserve"> membandingkan dengan teori yang sudah ada kemudian menarik kesimpulan. </w:t>
      </w:r>
      <w:proofErr w:type="gramStart"/>
      <w:r w:rsidRPr="00CF0205">
        <w:rPr>
          <w:rFonts w:asciiTheme="minorBidi" w:hAnsiTheme="minorBidi"/>
          <w:bCs/>
          <w:sz w:val="24"/>
          <w:szCs w:val="24"/>
          <w:lang w:val="en-US"/>
        </w:rPr>
        <w:t>Setiap data dikombinasikan dan dianalisis untuk menjawab masalah dari penelitian sehingga menghasilkan suatu penelitian.</w:t>
      </w:r>
      <w:proofErr w:type="gramEnd"/>
    </w:p>
    <w:p w:rsidR="003C259C" w:rsidRPr="00CF0205" w:rsidRDefault="003C259C" w:rsidP="007971FA">
      <w:pPr>
        <w:pStyle w:val="ListParagraph"/>
        <w:spacing w:after="0" w:line="360" w:lineRule="auto"/>
        <w:ind w:left="284" w:firstLine="567"/>
        <w:jc w:val="both"/>
        <w:rPr>
          <w:rFonts w:asciiTheme="minorBidi" w:hAnsiTheme="minorBidi"/>
          <w:bCs/>
          <w:sz w:val="24"/>
          <w:szCs w:val="24"/>
          <w:lang w:val="en-US"/>
        </w:rPr>
      </w:pPr>
      <w:proofErr w:type="gramStart"/>
      <w:r w:rsidRPr="00CF0205">
        <w:rPr>
          <w:rFonts w:asciiTheme="minorBidi" w:hAnsiTheme="minorBidi"/>
          <w:bCs/>
          <w:sz w:val="24"/>
          <w:szCs w:val="24"/>
          <w:lang w:val="en-US"/>
        </w:rPr>
        <w:t>Kegiatan analisis data yang dilakukan penulis merupakan bagian integral dari penelitian yang penulis lakukan dilapangan dan kegiatan analisis dilakukan secara terus-menerus sepanjang penelitian.Penulis melakukan penelitian dengan suatu fokus, permasalahan, pertanyaan, maupun teknik pengumpulan data tertentu.</w:t>
      </w:r>
      <w:proofErr w:type="gramEnd"/>
      <w:r w:rsidRPr="00CF0205">
        <w:rPr>
          <w:rFonts w:asciiTheme="minorBidi" w:hAnsiTheme="minorBidi"/>
          <w:bCs/>
          <w:sz w:val="24"/>
          <w:szCs w:val="24"/>
          <w:lang w:val="en-US"/>
        </w:rPr>
        <w:t xml:space="preserve"> Berikut ini langkah analisis yang dilakukan oleh penulis dalam upaya untuk memahami dan menginterpretasikan data yang diperoleh:</w:t>
      </w:r>
    </w:p>
    <w:p w:rsidR="003C259C" w:rsidRPr="00CF0205" w:rsidRDefault="003C259C" w:rsidP="002E3F03">
      <w:pPr>
        <w:pStyle w:val="ListParagraph"/>
        <w:numPr>
          <w:ilvl w:val="0"/>
          <w:numId w:val="17"/>
        </w:numPr>
        <w:spacing w:after="0" w:line="360" w:lineRule="auto"/>
        <w:ind w:left="567" w:hanging="284"/>
        <w:jc w:val="both"/>
        <w:rPr>
          <w:rFonts w:asciiTheme="minorBidi" w:hAnsiTheme="minorBidi"/>
          <w:bCs/>
          <w:sz w:val="24"/>
          <w:szCs w:val="24"/>
          <w:lang w:val="en-US"/>
        </w:rPr>
      </w:pPr>
      <w:r w:rsidRPr="00CF0205">
        <w:rPr>
          <w:rFonts w:asciiTheme="minorBidi" w:hAnsiTheme="minorBidi"/>
          <w:bCs/>
          <w:sz w:val="24"/>
          <w:szCs w:val="24"/>
          <w:lang w:val="en-US"/>
        </w:rPr>
        <w:t>Analisis temuan yang terus menerus di lapangan, khususnya dalam masalah yang diteliti serta keseluruhan fenomena yang berkaitan dengan pertanyaan yang peneliti lakukan guna memperoleh tema-tema besar dan untuk mengembangkan konsep-konsep dalam penelitian.</w:t>
      </w:r>
    </w:p>
    <w:p w:rsidR="000478F8" w:rsidRPr="00CF0205" w:rsidRDefault="003C259C" w:rsidP="002E3F03">
      <w:pPr>
        <w:pStyle w:val="ListParagraph"/>
        <w:numPr>
          <w:ilvl w:val="0"/>
          <w:numId w:val="17"/>
        </w:numPr>
        <w:spacing w:after="0" w:line="360" w:lineRule="auto"/>
        <w:ind w:left="567" w:hanging="284"/>
        <w:jc w:val="both"/>
        <w:rPr>
          <w:rFonts w:asciiTheme="minorBidi" w:hAnsiTheme="minorBidi"/>
          <w:bCs/>
          <w:sz w:val="24"/>
          <w:szCs w:val="24"/>
          <w:lang w:val="en-US"/>
        </w:rPr>
      </w:pPr>
      <w:r w:rsidRPr="00CF0205">
        <w:rPr>
          <w:rFonts w:asciiTheme="minorBidi" w:hAnsiTheme="minorBidi"/>
          <w:bCs/>
          <w:sz w:val="24"/>
          <w:szCs w:val="24"/>
          <w:lang w:val="en-US"/>
        </w:rPr>
        <w:lastRenderedPageBreak/>
        <w:t>Pengelompokkan dan pengorganisasian data sesegera mungkin setelah data diperoleh sehingga dapat membantu penulis dalam memahami pola permasalahan dan tema yang diteliti.</w:t>
      </w:r>
    </w:p>
    <w:p w:rsidR="007971FA" w:rsidRPr="00483DD0" w:rsidRDefault="003C259C" w:rsidP="002E3F03">
      <w:pPr>
        <w:pStyle w:val="ListParagraph"/>
        <w:numPr>
          <w:ilvl w:val="0"/>
          <w:numId w:val="17"/>
        </w:numPr>
        <w:spacing w:after="0" w:line="360" w:lineRule="auto"/>
        <w:ind w:left="567" w:hanging="284"/>
        <w:jc w:val="both"/>
        <w:rPr>
          <w:rFonts w:asciiTheme="minorBidi" w:hAnsiTheme="minorBidi"/>
          <w:bCs/>
          <w:sz w:val="24"/>
          <w:szCs w:val="24"/>
          <w:lang w:val="en-US"/>
        </w:rPr>
      </w:pPr>
      <w:r w:rsidRPr="00CF0205">
        <w:rPr>
          <w:rFonts w:asciiTheme="minorBidi" w:hAnsiTheme="minorBidi"/>
          <w:bCs/>
          <w:sz w:val="24"/>
          <w:szCs w:val="24"/>
          <w:lang w:val="en-US"/>
        </w:rPr>
        <w:t>Evaluasi kualitatif tentang ketepatan data dilakukan secara terus-menerus</w:t>
      </w:r>
      <w:r w:rsidR="007971FA" w:rsidRPr="00CF0205">
        <w:rPr>
          <w:rFonts w:asciiTheme="minorBidi" w:hAnsiTheme="minorBidi"/>
          <w:bCs/>
          <w:sz w:val="24"/>
          <w:szCs w:val="24"/>
        </w:rPr>
        <w:t>.</w:t>
      </w:r>
    </w:p>
    <w:p w:rsidR="00483DD0" w:rsidRPr="00641776" w:rsidRDefault="00483DD0" w:rsidP="00483DD0">
      <w:pPr>
        <w:pStyle w:val="ListParagraph"/>
        <w:spacing w:after="0" w:line="360" w:lineRule="auto"/>
        <w:ind w:left="567"/>
        <w:jc w:val="both"/>
        <w:rPr>
          <w:rFonts w:asciiTheme="minorBidi" w:hAnsiTheme="minorBidi"/>
          <w:bCs/>
          <w:sz w:val="24"/>
          <w:szCs w:val="24"/>
          <w:lang w:val="en-US"/>
        </w:rPr>
      </w:pPr>
    </w:p>
    <w:p w:rsidR="008741AA" w:rsidRPr="00CF0205" w:rsidRDefault="008741AA" w:rsidP="002E3F03">
      <w:pPr>
        <w:pStyle w:val="ListParagraph"/>
        <w:numPr>
          <w:ilvl w:val="0"/>
          <w:numId w:val="11"/>
        </w:numPr>
        <w:spacing w:line="360" w:lineRule="auto"/>
        <w:ind w:left="284" w:hanging="284"/>
        <w:jc w:val="both"/>
        <w:rPr>
          <w:rFonts w:asciiTheme="minorBidi" w:hAnsiTheme="minorBidi"/>
          <w:b/>
          <w:bCs/>
          <w:sz w:val="24"/>
          <w:szCs w:val="24"/>
        </w:rPr>
      </w:pPr>
      <w:r w:rsidRPr="00CF0205">
        <w:rPr>
          <w:rFonts w:asciiTheme="minorBidi" w:hAnsiTheme="minorBidi"/>
          <w:b/>
          <w:bCs/>
          <w:sz w:val="24"/>
          <w:szCs w:val="24"/>
        </w:rPr>
        <w:t>Pemeriksaan Keabsahan Data</w:t>
      </w:r>
    </w:p>
    <w:p w:rsidR="007052E2" w:rsidRPr="00CF0205" w:rsidRDefault="007052E2" w:rsidP="002E3F03">
      <w:pPr>
        <w:pStyle w:val="ListParagraph"/>
        <w:numPr>
          <w:ilvl w:val="0"/>
          <w:numId w:val="18"/>
        </w:numPr>
        <w:spacing w:line="360" w:lineRule="auto"/>
        <w:ind w:left="567" w:hanging="284"/>
        <w:jc w:val="both"/>
        <w:rPr>
          <w:rFonts w:asciiTheme="minorBidi" w:hAnsiTheme="minorBidi"/>
          <w:sz w:val="24"/>
          <w:szCs w:val="24"/>
        </w:rPr>
      </w:pPr>
      <w:r w:rsidRPr="00CF0205">
        <w:rPr>
          <w:rFonts w:asciiTheme="minorBidi" w:hAnsiTheme="minorBidi"/>
          <w:sz w:val="24"/>
          <w:szCs w:val="24"/>
        </w:rPr>
        <w:t>Kreadibilitas</w:t>
      </w:r>
    </w:p>
    <w:p w:rsidR="007052E2" w:rsidRPr="00CF0205" w:rsidRDefault="007052E2" w:rsidP="007971FA">
      <w:pPr>
        <w:pStyle w:val="ListParagraph"/>
        <w:spacing w:line="360" w:lineRule="auto"/>
        <w:ind w:left="567" w:firstLine="567"/>
        <w:jc w:val="both"/>
        <w:rPr>
          <w:rFonts w:asciiTheme="minorBidi" w:hAnsiTheme="minorBidi"/>
          <w:sz w:val="24"/>
          <w:szCs w:val="24"/>
        </w:rPr>
      </w:pPr>
      <w:r w:rsidRPr="00CF0205">
        <w:rPr>
          <w:rFonts w:asciiTheme="minorBidi" w:hAnsiTheme="minorBidi"/>
          <w:sz w:val="24"/>
          <w:szCs w:val="24"/>
        </w:rPr>
        <w:t>Kreadibilitas merupakan penetapan hasil penelitian kualitatif yang kredibel atau dapat dipercaya dari persepektif parsitipan dalam penelitian tersebut. Karena dari perspektif ini tujuan penelitian kualitatif adalah untuk mendeskripsikan atau memahami fenomena yang menarik perhatian dari sudut pandang partisipan. Partisipan adalah satu-satunya orang yang dapat menilai secara sah kreadibilitas hasil penelitian tersebut. Strategi untuk meningkatkan kreadibilitas data meliputi perpanjangan pengamatan, analisis kasus negatif, dan memberchecking.</w:t>
      </w:r>
    </w:p>
    <w:p w:rsidR="007052E2" w:rsidRPr="00CF0205" w:rsidRDefault="007052E2" w:rsidP="002E3F03">
      <w:pPr>
        <w:pStyle w:val="ListParagraph"/>
        <w:numPr>
          <w:ilvl w:val="0"/>
          <w:numId w:val="18"/>
        </w:numPr>
        <w:spacing w:line="360" w:lineRule="auto"/>
        <w:ind w:left="567" w:hanging="284"/>
        <w:jc w:val="both"/>
        <w:rPr>
          <w:rFonts w:asciiTheme="minorBidi" w:hAnsiTheme="minorBidi"/>
          <w:sz w:val="24"/>
          <w:szCs w:val="24"/>
        </w:rPr>
      </w:pPr>
      <w:r w:rsidRPr="00CF0205">
        <w:rPr>
          <w:rFonts w:asciiTheme="minorBidi" w:hAnsiTheme="minorBidi"/>
          <w:sz w:val="24"/>
          <w:szCs w:val="24"/>
        </w:rPr>
        <w:t>Transferabilitas</w:t>
      </w:r>
    </w:p>
    <w:p w:rsidR="007052E2" w:rsidRPr="00CF0205" w:rsidRDefault="007052E2" w:rsidP="007971FA">
      <w:pPr>
        <w:pStyle w:val="ListParagraph"/>
        <w:spacing w:line="360" w:lineRule="auto"/>
        <w:ind w:left="567" w:firstLine="567"/>
        <w:jc w:val="both"/>
        <w:rPr>
          <w:rFonts w:asciiTheme="minorBidi" w:hAnsiTheme="minorBidi"/>
          <w:sz w:val="24"/>
          <w:szCs w:val="24"/>
        </w:rPr>
      </w:pPr>
      <w:r w:rsidRPr="00CF0205">
        <w:rPr>
          <w:rFonts w:asciiTheme="minorBidi" w:hAnsiTheme="minorBidi"/>
          <w:sz w:val="24"/>
          <w:szCs w:val="24"/>
        </w:rPr>
        <w:t xml:space="preserve">Transferabilitas merujuk pada tingkat kemampuan hasil penelitian kualitatif untuk dapat digeneralisasikan atau ditransfer pada konteks atau seting yang lain. Dari sebuah perspektif kualitatif transferabilitas merupakan tanggung jawab seseorang dalam melakukan generalisasi. Peneliti kualitatif dapat </w:t>
      </w:r>
      <w:r w:rsidR="006222DB" w:rsidRPr="00CF0205">
        <w:rPr>
          <w:rFonts w:asciiTheme="minorBidi" w:hAnsiTheme="minorBidi"/>
          <w:sz w:val="24"/>
          <w:szCs w:val="24"/>
        </w:rPr>
        <w:t>meningkatkan meningkatkan tranferabilitas dengan melakukan suatu pekerjaan mendeskripsikan konteks penelitian dan asumsi-asumsi yang menjadi sentral pada penelitian tersebut. Orang yang ingin mentransfer hasil penelitian pada konteks yang berbeda bertanggung jawab untuk membuat keputusan tentang bagaimana transfer tersebut masuk akal.</w:t>
      </w:r>
    </w:p>
    <w:p w:rsidR="006222DB" w:rsidRPr="00CF0205" w:rsidRDefault="006222DB" w:rsidP="002E3F03">
      <w:pPr>
        <w:pStyle w:val="ListParagraph"/>
        <w:numPr>
          <w:ilvl w:val="0"/>
          <w:numId w:val="18"/>
        </w:numPr>
        <w:spacing w:line="360" w:lineRule="auto"/>
        <w:ind w:left="567" w:hanging="284"/>
        <w:jc w:val="both"/>
        <w:rPr>
          <w:rFonts w:asciiTheme="minorBidi" w:hAnsiTheme="minorBidi"/>
          <w:sz w:val="24"/>
          <w:szCs w:val="24"/>
        </w:rPr>
      </w:pPr>
      <w:r w:rsidRPr="00CF0205">
        <w:rPr>
          <w:rFonts w:asciiTheme="minorBidi" w:hAnsiTheme="minorBidi"/>
          <w:sz w:val="24"/>
          <w:szCs w:val="24"/>
        </w:rPr>
        <w:t>Dependabilitas</w:t>
      </w:r>
    </w:p>
    <w:p w:rsidR="000E35E1" w:rsidRPr="00483DD0" w:rsidRDefault="006222DB" w:rsidP="00483DD0">
      <w:pPr>
        <w:pStyle w:val="ListParagraph"/>
        <w:spacing w:line="360" w:lineRule="auto"/>
        <w:ind w:left="567" w:firstLine="567"/>
        <w:jc w:val="both"/>
        <w:rPr>
          <w:rFonts w:asciiTheme="minorBidi" w:hAnsiTheme="minorBidi"/>
          <w:sz w:val="24"/>
          <w:szCs w:val="24"/>
        </w:rPr>
      </w:pPr>
      <w:r w:rsidRPr="00CF0205">
        <w:rPr>
          <w:rFonts w:asciiTheme="minorBidi" w:hAnsiTheme="minorBidi"/>
          <w:sz w:val="24"/>
          <w:szCs w:val="24"/>
        </w:rPr>
        <w:lastRenderedPageBreak/>
        <w:t>Dependabilitas menekankan perlunya peneliti untuk memperhitungkan konteks yang berubah-ubah dalam penelitian yang dilakukan. Peneliti bertanggung jawab menjelaskan perubahan-perubahan yang terjadi dalam seting dan bagaimana perubahan-perubahan tersebut dapat mempengaruhi cara pendekatan penelitian dalam studi tersebut.</w:t>
      </w:r>
    </w:p>
    <w:p w:rsidR="006222DB" w:rsidRPr="00CF0205" w:rsidRDefault="006222DB" w:rsidP="002E3F03">
      <w:pPr>
        <w:pStyle w:val="ListParagraph"/>
        <w:numPr>
          <w:ilvl w:val="0"/>
          <w:numId w:val="18"/>
        </w:numPr>
        <w:spacing w:line="360" w:lineRule="auto"/>
        <w:ind w:left="567" w:hanging="284"/>
        <w:jc w:val="both"/>
        <w:rPr>
          <w:rFonts w:asciiTheme="minorBidi" w:hAnsiTheme="minorBidi"/>
          <w:sz w:val="24"/>
          <w:szCs w:val="24"/>
        </w:rPr>
      </w:pPr>
      <w:r w:rsidRPr="00CF0205">
        <w:rPr>
          <w:rFonts w:asciiTheme="minorBidi" w:hAnsiTheme="minorBidi"/>
          <w:sz w:val="24"/>
          <w:szCs w:val="24"/>
        </w:rPr>
        <w:t>Konfirmabilitas</w:t>
      </w:r>
    </w:p>
    <w:p w:rsidR="006D46C8" w:rsidRPr="00CF0205" w:rsidRDefault="006222DB" w:rsidP="007971FA">
      <w:pPr>
        <w:pStyle w:val="ListParagraph"/>
        <w:spacing w:line="360" w:lineRule="auto"/>
        <w:ind w:left="567" w:firstLine="567"/>
        <w:jc w:val="both"/>
        <w:rPr>
          <w:rFonts w:asciiTheme="minorBidi" w:hAnsiTheme="minorBidi"/>
          <w:sz w:val="24"/>
          <w:szCs w:val="24"/>
        </w:rPr>
      </w:pPr>
      <w:r w:rsidRPr="00CF0205">
        <w:rPr>
          <w:rFonts w:asciiTheme="minorBidi" w:hAnsiTheme="minorBidi"/>
          <w:sz w:val="24"/>
          <w:szCs w:val="24"/>
        </w:rPr>
        <w:t>Konfirmabilitas atau objrktivitas merujuk pada tingkat kemampuan</w:t>
      </w:r>
      <w:r w:rsidR="00176479" w:rsidRPr="00CF0205">
        <w:rPr>
          <w:rFonts w:asciiTheme="minorBidi" w:hAnsiTheme="minorBidi"/>
          <w:sz w:val="24"/>
          <w:szCs w:val="24"/>
        </w:rPr>
        <w:t>hasil penelitian yang dikonfirmasikan oleh orang lain. Terdapat sejumlah strategi untuk meningkatkan konfirmabilitas. Peneliti dapat mendokumentasikan prosedur untuk mengecek dan mengecek kembali seluruh data penelitian. Peneliti lain dapat mengambil peran “devil’s advocado” terhadap hasil penelitian, dan proses ini dapat didokementasikan. Peneliti secara dapat menelusuri dan mendeskripsikan contoh-contoh negatif yang bertentangan dengan pengamatan sebelumnya.</w:t>
      </w:r>
    </w:p>
    <w:p w:rsidR="00176479" w:rsidRPr="00CF0205" w:rsidRDefault="006D46C8" w:rsidP="007971FA">
      <w:pPr>
        <w:ind w:left="567" w:hanging="284"/>
        <w:rPr>
          <w:rFonts w:asciiTheme="minorBidi" w:hAnsiTheme="minorBidi"/>
          <w:sz w:val="24"/>
          <w:szCs w:val="24"/>
        </w:rPr>
      </w:pPr>
      <w:r w:rsidRPr="00CF0205">
        <w:rPr>
          <w:rFonts w:asciiTheme="minorBidi" w:hAnsiTheme="minorBidi"/>
          <w:sz w:val="24"/>
          <w:szCs w:val="24"/>
        </w:rPr>
        <w:br w:type="page"/>
      </w:r>
    </w:p>
    <w:p w:rsidR="008741AA" w:rsidRPr="00CF0205" w:rsidRDefault="006D46C8" w:rsidP="006D46C8">
      <w:pPr>
        <w:pStyle w:val="ListParagraph"/>
        <w:spacing w:after="0" w:line="360" w:lineRule="auto"/>
        <w:ind w:left="0"/>
        <w:jc w:val="center"/>
        <w:rPr>
          <w:rFonts w:asciiTheme="minorBidi" w:hAnsiTheme="minorBidi"/>
          <w:b/>
          <w:bCs/>
          <w:sz w:val="24"/>
          <w:szCs w:val="24"/>
        </w:rPr>
      </w:pPr>
      <w:r w:rsidRPr="00CF0205">
        <w:rPr>
          <w:rFonts w:asciiTheme="minorBidi" w:hAnsiTheme="minorBidi"/>
          <w:b/>
          <w:bCs/>
          <w:sz w:val="24"/>
          <w:szCs w:val="24"/>
        </w:rPr>
        <w:lastRenderedPageBreak/>
        <w:t>BAB IV</w:t>
      </w:r>
    </w:p>
    <w:p w:rsidR="006D46C8" w:rsidRPr="00CF0205" w:rsidRDefault="006D46C8" w:rsidP="00973840">
      <w:pPr>
        <w:pStyle w:val="ListParagraph"/>
        <w:tabs>
          <w:tab w:val="center" w:pos="3968"/>
          <w:tab w:val="left" w:pos="5710"/>
        </w:tabs>
        <w:spacing w:after="0" w:line="360" w:lineRule="auto"/>
        <w:ind w:left="0"/>
        <w:rPr>
          <w:rFonts w:asciiTheme="minorBidi" w:hAnsiTheme="minorBidi"/>
          <w:b/>
          <w:bCs/>
          <w:sz w:val="24"/>
          <w:szCs w:val="24"/>
        </w:rPr>
      </w:pPr>
      <w:r w:rsidRPr="00CF0205">
        <w:rPr>
          <w:rFonts w:asciiTheme="minorBidi" w:hAnsiTheme="minorBidi"/>
          <w:b/>
          <w:bCs/>
          <w:sz w:val="24"/>
          <w:szCs w:val="24"/>
        </w:rPr>
        <w:tab/>
        <w:t>HASIL PENELITIAN</w:t>
      </w:r>
      <w:r w:rsidR="00973840" w:rsidRPr="00CF0205">
        <w:rPr>
          <w:rFonts w:asciiTheme="minorBidi" w:hAnsiTheme="minorBidi"/>
          <w:b/>
          <w:bCs/>
          <w:sz w:val="24"/>
          <w:szCs w:val="24"/>
        </w:rPr>
        <w:t xml:space="preserve"> DAN PEMBAHASAN</w:t>
      </w:r>
    </w:p>
    <w:p w:rsidR="006D46C8" w:rsidRPr="00CF0205" w:rsidRDefault="006D46C8" w:rsidP="006D46C8">
      <w:pPr>
        <w:pStyle w:val="ListParagraph"/>
        <w:tabs>
          <w:tab w:val="center" w:pos="3968"/>
          <w:tab w:val="left" w:pos="5710"/>
        </w:tabs>
        <w:spacing w:after="0" w:line="360" w:lineRule="auto"/>
        <w:ind w:left="0"/>
        <w:rPr>
          <w:rFonts w:asciiTheme="minorBidi" w:hAnsiTheme="minorBidi"/>
          <w:b/>
          <w:bCs/>
          <w:sz w:val="24"/>
          <w:szCs w:val="24"/>
        </w:rPr>
      </w:pPr>
    </w:p>
    <w:p w:rsidR="00470189" w:rsidRPr="00885CBD" w:rsidRDefault="006D46C8" w:rsidP="002E3F03">
      <w:pPr>
        <w:pStyle w:val="ListParagraph"/>
        <w:numPr>
          <w:ilvl w:val="0"/>
          <w:numId w:val="19"/>
        </w:numPr>
        <w:tabs>
          <w:tab w:val="center" w:pos="3968"/>
          <w:tab w:val="left" w:pos="5710"/>
        </w:tabs>
        <w:spacing w:after="0" w:line="360" w:lineRule="auto"/>
        <w:ind w:left="284" w:hanging="284"/>
        <w:rPr>
          <w:rFonts w:asciiTheme="minorBidi" w:hAnsiTheme="minorBidi"/>
          <w:b/>
          <w:bCs/>
          <w:sz w:val="24"/>
          <w:szCs w:val="24"/>
        </w:rPr>
      </w:pPr>
      <w:r w:rsidRPr="00CF0205">
        <w:rPr>
          <w:rFonts w:asciiTheme="minorBidi" w:hAnsiTheme="minorBidi"/>
          <w:b/>
          <w:bCs/>
          <w:sz w:val="24"/>
          <w:szCs w:val="24"/>
        </w:rPr>
        <w:t>Gamba</w:t>
      </w:r>
      <w:r w:rsidR="00470189">
        <w:rPr>
          <w:rFonts w:asciiTheme="minorBidi" w:hAnsiTheme="minorBidi"/>
          <w:b/>
          <w:bCs/>
          <w:sz w:val="24"/>
          <w:szCs w:val="24"/>
        </w:rPr>
        <w:t>ran Umum MI Ma’arif 02 Purbasari</w:t>
      </w:r>
    </w:p>
    <w:p w:rsidR="00470189" w:rsidRPr="00470189" w:rsidRDefault="00AB163B" w:rsidP="002E3F03">
      <w:pPr>
        <w:pStyle w:val="ListParagraph"/>
        <w:numPr>
          <w:ilvl w:val="0"/>
          <w:numId w:val="21"/>
        </w:numPr>
        <w:spacing w:after="0" w:line="360" w:lineRule="auto"/>
        <w:ind w:left="567" w:hanging="283"/>
        <w:jc w:val="both"/>
        <w:rPr>
          <w:rFonts w:asciiTheme="minorBidi" w:hAnsiTheme="minorBidi"/>
          <w:b/>
          <w:bCs/>
          <w:sz w:val="24"/>
          <w:szCs w:val="24"/>
          <w:lang w:val="en-US"/>
        </w:rPr>
      </w:pPr>
      <w:r w:rsidRPr="00CF0205">
        <w:rPr>
          <w:rFonts w:asciiTheme="minorBidi" w:hAnsiTheme="minorBidi"/>
          <w:b/>
          <w:bCs/>
          <w:sz w:val="24"/>
          <w:szCs w:val="24"/>
          <w:lang w:val="en-US"/>
        </w:rPr>
        <w:t>Sejarah Berdirinya M</w:t>
      </w:r>
      <w:r w:rsidRPr="00CF0205">
        <w:rPr>
          <w:rFonts w:asciiTheme="minorBidi" w:hAnsiTheme="minorBidi"/>
          <w:b/>
          <w:bCs/>
          <w:sz w:val="24"/>
          <w:szCs w:val="24"/>
        </w:rPr>
        <w:t>I</w:t>
      </w:r>
      <w:r w:rsidRPr="00CF0205">
        <w:rPr>
          <w:rFonts w:asciiTheme="minorBidi" w:hAnsiTheme="minorBidi"/>
          <w:b/>
          <w:bCs/>
          <w:sz w:val="24"/>
          <w:szCs w:val="24"/>
          <w:lang w:val="en-US"/>
        </w:rPr>
        <w:t xml:space="preserve"> Ma’arif NU </w:t>
      </w:r>
      <w:r w:rsidRPr="00CF0205">
        <w:rPr>
          <w:rFonts w:asciiTheme="minorBidi" w:hAnsiTheme="minorBidi"/>
          <w:b/>
          <w:bCs/>
          <w:sz w:val="24"/>
          <w:szCs w:val="24"/>
        </w:rPr>
        <w:t>O2</w:t>
      </w:r>
      <w:r w:rsidRPr="00CF0205">
        <w:rPr>
          <w:rFonts w:asciiTheme="minorBidi" w:hAnsiTheme="minorBidi"/>
          <w:b/>
          <w:bCs/>
          <w:sz w:val="24"/>
          <w:szCs w:val="24"/>
          <w:lang w:val="en-US"/>
        </w:rPr>
        <w:t xml:space="preserve"> Purbasari</w:t>
      </w:r>
    </w:p>
    <w:p w:rsidR="00470189" w:rsidRPr="00470189" w:rsidRDefault="00AB163B" w:rsidP="00470189">
      <w:pPr>
        <w:spacing w:line="360" w:lineRule="auto"/>
        <w:ind w:left="567" w:firstLine="426"/>
        <w:jc w:val="both"/>
        <w:rPr>
          <w:rFonts w:asciiTheme="minorBidi" w:hAnsiTheme="minorBidi"/>
          <w:sz w:val="24"/>
          <w:szCs w:val="24"/>
        </w:rPr>
      </w:pPr>
      <w:r w:rsidRPr="00CF0205">
        <w:rPr>
          <w:rFonts w:asciiTheme="minorBidi" w:hAnsiTheme="minorBidi"/>
          <w:sz w:val="24"/>
          <w:szCs w:val="24"/>
          <w:lang w:val="en-US"/>
        </w:rPr>
        <w:t>M</w:t>
      </w:r>
      <w:r w:rsidRPr="00CF0205">
        <w:rPr>
          <w:rFonts w:asciiTheme="minorBidi" w:hAnsiTheme="minorBidi"/>
          <w:sz w:val="24"/>
          <w:szCs w:val="24"/>
        </w:rPr>
        <w:t>I</w:t>
      </w:r>
      <w:r w:rsidRPr="00CF0205">
        <w:rPr>
          <w:rFonts w:asciiTheme="minorBidi" w:hAnsiTheme="minorBidi"/>
          <w:sz w:val="24"/>
          <w:szCs w:val="24"/>
          <w:lang w:val="en-US"/>
        </w:rPr>
        <w:t xml:space="preserve"> Ma’arif NU </w:t>
      </w:r>
      <w:r w:rsidRPr="00CF0205">
        <w:rPr>
          <w:rFonts w:asciiTheme="minorBidi" w:hAnsiTheme="minorBidi"/>
          <w:sz w:val="24"/>
          <w:szCs w:val="24"/>
        </w:rPr>
        <w:t>02</w:t>
      </w:r>
      <w:r w:rsidRPr="00CF0205">
        <w:rPr>
          <w:rFonts w:asciiTheme="minorBidi" w:hAnsiTheme="minorBidi"/>
          <w:sz w:val="24"/>
          <w:szCs w:val="24"/>
          <w:lang w:val="en-US"/>
        </w:rPr>
        <w:t xml:space="preserve"> Purbasari merupakan lembaga pendidikan swasta yang berada di bawah naungan Kementerian Agama serta terakreditasi “</w:t>
      </w:r>
      <w:r w:rsidRPr="00CF0205">
        <w:rPr>
          <w:rFonts w:asciiTheme="minorBidi" w:hAnsiTheme="minorBidi"/>
          <w:sz w:val="24"/>
          <w:szCs w:val="24"/>
        </w:rPr>
        <w:t>A</w:t>
      </w:r>
      <w:r w:rsidRPr="00CF0205">
        <w:rPr>
          <w:rFonts w:asciiTheme="minorBidi" w:hAnsiTheme="minorBidi"/>
          <w:sz w:val="24"/>
          <w:szCs w:val="24"/>
          <w:lang w:val="en-US"/>
        </w:rPr>
        <w:t>” dan beralamatkan di RT 0</w:t>
      </w:r>
      <w:r w:rsidRPr="00CF0205">
        <w:rPr>
          <w:rFonts w:asciiTheme="minorBidi" w:hAnsiTheme="minorBidi"/>
          <w:sz w:val="24"/>
          <w:szCs w:val="24"/>
        </w:rPr>
        <w:t>4</w:t>
      </w:r>
      <w:r w:rsidRPr="00CF0205">
        <w:rPr>
          <w:rFonts w:asciiTheme="minorBidi" w:hAnsiTheme="minorBidi"/>
          <w:sz w:val="24"/>
          <w:szCs w:val="24"/>
          <w:lang w:val="en-US"/>
        </w:rPr>
        <w:t xml:space="preserve"> RW 0</w:t>
      </w:r>
      <w:r w:rsidRPr="00CF0205">
        <w:rPr>
          <w:rFonts w:asciiTheme="minorBidi" w:hAnsiTheme="minorBidi"/>
          <w:sz w:val="24"/>
          <w:szCs w:val="24"/>
        </w:rPr>
        <w:t>2</w:t>
      </w:r>
      <w:r w:rsidRPr="00CF0205">
        <w:rPr>
          <w:rFonts w:asciiTheme="minorBidi" w:hAnsiTheme="minorBidi"/>
          <w:sz w:val="24"/>
          <w:szCs w:val="24"/>
          <w:lang w:val="en-US"/>
        </w:rPr>
        <w:t xml:space="preserve"> desa Purbasar</w:t>
      </w:r>
      <w:r w:rsidRPr="00CF0205">
        <w:rPr>
          <w:rFonts w:asciiTheme="minorBidi" w:hAnsiTheme="minorBidi"/>
          <w:sz w:val="24"/>
          <w:szCs w:val="24"/>
        </w:rPr>
        <w:t xml:space="preserve">i </w:t>
      </w:r>
      <w:r w:rsidR="00470189">
        <w:rPr>
          <w:rFonts w:asciiTheme="minorBidi" w:hAnsiTheme="minorBidi"/>
          <w:sz w:val="24"/>
          <w:szCs w:val="24"/>
        </w:rPr>
        <w:t>madrasah tesebut berdiri pada tahun 1983 dan ijin operasional pada tahun 1987. Kenapa madrasah ini didirikan karena warga sekitar membutuhkan pendidikan yang berbasis islami. Madrasah tersebut didirikan oleh kepala desa Akhmad Rochmani Sahmadi, dan kepala sekolah pertama Rochani kepala sekolah kedua sokhimun dan kepala sekolah sekarang Akhmad Musta’id</w:t>
      </w:r>
      <w:r w:rsidR="00885CBD">
        <w:rPr>
          <w:rStyle w:val="FootnoteReference"/>
          <w:rFonts w:asciiTheme="minorBidi" w:hAnsiTheme="minorBidi"/>
          <w:sz w:val="24"/>
          <w:szCs w:val="24"/>
        </w:rPr>
        <w:footnoteReference w:id="34"/>
      </w:r>
      <w:r w:rsidR="00470189">
        <w:rPr>
          <w:rFonts w:asciiTheme="minorBidi" w:hAnsiTheme="minorBidi"/>
          <w:sz w:val="24"/>
          <w:szCs w:val="24"/>
        </w:rPr>
        <w:t xml:space="preserve">. Madrasah ini berada di </w:t>
      </w:r>
      <w:r w:rsidRPr="00CF0205">
        <w:rPr>
          <w:rFonts w:asciiTheme="minorBidi" w:hAnsiTheme="minorBidi"/>
          <w:sz w:val="24"/>
          <w:szCs w:val="24"/>
          <w:lang w:val="en-US"/>
        </w:rPr>
        <w:t>Kecamatan Kar</w:t>
      </w:r>
      <w:r w:rsidRPr="00CF0205">
        <w:rPr>
          <w:rFonts w:asciiTheme="minorBidi" w:hAnsiTheme="minorBidi"/>
          <w:sz w:val="24"/>
          <w:szCs w:val="24"/>
        </w:rPr>
        <w:t>a</w:t>
      </w:r>
      <w:r w:rsidRPr="00CF0205">
        <w:rPr>
          <w:rFonts w:asciiTheme="minorBidi" w:hAnsiTheme="minorBidi"/>
          <w:sz w:val="24"/>
          <w:szCs w:val="24"/>
          <w:lang w:val="en-US"/>
        </w:rPr>
        <w:t>ngjambu Kabupaten P</w:t>
      </w:r>
      <w:r w:rsidR="00B406BF">
        <w:rPr>
          <w:rFonts w:asciiTheme="minorBidi" w:hAnsiTheme="minorBidi"/>
          <w:sz w:val="24"/>
          <w:szCs w:val="24"/>
          <w:lang w:val="en-US"/>
        </w:rPr>
        <w:t>urbalinga. Madrasah ini berdiri</w:t>
      </w:r>
      <w:r w:rsidR="00B406BF">
        <w:rPr>
          <w:rFonts w:asciiTheme="minorBidi" w:hAnsiTheme="minorBidi"/>
          <w:sz w:val="24"/>
          <w:szCs w:val="24"/>
        </w:rPr>
        <w:t xml:space="preserve"> </w:t>
      </w:r>
      <w:r w:rsidR="00233773" w:rsidRPr="00CF0205">
        <w:rPr>
          <w:rFonts w:asciiTheme="minorBidi" w:hAnsiTheme="minorBidi"/>
          <w:sz w:val="24"/>
          <w:szCs w:val="24"/>
          <w:lang w:val="en-US"/>
        </w:rPr>
        <w:t>dengan NS</w:t>
      </w:r>
      <w:r w:rsidR="00233773" w:rsidRPr="00CF0205">
        <w:rPr>
          <w:rFonts w:asciiTheme="minorBidi" w:hAnsiTheme="minorBidi"/>
          <w:sz w:val="24"/>
          <w:szCs w:val="24"/>
        </w:rPr>
        <w:t>S</w:t>
      </w:r>
      <w:r w:rsidR="00233773" w:rsidRPr="00CF0205">
        <w:rPr>
          <w:rFonts w:asciiTheme="minorBidi" w:hAnsiTheme="minorBidi"/>
          <w:color w:val="000000"/>
          <w:sz w:val="24"/>
          <w:szCs w:val="24"/>
        </w:rPr>
        <w:t xml:space="preserve"> </w:t>
      </w:r>
      <w:r w:rsidR="00233773" w:rsidRPr="00CF0205">
        <w:rPr>
          <w:rFonts w:asciiTheme="minorBidi" w:eastAsia="Times New Roman" w:hAnsiTheme="minorBidi"/>
          <w:color w:val="000000"/>
          <w:sz w:val="24"/>
          <w:szCs w:val="24"/>
          <w:lang w:eastAsia="id-ID"/>
        </w:rPr>
        <w:t>152030310047</w:t>
      </w:r>
      <w:r w:rsidR="00233773" w:rsidRPr="00CF0205">
        <w:rPr>
          <w:rFonts w:asciiTheme="minorBidi" w:hAnsiTheme="minorBidi"/>
          <w:sz w:val="24"/>
          <w:szCs w:val="24"/>
        </w:rPr>
        <w:t xml:space="preserve"> </w:t>
      </w:r>
      <w:r w:rsidRPr="00CF0205">
        <w:rPr>
          <w:rFonts w:asciiTheme="minorBidi" w:hAnsiTheme="minorBidi"/>
          <w:sz w:val="24"/>
          <w:szCs w:val="24"/>
          <w:lang w:val="en-US"/>
        </w:rPr>
        <w:t>dan</w:t>
      </w:r>
      <w:r w:rsidRPr="00CF0205">
        <w:rPr>
          <w:rFonts w:asciiTheme="minorBidi" w:hAnsiTheme="minorBidi"/>
          <w:sz w:val="24"/>
          <w:szCs w:val="24"/>
        </w:rPr>
        <w:t xml:space="preserve"> NPSN </w:t>
      </w:r>
      <w:r w:rsidR="00233773" w:rsidRPr="00CF0205">
        <w:rPr>
          <w:rFonts w:asciiTheme="minorBidi" w:eastAsia="Times New Roman" w:hAnsiTheme="minorBidi"/>
          <w:color w:val="000000"/>
          <w:sz w:val="24"/>
          <w:szCs w:val="24"/>
          <w:lang w:eastAsia="id-ID"/>
        </w:rPr>
        <w:t xml:space="preserve">60710569 </w:t>
      </w:r>
      <w:r w:rsidRPr="00CF0205">
        <w:rPr>
          <w:rFonts w:asciiTheme="minorBidi" w:hAnsiTheme="minorBidi"/>
          <w:sz w:val="24"/>
          <w:szCs w:val="24"/>
        </w:rPr>
        <w:t>serta</w:t>
      </w:r>
      <w:r w:rsidRPr="00CF0205">
        <w:rPr>
          <w:rFonts w:asciiTheme="minorBidi" w:hAnsiTheme="minorBidi"/>
          <w:sz w:val="24"/>
          <w:szCs w:val="24"/>
          <w:lang w:val="en-US"/>
        </w:rPr>
        <w:t xml:space="preserve"> memiliki luas tanah keseluruhan </w:t>
      </w:r>
      <w:r w:rsidR="00233773" w:rsidRPr="00CF0205">
        <w:rPr>
          <w:rFonts w:asciiTheme="minorBidi" w:eastAsia="Times New Roman" w:hAnsiTheme="minorBidi"/>
          <w:color w:val="000000"/>
          <w:sz w:val="24"/>
          <w:szCs w:val="24"/>
          <w:lang w:eastAsia="id-ID"/>
        </w:rPr>
        <w:t>1428</w:t>
      </w:r>
      <w:proofErr w:type="gramStart"/>
      <w:r w:rsidR="00233773" w:rsidRPr="00CF0205">
        <w:rPr>
          <w:rFonts w:asciiTheme="minorBidi" w:eastAsia="Times New Roman" w:hAnsiTheme="minorBidi"/>
          <w:color w:val="000000"/>
          <w:sz w:val="24"/>
          <w:szCs w:val="24"/>
          <w:lang w:eastAsia="id-ID"/>
        </w:rPr>
        <w:t>,5</w:t>
      </w:r>
      <w:proofErr w:type="gramEnd"/>
      <w:r w:rsidR="00233773" w:rsidRPr="00CF0205">
        <w:rPr>
          <w:rFonts w:asciiTheme="minorBidi" w:eastAsia="Times New Roman" w:hAnsiTheme="minorBidi"/>
          <w:color w:val="000000"/>
          <w:sz w:val="24"/>
          <w:szCs w:val="24"/>
          <w:lang w:eastAsia="id-ID"/>
        </w:rPr>
        <w:t xml:space="preserve"> </w:t>
      </w:r>
      <w:r w:rsidRPr="00CF0205">
        <w:rPr>
          <w:rFonts w:asciiTheme="minorBidi" w:hAnsiTheme="minorBidi"/>
          <w:sz w:val="24"/>
          <w:szCs w:val="24"/>
        </w:rPr>
        <w:t>m²</w:t>
      </w:r>
      <w:r w:rsidRPr="00CF0205">
        <w:rPr>
          <w:rFonts w:asciiTheme="minorBidi" w:hAnsiTheme="minorBidi"/>
          <w:sz w:val="24"/>
          <w:szCs w:val="24"/>
          <w:lang w:val="en-US"/>
        </w:rPr>
        <w:t xml:space="preserve"> dengan luas bangunan </w:t>
      </w:r>
      <w:r w:rsidR="00233773" w:rsidRPr="00CF0205">
        <w:rPr>
          <w:rFonts w:asciiTheme="minorBidi" w:eastAsia="Times New Roman" w:hAnsiTheme="minorBidi"/>
          <w:color w:val="000000"/>
          <w:sz w:val="24"/>
          <w:szCs w:val="24"/>
          <w:lang w:eastAsia="id-ID"/>
        </w:rPr>
        <w:t xml:space="preserve">317,5 </w:t>
      </w:r>
      <w:r w:rsidRPr="00CF0205">
        <w:rPr>
          <w:rFonts w:asciiTheme="minorBidi" w:hAnsiTheme="minorBidi"/>
          <w:sz w:val="24"/>
          <w:szCs w:val="24"/>
        </w:rPr>
        <w:t>m²</w:t>
      </w:r>
      <w:r w:rsidR="00233773" w:rsidRPr="00CF0205">
        <w:rPr>
          <w:rFonts w:asciiTheme="minorBidi" w:hAnsiTheme="minorBidi"/>
          <w:sz w:val="24"/>
          <w:szCs w:val="24"/>
          <w:lang w:val="en-US"/>
        </w:rPr>
        <w:t xml:space="preserve"> dan luas halaman sebanyak </w:t>
      </w:r>
      <w:r w:rsidR="00233773" w:rsidRPr="00CF0205">
        <w:rPr>
          <w:rFonts w:asciiTheme="minorBidi" w:hAnsiTheme="minorBidi"/>
          <w:sz w:val="24"/>
          <w:szCs w:val="24"/>
        </w:rPr>
        <w:t>1.110,5</w:t>
      </w:r>
      <w:r w:rsidRPr="00CF0205">
        <w:rPr>
          <w:rFonts w:asciiTheme="minorBidi" w:hAnsiTheme="minorBidi"/>
          <w:sz w:val="24"/>
          <w:szCs w:val="24"/>
        </w:rPr>
        <w:t xml:space="preserve"> m²</w:t>
      </w:r>
      <w:r w:rsidRPr="00CF0205">
        <w:rPr>
          <w:rFonts w:asciiTheme="minorBidi" w:hAnsiTheme="minorBidi"/>
          <w:sz w:val="24"/>
          <w:szCs w:val="24"/>
          <w:lang w:val="en-US"/>
        </w:rPr>
        <w:t>.</w:t>
      </w:r>
    </w:p>
    <w:p w:rsidR="00233773" w:rsidRPr="00B406BF" w:rsidRDefault="00233773" w:rsidP="002E3F03">
      <w:pPr>
        <w:pStyle w:val="ListParagraph"/>
        <w:numPr>
          <w:ilvl w:val="0"/>
          <w:numId w:val="21"/>
        </w:numPr>
        <w:spacing w:after="0" w:line="360" w:lineRule="auto"/>
        <w:ind w:left="567" w:hanging="283"/>
        <w:jc w:val="both"/>
        <w:rPr>
          <w:rFonts w:asciiTheme="minorBidi" w:hAnsiTheme="minorBidi"/>
          <w:b/>
          <w:bCs/>
          <w:sz w:val="24"/>
          <w:szCs w:val="24"/>
          <w:lang w:val="en-US"/>
        </w:rPr>
      </w:pPr>
      <w:r w:rsidRPr="00B406BF">
        <w:rPr>
          <w:rFonts w:asciiTheme="minorBidi" w:hAnsiTheme="minorBidi"/>
          <w:b/>
          <w:bCs/>
          <w:sz w:val="24"/>
          <w:szCs w:val="24"/>
          <w:lang w:val="en-US"/>
        </w:rPr>
        <w:t>Letak Geografis M</w:t>
      </w:r>
      <w:r w:rsidRPr="00B406BF">
        <w:rPr>
          <w:rFonts w:asciiTheme="minorBidi" w:hAnsiTheme="minorBidi"/>
          <w:b/>
          <w:bCs/>
          <w:sz w:val="24"/>
          <w:szCs w:val="24"/>
        </w:rPr>
        <w:t>I</w:t>
      </w:r>
      <w:r w:rsidRPr="00B406BF">
        <w:rPr>
          <w:rFonts w:asciiTheme="minorBidi" w:hAnsiTheme="minorBidi"/>
          <w:b/>
          <w:bCs/>
          <w:sz w:val="24"/>
          <w:szCs w:val="24"/>
          <w:lang w:val="en-US"/>
        </w:rPr>
        <w:t xml:space="preserve"> Ma’arif NU </w:t>
      </w:r>
      <w:r w:rsidRPr="00B406BF">
        <w:rPr>
          <w:rFonts w:asciiTheme="minorBidi" w:hAnsiTheme="minorBidi"/>
          <w:b/>
          <w:bCs/>
          <w:sz w:val="24"/>
          <w:szCs w:val="24"/>
        </w:rPr>
        <w:t>02</w:t>
      </w:r>
      <w:r w:rsidRPr="00B406BF">
        <w:rPr>
          <w:rFonts w:asciiTheme="minorBidi" w:hAnsiTheme="minorBidi"/>
          <w:b/>
          <w:bCs/>
          <w:sz w:val="24"/>
          <w:szCs w:val="24"/>
          <w:lang w:val="en-US"/>
        </w:rPr>
        <w:t xml:space="preserve"> Purbasari</w:t>
      </w:r>
    </w:p>
    <w:p w:rsidR="00B77DB0" w:rsidRDefault="00233773" w:rsidP="001F51B4">
      <w:pPr>
        <w:pStyle w:val="ListParagraph"/>
        <w:spacing w:after="0" w:line="360" w:lineRule="auto"/>
        <w:ind w:left="567" w:firstLine="720"/>
        <w:contextualSpacing w:val="0"/>
        <w:jc w:val="both"/>
        <w:rPr>
          <w:rFonts w:ascii="Times New Roman" w:hAnsi="Times New Roman"/>
          <w:sz w:val="24"/>
          <w:szCs w:val="24"/>
        </w:rPr>
      </w:pPr>
      <w:proofErr w:type="gramStart"/>
      <w:r w:rsidRPr="00CF0205">
        <w:rPr>
          <w:rFonts w:asciiTheme="minorBidi" w:hAnsiTheme="minorBidi"/>
          <w:sz w:val="24"/>
          <w:szCs w:val="24"/>
          <w:lang w:val="en-US"/>
        </w:rPr>
        <w:t>Secara geografis, letak M</w:t>
      </w:r>
      <w:r w:rsidRPr="00CF0205">
        <w:rPr>
          <w:rFonts w:asciiTheme="minorBidi" w:hAnsiTheme="minorBidi"/>
          <w:sz w:val="24"/>
          <w:szCs w:val="24"/>
        </w:rPr>
        <w:t>I</w:t>
      </w:r>
      <w:r w:rsidRPr="00CF0205">
        <w:rPr>
          <w:rFonts w:asciiTheme="minorBidi" w:hAnsiTheme="minorBidi"/>
          <w:sz w:val="24"/>
          <w:szCs w:val="24"/>
          <w:lang w:val="en-US"/>
        </w:rPr>
        <w:t xml:space="preserve"> Ma’arif NU </w:t>
      </w:r>
      <w:r w:rsidRPr="00CF0205">
        <w:rPr>
          <w:rFonts w:asciiTheme="minorBidi" w:hAnsiTheme="minorBidi"/>
          <w:sz w:val="24"/>
          <w:szCs w:val="24"/>
        </w:rPr>
        <w:t>02</w:t>
      </w:r>
      <w:r w:rsidRPr="00CF0205">
        <w:rPr>
          <w:rFonts w:asciiTheme="minorBidi" w:hAnsiTheme="minorBidi"/>
          <w:sz w:val="24"/>
          <w:szCs w:val="24"/>
          <w:lang w:val="en-US"/>
        </w:rPr>
        <w:t xml:space="preserve"> Purbasari cukup strategis.</w:t>
      </w:r>
      <w:proofErr w:type="gramEnd"/>
      <w:r w:rsidRPr="00CF0205">
        <w:rPr>
          <w:rFonts w:asciiTheme="minorBidi" w:hAnsiTheme="minorBidi"/>
          <w:sz w:val="24"/>
          <w:szCs w:val="24"/>
          <w:lang w:val="en-US"/>
        </w:rPr>
        <w:t xml:space="preserve"> </w:t>
      </w:r>
      <w:proofErr w:type="gramStart"/>
      <w:r w:rsidRPr="00CF0205">
        <w:rPr>
          <w:rFonts w:asciiTheme="minorBidi" w:hAnsiTheme="minorBidi"/>
          <w:sz w:val="24"/>
          <w:szCs w:val="24"/>
          <w:lang w:val="en-US"/>
        </w:rPr>
        <w:t>Madrasah ini terletak di Rt 0</w:t>
      </w:r>
      <w:r w:rsidRPr="00CF0205">
        <w:rPr>
          <w:rFonts w:asciiTheme="minorBidi" w:hAnsiTheme="minorBidi"/>
          <w:sz w:val="24"/>
          <w:szCs w:val="24"/>
        </w:rPr>
        <w:t>4</w:t>
      </w:r>
      <w:r w:rsidRPr="00CF0205">
        <w:rPr>
          <w:rFonts w:asciiTheme="minorBidi" w:hAnsiTheme="minorBidi"/>
          <w:sz w:val="24"/>
          <w:szCs w:val="24"/>
          <w:lang w:val="en-US"/>
        </w:rPr>
        <w:t xml:space="preserve"> Rw 0</w:t>
      </w:r>
      <w:r w:rsidRPr="00CF0205">
        <w:rPr>
          <w:rFonts w:asciiTheme="minorBidi" w:hAnsiTheme="minorBidi"/>
          <w:sz w:val="24"/>
          <w:szCs w:val="24"/>
        </w:rPr>
        <w:t>2</w:t>
      </w:r>
      <w:r w:rsidRPr="00CF0205">
        <w:rPr>
          <w:rFonts w:asciiTheme="minorBidi" w:hAnsiTheme="minorBidi"/>
          <w:sz w:val="24"/>
          <w:szCs w:val="24"/>
          <w:lang w:val="en-US"/>
        </w:rPr>
        <w:t xml:space="preserve"> yang tempatnya tidak jauh dari jalan raya dan berada di tengah-tengah pemukiman penduduk sehingga mudah untuk diakses dan cukup mudah dijangkau dari berbagai arah serta berbagai macam sarana transportasi.</w:t>
      </w:r>
      <w:proofErr w:type="gramEnd"/>
      <w:r w:rsidR="00470189">
        <w:rPr>
          <w:rFonts w:asciiTheme="minorBidi" w:hAnsiTheme="minorBidi"/>
          <w:sz w:val="24"/>
          <w:szCs w:val="24"/>
        </w:rPr>
        <w:t xml:space="preserve"> </w:t>
      </w:r>
      <w:proofErr w:type="gramStart"/>
      <w:r w:rsidRPr="00CF0205">
        <w:rPr>
          <w:rFonts w:asciiTheme="minorBidi" w:hAnsiTheme="minorBidi"/>
          <w:sz w:val="24"/>
          <w:szCs w:val="24"/>
          <w:lang w:val="en-US"/>
        </w:rPr>
        <w:t>Kondisi lingkungan Madrasah sangat mendukung untuk pembelajaran karena situasinya tenang, aman, dan nyaman.</w:t>
      </w:r>
      <w:proofErr w:type="gramEnd"/>
    </w:p>
    <w:p w:rsidR="00D27DE4" w:rsidRDefault="00B77DB0" w:rsidP="001F51B4">
      <w:pPr>
        <w:pStyle w:val="ListParagraph"/>
        <w:spacing w:after="0" w:line="360" w:lineRule="auto"/>
        <w:ind w:left="567" w:firstLine="720"/>
        <w:contextualSpacing w:val="0"/>
        <w:jc w:val="both"/>
        <w:rPr>
          <w:rFonts w:ascii="Arial" w:hAnsi="Arial" w:cs="Arial"/>
          <w:sz w:val="24"/>
          <w:szCs w:val="24"/>
        </w:rPr>
      </w:pPr>
      <w:r w:rsidRPr="001F51B4">
        <w:rPr>
          <w:rFonts w:ascii="Arial" w:hAnsi="Arial" w:cs="Arial"/>
          <w:sz w:val="24"/>
          <w:szCs w:val="24"/>
          <w:lang w:val="en-US"/>
        </w:rPr>
        <w:t>Adapun batas</w:t>
      </w:r>
      <w:r w:rsidRPr="001F51B4">
        <w:rPr>
          <w:rFonts w:ascii="Arial" w:hAnsi="Arial" w:cs="Arial"/>
          <w:sz w:val="24"/>
          <w:szCs w:val="24"/>
        </w:rPr>
        <w:t xml:space="preserve"> </w:t>
      </w:r>
      <w:r w:rsidRPr="001F51B4">
        <w:rPr>
          <w:rFonts w:ascii="Arial" w:hAnsi="Arial" w:cs="Arial"/>
          <w:sz w:val="24"/>
          <w:szCs w:val="24"/>
          <w:lang w:val="en-US"/>
        </w:rPr>
        <w:t>- batasnya adalah sebagai berikut: sebelah barat berbatasan dengan</w:t>
      </w:r>
      <w:r w:rsidRPr="001F51B4">
        <w:rPr>
          <w:rFonts w:ascii="Arial" w:hAnsi="Arial" w:cs="Arial"/>
          <w:sz w:val="24"/>
          <w:szCs w:val="24"/>
        </w:rPr>
        <w:t xml:space="preserve"> Jalan raya</w:t>
      </w:r>
      <w:r w:rsidRPr="001F51B4">
        <w:rPr>
          <w:rFonts w:ascii="Arial" w:hAnsi="Arial" w:cs="Arial"/>
          <w:sz w:val="24"/>
          <w:szCs w:val="24"/>
          <w:lang w:val="en-US"/>
        </w:rPr>
        <w:t xml:space="preserve">, sebelah utara berbatasan dengan </w:t>
      </w:r>
      <w:r w:rsidR="001F51B4" w:rsidRPr="001F51B4">
        <w:rPr>
          <w:rFonts w:ascii="Arial" w:hAnsi="Arial" w:cs="Arial"/>
          <w:sz w:val="24"/>
          <w:szCs w:val="24"/>
        </w:rPr>
        <w:t>pemukiman</w:t>
      </w:r>
      <w:r w:rsidRPr="001F51B4">
        <w:rPr>
          <w:rFonts w:ascii="Arial" w:hAnsi="Arial" w:cs="Arial"/>
          <w:sz w:val="24"/>
          <w:szCs w:val="24"/>
        </w:rPr>
        <w:t xml:space="preserve"> warga</w:t>
      </w:r>
      <w:r w:rsidRPr="001F51B4">
        <w:rPr>
          <w:rFonts w:ascii="Arial" w:hAnsi="Arial" w:cs="Arial"/>
          <w:sz w:val="24"/>
          <w:szCs w:val="24"/>
          <w:lang w:val="en-US"/>
        </w:rPr>
        <w:t xml:space="preserve">, sebelah timur berbatasan dengan </w:t>
      </w:r>
      <w:r w:rsidR="001F51B4" w:rsidRPr="001F51B4">
        <w:rPr>
          <w:rFonts w:ascii="Arial" w:hAnsi="Arial" w:cs="Arial"/>
          <w:sz w:val="24"/>
          <w:szCs w:val="24"/>
        </w:rPr>
        <w:lastRenderedPageBreak/>
        <w:t>pemukiman</w:t>
      </w:r>
      <w:r w:rsidRPr="001F51B4">
        <w:rPr>
          <w:rFonts w:ascii="Arial" w:hAnsi="Arial" w:cs="Arial"/>
          <w:sz w:val="24"/>
          <w:szCs w:val="24"/>
        </w:rPr>
        <w:t xml:space="preserve"> warga</w:t>
      </w:r>
      <w:r w:rsidRPr="001F51B4">
        <w:rPr>
          <w:rFonts w:ascii="Arial" w:hAnsi="Arial" w:cs="Arial"/>
          <w:sz w:val="24"/>
          <w:szCs w:val="24"/>
          <w:lang w:val="en-US"/>
        </w:rPr>
        <w:t>, dan sebelah selatan b</w:t>
      </w:r>
      <w:r w:rsidR="00470189">
        <w:rPr>
          <w:rFonts w:ascii="Arial" w:hAnsi="Arial" w:cs="Arial"/>
          <w:sz w:val="24"/>
          <w:szCs w:val="24"/>
        </w:rPr>
        <w:t xml:space="preserve">rjajaran dengan Masjid </w:t>
      </w:r>
      <w:proofErr w:type="gramStart"/>
      <w:r w:rsidR="00470189">
        <w:rPr>
          <w:rFonts w:ascii="Arial" w:hAnsi="Arial" w:cs="Arial"/>
          <w:sz w:val="24"/>
          <w:szCs w:val="24"/>
        </w:rPr>
        <w:t>At</w:t>
      </w:r>
      <w:proofErr w:type="gramEnd"/>
      <w:r w:rsidR="00470189">
        <w:rPr>
          <w:rFonts w:ascii="Arial" w:hAnsi="Arial" w:cs="Arial"/>
          <w:sz w:val="24"/>
          <w:szCs w:val="24"/>
        </w:rPr>
        <w:t xml:space="preserve"> Taqwa</w:t>
      </w:r>
      <w:r w:rsidR="001F51B4">
        <w:rPr>
          <w:rFonts w:ascii="Arial" w:hAnsi="Arial" w:cs="Arial"/>
          <w:sz w:val="24"/>
          <w:szCs w:val="24"/>
          <w:lang w:val="en-US"/>
        </w:rPr>
        <w:t>.</w:t>
      </w:r>
    </w:p>
    <w:p w:rsidR="00D27DE4" w:rsidRDefault="001F51B4" w:rsidP="00C43CAB">
      <w:pPr>
        <w:pStyle w:val="ListParagraph"/>
        <w:spacing w:after="0" w:line="360" w:lineRule="auto"/>
        <w:ind w:left="567" w:firstLine="720"/>
        <w:contextualSpacing w:val="0"/>
        <w:jc w:val="both"/>
        <w:rPr>
          <w:rFonts w:ascii="Arial" w:hAnsi="Arial" w:cs="Arial"/>
          <w:sz w:val="24"/>
          <w:szCs w:val="24"/>
        </w:rPr>
      </w:pPr>
      <w:r>
        <w:rPr>
          <w:rFonts w:ascii="Arial" w:hAnsi="Arial" w:cs="Arial"/>
          <w:sz w:val="24"/>
          <w:szCs w:val="24"/>
        </w:rPr>
        <w:t>Kalau kita menuju MI Ma’arif NU 02 Purbasari, dari purbalingga ataupun pemalang pertama menuju karangreja terlebih dahulu nanti ada Pasar karangreja ambil arah ke selatan ke arah Karangjambu.</w:t>
      </w:r>
      <w:r w:rsidR="00C43CAB">
        <w:rPr>
          <w:rFonts w:ascii="Arial" w:hAnsi="Arial" w:cs="Arial"/>
          <w:sz w:val="24"/>
          <w:szCs w:val="24"/>
        </w:rPr>
        <w:t xml:space="preserve"> Madrasah MI Ma’arif NU 02 Purbasari sekitar 3 km dari Karangreja berada di sebelah kanan jalan.</w:t>
      </w:r>
    </w:p>
    <w:p w:rsidR="00470189" w:rsidRPr="00C43CAB" w:rsidRDefault="00470189" w:rsidP="00C43CAB">
      <w:pPr>
        <w:pStyle w:val="ListParagraph"/>
        <w:spacing w:after="0" w:line="360" w:lineRule="auto"/>
        <w:ind w:left="567" w:firstLine="720"/>
        <w:contextualSpacing w:val="0"/>
        <w:jc w:val="both"/>
        <w:rPr>
          <w:rFonts w:ascii="Arial" w:hAnsi="Arial" w:cs="Arial"/>
          <w:sz w:val="24"/>
          <w:szCs w:val="24"/>
        </w:rPr>
      </w:pPr>
    </w:p>
    <w:p w:rsidR="00D27DE4" w:rsidRPr="00D27DE4" w:rsidRDefault="00D27DE4" w:rsidP="002E3F03">
      <w:pPr>
        <w:pStyle w:val="ListParagraph"/>
        <w:numPr>
          <w:ilvl w:val="0"/>
          <w:numId w:val="21"/>
        </w:numPr>
        <w:spacing w:after="0" w:line="360" w:lineRule="auto"/>
        <w:ind w:left="567" w:hanging="283"/>
        <w:contextualSpacing w:val="0"/>
        <w:jc w:val="both"/>
        <w:rPr>
          <w:rFonts w:asciiTheme="minorBidi" w:hAnsiTheme="minorBidi"/>
          <w:b/>
          <w:sz w:val="24"/>
          <w:szCs w:val="24"/>
        </w:rPr>
      </w:pPr>
      <w:r w:rsidRPr="00D27DE4">
        <w:rPr>
          <w:rFonts w:asciiTheme="minorBidi" w:hAnsiTheme="minorBidi"/>
          <w:b/>
          <w:sz w:val="24"/>
          <w:szCs w:val="24"/>
        </w:rPr>
        <w:t>V</w:t>
      </w:r>
      <w:r>
        <w:rPr>
          <w:rFonts w:asciiTheme="minorBidi" w:hAnsiTheme="minorBidi"/>
          <w:b/>
          <w:sz w:val="24"/>
          <w:szCs w:val="24"/>
        </w:rPr>
        <w:t>ISI</w:t>
      </w:r>
      <w:r w:rsidRPr="00D27DE4">
        <w:rPr>
          <w:rFonts w:asciiTheme="minorBidi" w:hAnsiTheme="minorBidi"/>
          <w:b/>
          <w:sz w:val="24"/>
          <w:szCs w:val="24"/>
        </w:rPr>
        <w:t xml:space="preserve"> dan M</w:t>
      </w:r>
      <w:r>
        <w:rPr>
          <w:rFonts w:asciiTheme="minorBidi" w:hAnsiTheme="minorBidi"/>
          <w:b/>
          <w:sz w:val="24"/>
          <w:szCs w:val="24"/>
        </w:rPr>
        <w:t>ISI</w:t>
      </w:r>
      <w:r w:rsidRPr="00D27DE4">
        <w:rPr>
          <w:rFonts w:asciiTheme="minorBidi" w:hAnsiTheme="minorBidi"/>
          <w:b/>
          <w:sz w:val="24"/>
          <w:szCs w:val="24"/>
        </w:rPr>
        <w:t xml:space="preserve"> MI Ma’arif NU 02 Purbasari</w:t>
      </w:r>
    </w:p>
    <w:p w:rsidR="00D27DE4" w:rsidRPr="00D27DE4" w:rsidRDefault="00D27DE4" w:rsidP="00D27DE4">
      <w:pPr>
        <w:spacing w:after="0" w:line="360" w:lineRule="auto"/>
        <w:ind w:left="567"/>
        <w:jc w:val="both"/>
        <w:rPr>
          <w:rFonts w:asciiTheme="minorBidi" w:hAnsiTheme="minorBidi"/>
          <w:b/>
          <w:sz w:val="24"/>
          <w:szCs w:val="24"/>
        </w:rPr>
      </w:pPr>
      <w:r w:rsidRPr="00D27DE4">
        <w:rPr>
          <w:rFonts w:asciiTheme="minorBidi" w:hAnsiTheme="minorBidi"/>
          <w:b/>
          <w:sz w:val="24"/>
          <w:szCs w:val="24"/>
        </w:rPr>
        <w:t>V</w:t>
      </w:r>
      <w:r>
        <w:rPr>
          <w:rFonts w:asciiTheme="minorBidi" w:hAnsiTheme="minorBidi"/>
          <w:b/>
          <w:sz w:val="24"/>
          <w:szCs w:val="24"/>
        </w:rPr>
        <w:t>ISI</w:t>
      </w:r>
    </w:p>
    <w:p w:rsidR="00D27DE4" w:rsidRDefault="00761C6E" w:rsidP="00D27DE4">
      <w:pPr>
        <w:pStyle w:val="ListParagraph"/>
        <w:spacing w:after="0" w:line="360" w:lineRule="auto"/>
        <w:ind w:left="567" w:firstLine="426"/>
        <w:contextualSpacing w:val="0"/>
        <w:jc w:val="both"/>
        <w:rPr>
          <w:rFonts w:asciiTheme="minorBidi" w:hAnsiTheme="minorBidi"/>
          <w:sz w:val="24"/>
          <w:szCs w:val="24"/>
        </w:rPr>
      </w:pPr>
      <w:r>
        <w:rPr>
          <w:rFonts w:asciiTheme="minorBidi" w:hAnsiTheme="minorBidi"/>
          <w:sz w:val="24"/>
          <w:szCs w:val="24"/>
        </w:rPr>
        <w:t>Mewujudkan anak didik yang memilikiilmu pengetahuan dan teknologi, beriman dan bertaqwa serta berakhlakul karimah</w:t>
      </w:r>
    </w:p>
    <w:p w:rsidR="00761C6E" w:rsidRDefault="00761C6E" w:rsidP="00D27DE4">
      <w:pPr>
        <w:pStyle w:val="ListParagraph"/>
        <w:spacing w:after="0" w:line="360" w:lineRule="auto"/>
        <w:ind w:left="567" w:firstLine="426"/>
        <w:contextualSpacing w:val="0"/>
        <w:jc w:val="both"/>
        <w:rPr>
          <w:rFonts w:asciiTheme="minorBidi" w:hAnsiTheme="minorBidi"/>
          <w:sz w:val="24"/>
          <w:szCs w:val="24"/>
        </w:rPr>
      </w:pPr>
    </w:p>
    <w:p w:rsidR="00D27DE4" w:rsidRDefault="00D27DE4" w:rsidP="00D27DE4">
      <w:pPr>
        <w:pStyle w:val="ListParagraph"/>
        <w:spacing w:after="0" w:line="360" w:lineRule="auto"/>
        <w:ind w:left="567"/>
        <w:contextualSpacing w:val="0"/>
        <w:jc w:val="both"/>
        <w:rPr>
          <w:rFonts w:asciiTheme="minorBidi" w:hAnsiTheme="minorBidi"/>
          <w:b/>
          <w:sz w:val="24"/>
          <w:szCs w:val="24"/>
        </w:rPr>
      </w:pPr>
      <w:r w:rsidRPr="00D27DE4">
        <w:rPr>
          <w:rFonts w:asciiTheme="minorBidi" w:hAnsiTheme="minorBidi"/>
          <w:b/>
          <w:sz w:val="24"/>
          <w:szCs w:val="24"/>
        </w:rPr>
        <w:t>MISI</w:t>
      </w:r>
    </w:p>
    <w:p w:rsidR="00D27DE4" w:rsidRDefault="00D27DE4" w:rsidP="002E3F03">
      <w:pPr>
        <w:pStyle w:val="ListParagraph"/>
        <w:numPr>
          <w:ilvl w:val="0"/>
          <w:numId w:val="24"/>
        </w:numPr>
        <w:spacing w:after="0" w:line="360" w:lineRule="auto"/>
        <w:ind w:left="993" w:hanging="284"/>
        <w:contextualSpacing w:val="0"/>
        <w:jc w:val="both"/>
        <w:rPr>
          <w:rFonts w:asciiTheme="minorBidi" w:hAnsiTheme="minorBidi"/>
          <w:sz w:val="24"/>
          <w:szCs w:val="24"/>
        </w:rPr>
      </w:pPr>
      <w:r>
        <w:rPr>
          <w:rFonts w:asciiTheme="minorBidi" w:hAnsiTheme="minorBidi"/>
          <w:sz w:val="24"/>
          <w:szCs w:val="24"/>
        </w:rPr>
        <w:t xml:space="preserve">Melaksanakan pembelajaran dan pendampingan secara efektif sehingga siswa dapat berkrmbang secara optimal dengan memiliki nilai ujian </w:t>
      </w:r>
      <w:r w:rsidR="005C0794">
        <w:rPr>
          <w:rFonts w:asciiTheme="minorBidi" w:hAnsiTheme="minorBidi"/>
          <w:sz w:val="24"/>
          <w:szCs w:val="24"/>
        </w:rPr>
        <w:t>di atas standar minimal, berkualitas dalam keagamaan dan keterampilan sebagai bekal hidup di masyaraka.</w:t>
      </w:r>
    </w:p>
    <w:p w:rsidR="005C0794" w:rsidRDefault="005C0794" w:rsidP="002E3F03">
      <w:pPr>
        <w:pStyle w:val="ListParagraph"/>
        <w:numPr>
          <w:ilvl w:val="0"/>
          <w:numId w:val="24"/>
        </w:numPr>
        <w:spacing w:after="0" w:line="360" w:lineRule="auto"/>
        <w:ind w:left="993" w:hanging="284"/>
        <w:contextualSpacing w:val="0"/>
        <w:jc w:val="both"/>
        <w:rPr>
          <w:rFonts w:asciiTheme="minorBidi" w:hAnsiTheme="minorBidi"/>
          <w:sz w:val="24"/>
          <w:szCs w:val="24"/>
        </w:rPr>
      </w:pPr>
      <w:r>
        <w:rPr>
          <w:rFonts w:asciiTheme="minorBidi" w:hAnsiTheme="minorBidi"/>
          <w:sz w:val="24"/>
          <w:szCs w:val="24"/>
        </w:rPr>
        <w:t>Membangkitkan semangat penghayalan dan pengalaman ajaran islam sehingga anak didik akan terbentuk menjadi manusia yang beriman, bertaqwa serta berakhakul karimah.</w:t>
      </w:r>
    </w:p>
    <w:p w:rsidR="005C0794" w:rsidRDefault="005C0794" w:rsidP="002E3F03">
      <w:pPr>
        <w:pStyle w:val="ListParagraph"/>
        <w:numPr>
          <w:ilvl w:val="0"/>
          <w:numId w:val="24"/>
        </w:numPr>
        <w:spacing w:after="0" w:line="360" w:lineRule="auto"/>
        <w:ind w:left="993" w:hanging="284"/>
        <w:contextualSpacing w:val="0"/>
        <w:jc w:val="both"/>
        <w:rPr>
          <w:rFonts w:asciiTheme="minorBidi" w:hAnsiTheme="minorBidi"/>
          <w:sz w:val="24"/>
          <w:szCs w:val="24"/>
        </w:rPr>
      </w:pPr>
      <w:r>
        <w:rPr>
          <w:rFonts w:asciiTheme="minorBidi" w:hAnsiTheme="minorBidi"/>
          <w:sz w:val="24"/>
          <w:szCs w:val="24"/>
        </w:rPr>
        <w:t>Menciptakan suasana yang tertib, aman dan bersih di lingkungan sekolah.</w:t>
      </w:r>
    </w:p>
    <w:p w:rsidR="005C0794" w:rsidRDefault="005C0794" w:rsidP="002E3F03">
      <w:pPr>
        <w:pStyle w:val="ListParagraph"/>
        <w:numPr>
          <w:ilvl w:val="0"/>
          <w:numId w:val="24"/>
        </w:numPr>
        <w:spacing w:after="0" w:line="360" w:lineRule="auto"/>
        <w:ind w:left="993" w:hanging="284"/>
        <w:contextualSpacing w:val="0"/>
        <w:jc w:val="both"/>
        <w:rPr>
          <w:rFonts w:asciiTheme="minorBidi" w:hAnsiTheme="minorBidi"/>
          <w:sz w:val="24"/>
          <w:szCs w:val="24"/>
        </w:rPr>
      </w:pPr>
      <w:r>
        <w:rPr>
          <w:rFonts w:asciiTheme="minorBidi" w:hAnsiTheme="minorBidi"/>
          <w:sz w:val="24"/>
          <w:szCs w:val="24"/>
        </w:rPr>
        <w:t>Mengadakan koordinasi antar sekolah dan dinas lain yang terkait.</w:t>
      </w:r>
    </w:p>
    <w:p w:rsidR="005C0794" w:rsidRDefault="005C0794" w:rsidP="002E3F03">
      <w:pPr>
        <w:pStyle w:val="ListParagraph"/>
        <w:numPr>
          <w:ilvl w:val="0"/>
          <w:numId w:val="24"/>
        </w:numPr>
        <w:spacing w:after="0" w:line="360" w:lineRule="auto"/>
        <w:ind w:left="993" w:hanging="284"/>
        <w:contextualSpacing w:val="0"/>
        <w:jc w:val="both"/>
        <w:rPr>
          <w:rFonts w:asciiTheme="minorBidi" w:hAnsiTheme="minorBidi"/>
          <w:sz w:val="24"/>
          <w:szCs w:val="24"/>
        </w:rPr>
      </w:pPr>
      <w:r>
        <w:rPr>
          <w:rFonts w:asciiTheme="minorBidi" w:hAnsiTheme="minorBidi"/>
          <w:sz w:val="24"/>
          <w:szCs w:val="24"/>
        </w:rPr>
        <w:t>Menjalin kerjasama yang baik antar komponen madrasah.</w:t>
      </w:r>
    </w:p>
    <w:p w:rsidR="005C0794" w:rsidRDefault="005C0794" w:rsidP="002E3F03">
      <w:pPr>
        <w:pStyle w:val="ListParagraph"/>
        <w:numPr>
          <w:ilvl w:val="0"/>
          <w:numId w:val="24"/>
        </w:numPr>
        <w:spacing w:after="0" w:line="360" w:lineRule="auto"/>
        <w:ind w:left="993" w:hanging="284"/>
        <w:contextualSpacing w:val="0"/>
        <w:jc w:val="both"/>
        <w:rPr>
          <w:rFonts w:asciiTheme="minorBidi" w:hAnsiTheme="minorBidi"/>
          <w:sz w:val="24"/>
          <w:szCs w:val="24"/>
        </w:rPr>
      </w:pPr>
      <w:r>
        <w:rPr>
          <w:rFonts w:asciiTheme="minorBidi" w:hAnsiTheme="minorBidi"/>
          <w:sz w:val="24"/>
          <w:szCs w:val="24"/>
        </w:rPr>
        <w:t>Menyelenggarakan pengelolaan madrasah yang efektif, efisien, transparan dan akuntabel.</w:t>
      </w:r>
    </w:p>
    <w:p w:rsidR="005C0794" w:rsidRPr="00D27DE4" w:rsidRDefault="005C0794" w:rsidP="002E3F03">
      <w:pPr>
        <w:pStyle w:val="ListParagraph"/>
        <w:numPr>
          <w:ilvl w:val="0"/>
          <w:numId w:val="24"/>
        </w:numPr>
        <w:spacing w:after="0" w:line="360" w:lineRule="auto"/>
        <w:ind w:left="993" w:hanging="284"/>
        <w:contextualSpacing w:val="0"/>
        <w:jc w:val="both"/>
        <w:rPr>
          <w:rFonts w:asciiTheme="minorBidi" w:hAnsiTheme="minorBidi"/>
          <w:sz w:val="24"/>
          <w:szCs w:val="24"/>
        </w:rPr>
      </w:pPr>
      <w:r>
        <w:rPr>
          <w:rFonts w:asciiTheme="minorBidi" w:hAnsiTheme="minorBidi"/>
          <w:sz w:val="24"/>
          <w:szCs w:val="24"/>
        </w:rPr>
        <w:lastRenderedPageBreak/>
        <w:t>Meningkatkan pengetahuan dan profesionalisme tenaga kependidikan sesuai dengan perkembangan dunia pendidikan.</w:t>
      </w:r>
      <w:r w:rsidR="00C43CAB">
        <w:rPr>
          <w:rStyle w:val="FootnoteReference"/>
          <w:rFonts w:asciiTheme="minorBidi" w:hAnsiTheme="minorBidi"/>
          <w:sz w:val="24"/>
          <w:szCs w:val="24"/>
        </w:rPr>
        <w:footnoteReference w:id="35"/>
      </w:r>
    </w:p>
    <w:p w:rsidR="00B406BF" w:rsidRPr="00B406BF" w:rsidRDefault="00B406BF" w:rsidP="00CF0205">
      <w:pPr>
        <w:pStyle w:val="ListParagraph"/>
        <w:spacing w:after="0" w:line="360" w:lineRule="auto"/>
        <w:ind w:left="567" w:firstLine="426"/>
        <w:contextualSpacing w:val="0"/>
        <w:jc w:val="both"/>
        <w:rPr>
          <w:rFonts w:asciiTheme="minorBidi" w:hAnsiTheme="minorBidi"/>
          <w:sz w:val="24"/>
          <w:szCs w:val="24"/>
        </w:rPr>
      </w:pPr>
    </w:p>
    <w:p w:rsidR="00B406BF" w:rsidRPr="00B406BF" w:rsidRDefault="00B406BF" w:rsidP="002E3F03">
      <w:pPr>
        <w:pStyle w:val="ListParagraph"/>
        <w:numPr>
          <w:ilvl w:val="0"/>
          <w:numId w:val="21"/>
        </w:numPr>
        <w:spacing w:line="360" w:lineRule="auto"/>
        <w:ind w:left="567" w:hanging="283"/>
        <w:rPr>
          <w:rFonts w:asciiTheme="minorBidi" w:hAnsiTheme="minorBidi"/>
          <w:b/>
          <w:bCs/>
          <w:sz w:val="24"/>
          <w:szCs w:val="24"/>
          <w:lang w:val="en-US"/>
        </w:rPr>
      </w:pPr>
      <w:r w:rsidRPr="00B406BF">
        <w:rPr>
          <w:rFonts w:asciiTheme="minorBidi" w:hAnsiTheme="minorBidi"/>
          <w:b/>
          <w:bCs/>
          <w:sz w:val="24"/>
          <w:szCs w:val="24"/>
          <w:lang w:val="en-US"/>
        </w:rPr>
        <w:t>Keadaan Pendidik dan Peserta Didik</w:t>
      </w:r>
    </w:p>
    <w:p w:rsidR="00B406BF" w:rsidRPr="00B406BF" w:rsidRDefault="00B406BF" w:rsidP="002E3F03">
      <w:pPr>
        <w:pStyle w:val="ListParagraph"/>
        <w:numPr>
          <w:ilvl w:val="0"/>
          <w:numId w:val="22"/>
        </w:numPr>
        <w:spacing w:after="0" w:line="360" w:lineRule="auto"/>
        <w:ind w:left="993" w:hanging="273"/>
        <w:contextualSpacing w:val="0"/>
        <w:jc w:val="both"/>
        <w:rPr>
          <w:rFonts w:asciiTheme="minorBidi" w:hAnsiTheme="minorBidi"/>
          <w:sz w:val="24"/>
          <w:szCs w:val="24"/>
          <w:lang w:val="en-US"/>
        </w:rPr>
      </w:pPr>
      <w:r w:rsidRPr="00B406BF">
        <w:rPr>
          <w:rFonts w:asciiTheme="minorBidi" w:hAnsiTheme="minorBidi"/>
          <w:sz w:val="24"/>
          <w:szCs w:val="24"/>
          <w:lang w:val="en-US"/>
        </w:rPr>
        <w:t>Keadaan Pendidik</w:t>
      </w:r>
    </w:p>
    <w:p w:rsidR="00B406BF" w:rsidRPr="00B406BF" w:rsidRDefault="00B406BF" w:rsidP="00B406BF">
      <w:pPr>
        <w:pStyle w:val="ListParagraph"/>
        <w:spacing w:after="0" w:line="360" w:lineRule="auto"/>
        <w:ind w:left="993" w:firstLine="425"/>
        <w:contextualSpacing w:val="0"/>
        <w:jc w:val="both"/>
        <w:rPr>
          <w:rFonts w:asciiTheme="minorBidi" w:hAnsiTheme="minorBidi"/>
          <w:sz w:val="24"/>
          <w:szCs w:val="24"/>
        </w:rPr>
      </w:pPr>
      <w:r w:rsidRPr="00B406BF">
        <w:rPr>
          <w:rFonts w:asciiTheme="minorBidi" w:hAnsiTheme="minorBidi"/>
          <w:sz w:val="24"/>
          <w:szCs w:val="24"/>
        </w:rPr>
        <w:t>Guru adalah seorang yang memiliki kemampuan dan pengalaman yang dapat memudahkan dalam melaksanakan peranannya membimbing muridnya. Ia harus sanggup menilai diri sendiri tanpa berlebih-lebihan, sanggup berkomunikasi dan bekerja bersama dengan orang lain. Guru bertugas untuk mengajar, sekaligus mendidik orang-orang atau murid-murid yang berada dalam tanggungjawab baik di dalam maupun di luar sekolah</w:t>
      </w:r>
      <w:r w:rsidRPr="00B406BF">
        <w:rPr>
          <w:rFonts w:asciiTheme="minorBidi" w:hAnsiTheme="minorBidi"/>
          <w:sz w:val="24"/>
          <w:szCs w:val="24"/>
          <w:lang w:val="en-US"/>
        </w:rPr>
        <w:t>. Adapun daftar guru M</w:t>
      </w:r>
      <w:r w:rsidRPr="00B406BF">
        <w:rPr>
          <w:rFonts w:asciiTheme="minorBidi" w:hAnsiTheme="minorBidi"/>
          <w:sz w:val="24"/>
          <w:szCs w:val="24"/>
        </w:rPr>
        <w:t>I</w:t>
      </w:r>
      <w:r w:rsidRPr="00B406BF">
        <w:rPr>
          <w:rFonts w:asciiTheme="minorBidi" w:hAnsiTheme="minorBidi"/>
          <w:sz w:val="24"/>
          <w:szCs w:val="24"/>
          <w:lang w:val="en-US"/>
        </w:rPr>
        <w:t xml:space="preserve"> Ma’arif NU </w:t>
      </w:r>
      <w:r w:rsidRPr="00B406BF">
        <w:rPr>
          <w:rFonts w:asciiTheme="minorBidi" w:hAnsiTheme="minorBidi"/>
          <w:sz w:val="24"/>
          <w:szCs w:val="24"/>
        </w:rPr>
        <w:t>02</w:t>
      </w:r>
      <w:r w:rsidRPr="00B406BF">
        <w:rPr>
          <w:rFonts w:asciiTheme="minorBidi" w:hAnsiTheme="minorBidi"/>
          <w:sz w:val="24"/>
          <w:szCs w:val="24"/>
          <w:lang w:val="en-US"/>
        </w:rPr>
        <w:t xml:space="preserve"> Purbasari secara rinci dijelaskan dalam tabel berikut ini</w:t>
      </w:r>
      <w:r w:rsidRPr="00B406BF">
        <w:rPr>
          <w:rFonts w:asciiTheme="minorBidi" w:hAnsiTheme="minorBidi"/>
          <w:sz w:val="24"/>
          <w:szCs w:val="24"/>
        </w:rPr>
        <w:t>:</w:t>
      </w:r>
    </w:p>
    <w:p w:rsidR="00B406BF" w:rsidRPr="009234C0" w:rsidRDefault="009234C0" w:rsidP="009234C0">
      <w:pPr>
        <w:rPr>
          <w:rFonts w:asciiTheme="minorBidi" w:hAnsiTheme="minorBidi"/>
          <w:b/>
          <w:bCs/>
          <w:sz w:val="24"/>
          <w:szCs w:val="24"/>
        </w:rPr>
      </w:pPr>
      <w:r>
        <w:rPr>
          <w:rFonts w:asciiTheme="minorBidi" w:hAnsiTheme="minorBidi"/>
          <w:b/>
          <w:bCs/>
          <w:sz w:val="24"/>
          <w:szCs w:val="24"/>
          <w:lang w:val="en-US"/>
        </w:rPr>
        <w:br w:type="page"/>
      </w:r>
    </w:p>
    <w:p w:rsidR="00CF0205" w:rsidRPr="009234C0" w:rsidRDefault="00CF0205" w:rsidP="00B406BF">
      <w:pPr>
        <w:spacing w:after="0" w:line="360" w:lineRule="auto"/>
        <w:jc w:val="center"/>
        <w:rPr>
          <w:rFonts w:asciiTheme="minorBidi" w:hAnsiTheme="minorBidi"/>
          <w:b/>
          <w:sz w:val="24"/>
          <w:szCs w:val="24"/>
        </w:rPr>
      </w:pPr>
      <w:r w:rsidRPr="009234C0">
        <w:rPr>
          <w:rFonts w:asciiTheme="minorBidi" w:hAnsiTheme="minorBidi"/>
          <w:b/>
          <w:sz w:val="24"/>
          <w:szCs w:val="24"/>
          <w:lang w:val="en-US"/>
        </w:rPr>
        <w:lastRenderedPageBreak/>
        <w:t>Daftar Guru M</w:t>
      </w:r>
      <w:r w:rsidRPr="009234C0">
        <w:rPr>
          <w:rFonts w:asciiTheme="minorBidi" w:hAnsiTheme="minorBidi"/>
          <w:b/>
          <w:sz w:val="24"/>
          <w:szCs w:val="24"/>
        </w:rPr>
        <w:t>I</w:t>
      </w:r>
      <w:r w:rsidRPr="009234C0">
        <w:rPr>
          <w:rFonts w:asciiTheme="minorBidi" w:hAnsiTheme="minorBidi"/>
          <w:b/>
          <w:sz w:val="24"/>
          <w:szCs w:val="24"/>
          <w:lang w:val="en-US"/>
        </w:rPr>
        <w:t xml:space="preserve"> Ma’arif NU </w:t>
      </w:r>
      <w:r w:rsidRPr="009234C0">
        <w:rPr>
          <w:rFonts w:asciiTheme="minorBidi" w:hAnsiTheme="minorBidi"/>
          <w:b/>
          <w:sz w:val="24"/>
          <w:szCs w:val="24"/>
        </w:rPr>
        <w:t>02</w:t>
      </w:r>
      <w:r w:rsidRPr="009234C0">
        <w:rPr>
          <w:rFonts w:asciiTheme="minorBidi" w:hAnsiTheme="minorBidi"/>
          <w:b/>
          <w:sz w:val="24"/>
          <w:szCs w:val="24"/>
          <w:lang w:val="en-US"/>
        </w:rPr>
        <w:t xml:space="preserve"> Purbasar</w:t>
      </w:r>
      <w:r w:rsidRPr="009234C0">
        <w:rPr>
          <w:rFonts w:asciiTheme="minorBidi" w:hAnsiTheme="minorBidi"/>
          <w:b/>
          <w:sz w:val="24"/>
          <w:szCs w:val="24"/>
        </w:rPr>
        <w:t>i</w:t>
      </w:r>
    </w:p>
    <w:p w:rsidR="00233773" w:rsidRPr="00CF0205" w:rsidRDefault="00233773" w:rsidP="00233773">
      <w:pPr>
        <w:pStyle w:val="ListParagraph"/>
        <w:spacing w:after="0" w:line="360" w:lineRule="auto"/>
        <w:ind w:left="0"/>
        <w:contextualSpacing w:val="0"/>
        <w:jc w:val="both"/>
        <w:rPr>
          <w:rFonts w:asciiTheme="minorBidi" w:hAnsiTheme="minorBidi"/>
          <w:sz w:val="24"/>
          <w:szCs w:val="24"/>
          <w:lang w:val="en-US"/>
        </w:rPr>
      </w:pPr>
    </w:p>
    <w:tbl>
      <w:tblPr>
        <w:tblStyle w:val="TableGrid"/>
        <w:tblW w:w="0" w:type="auto"/>
        <w:tblInd w:w="108" w:type="dxa"/>
        <w:tblLayout w:type="fixed"/>
        <w:tblLook w:val="04A0" w:firstRow="1" w:lastRow="0" w:firstColumn="1" w:lastColumn="0" w:noHBand="0" w:noVBand="1"/>
      </w:tblPr>
      <w:tblGrid>
        <w:gridCol w:w="585"/>
        <w:gridCol w:w="2581"/>
        <w:gridCol w:w="720"/>
        <w:gridCol w:w="1784"/>
        <w:gridCol w:w="2245"/>
      </w:tblGrid>
      <w:tr w:rsidR="00CF0205" w:rsidRPr="00CF0205" w:rsidTr="00027D02">
        <w:trPr>
          <w:trHeight w:val="409"/>
        </w:trPr>
        <w:tc>
          <w:tcPr>
            <w:tcW w:w="585" w:type="dxa"/>
          </w:tcPr>
          <w:p w:rsidR="005213C9" w:rsidRPr="00CF0205" w:rsidRDefault="005213C9" w:rsidP="00233773">
            <w:pPr>
              <w:tabs>
                <w:tab w:val="center" w:pos="3968"/>
                <w:tab w:val="left" w:pos="5710"/>
              </w:tabs>
              <w:spacing w:line="360" w:lineRule="auto"/>
              <w:rPr>
                <w:rFonts w:asciiTheme="minorBidi" w:hAnsiTheme="minorBidi"/>
                <w:b/>
                <w:bCs/>
                <w:sz w:val="24"/>
                <w:szCs w:val="24"/>
              </w:rPr>
            </w:pPr>
            <w:r w:rsidRPr="00CF0205">
              <w:rPr>
                <w:rFonts w:asciiTheme="minorBidi" w:hAnsiTheme="minorBidi"/>
                <w:b/>
                <w:bCs/>
                <w:sz w:val="24"/>
                <w:szCs w:val="24"/>
              </w:rPr>
              <w:t>NO</w:t>
            </w:r>
          </w:p>
        </w:tc>
        <w:tc>
          <w:tcPr>
            <w:tcW w:w="2581" w:type="dxa"/>
          </w:tcPr>
          <w:p w:rsidR="005213C9" w:rsidRPr="00CF0205" w:rsidRDefault="005213C9" w:rsidP="00233773">
            <w:pPr>
              <w:tabs>
                <w:tab w:val="center" w:pos="3968"/>
                <w:tab w:val="left" w:pos="5710"/>
              </w:tabs>
              <w:spacing w:line="360" w:lineRule="auto"/>
              <w:rPr>
                <w:rFonts w:asciiTheme="minorBidi" w:hAnsiTheme="minorBidi"/>
                <w:b/>
                <w:bCs/>
                <w:sz w:val="24"/>
                <w:szCs w:val="24"/>
              </w:rPr>
            </w:pPr>
            <w:r w:rsidRPr="00CF0205">
              <w:rPr>
                <w:rFonts w:asciiTheme="minorBidi" w:hAnsiTheme="minorBidi"/>
                <w:b/>
                <w:bCs/>
                <w:sz w:val="24"/>
                <w:szCs w:val="24"/>
              </w:rPr>
              <w:t>NAMA</w:t>
            </w:r>
          </w:p>
        </w:tc>
        <w:tc>
          <w:tcPr>
            <w:tcW w:w="720" w:type="dxa"/>
          </w:tcPr>
          <w:p w:rsidR="005213C9" w:rsidRPr="00CF0205" w:rsidRDefault="005213C9" w:rsidP="00233773">
            <w:pPr>
              <w:tabs>
                <w:tab w:val="center" w:pos="3968"/>
                <w:tab w:val="left" w:pos="5710"/>
              </w:tabs>
              <w:spacing w:line="360" w:lineRule="auto"/>
              <w:rPr>
                <w:rFonts w:asciiTheme="minorBidi" w:hAnsiTheme="minorBidi"/>
                <w:b/>
                <w:bCs/>
                <w:sz w:val="24"/>
                <w:szCs w:val="24"/>
              </w:rPr>
            </w:pPr>
            <w:r w:rsidRPr="00CF0205">
              <w:rPr>
                <w:rFonts w:asciiTheme="minorBidi" w:hAnsiTheme="minorBidi"/>
                <w:b/>
                <w:bCs/>
                <w:sz w:val="24"/>
                <w:szCs w:val="24"/>
              </w:rPr>
              <w:t>L/P</w:t>
            </w:r>
          </w:p>
        </w:tc>
        <w:tc>
          <w:tcPr>
            <w:tcW w:w="1784" w:type="dxa"/>
          </w:tcPr>
          <w:p w:rsidR="005213C9" w:rsidRPr="00CF0205" w:rsidRDefault="005213C9" w:rsidP="00233773">
            <w:pPr>
              <w:tabs>
                <w:tab w:val="center" w:pos="3968"/>
                <w:tab w:val="left" w:pos="5710"/>
              </w:tabs>
              <w:spacing w:line="360" w:lineRule="auto"/>
              <w:rPr>
                <w:rFonts w:asciiTheme="minorBidi" w:hAnsiTheme="minorBidi"/>
                <w:b/>
                <w:bCs/>
                <w:sz w:val="24"/>
                <w:szCs w:val="24"/>
              </w:rPr>
            </w:pPr>
            <w:r w:rsidRPr="00CF0205">
              <w:rPr>
                <w:rFonts w:asciiTheme="minorBidi" w:hAnsiTheme="minorBidi"/>
                <w:b/>
                <w:bCs/>
                <w:sz w:val="24"/>
                <w:szCs w:val="24"/>
              </w:rPr>
              <w:t>PENDIDIKAN</w:t>
            </w:r>
          </w:p>
        </w:tc>
        <w:tc>
          <w:tcPr>
            <w:tcW w:w="2245" w:type="dxa"/>
          </w:tcPr>
          <w:p w:rsidR="005213C9" w:rsidRPr="00CF0205" w:rsidRDefault="005213C9" w:rsidP="00233773">
            <w:pPr>
              <w:tabs>
                <w:tab w:val="center" w:pos="3968"/>
                <w:tab w:val="left" w:pos="5710"/>
              </w:tabs>
              <w:spacing w:line="360" w:lineRule="auto"/>
              <w:rPr>
                <w:rFonts w:asciiTheme="minorBidi" w:hAnsiTheme="minorBidi"/>
                <w:b/>
                <w:bCs/>
                <w:sz w:val="24"/>
                <w:szCs w:val="24"/>
              </w:rPr>
            </w:pPr>
            <w:r w:rsidRPr="00CF0205">
              <w:rPr>
                <w:rFonts w:asciiTheme="minorBidi" w:hAnsiTheme="minorBidi"/>
                <w:b/>
                <w:bCs/>
                <w:sz w:val="24"/>
                <w:szCs w:val="24"/>
              </w:rPr>
              <w:t>JABATAN</w:t>
            </w:r>
          </w:p>
        </w:tc>
      </w:tr>
      <w:tr w:rsidR="00CF0205" w:rsidRPr="00CF0205" w:rsidTr="00027D02">
        <w:trPr>
          <w:trHeight w:val="834"/>
        </w:trPr>
        <w:tc>
          <w:tcPr>
            <w:tcW w:w="585" w:type="dxa"/>
          </w:tcPr>
          <w:p w:rsidR="005213C9" w:rsidRPr="00CF0205" w:rsidRDefault="005213C9" w:rsidP="00CF0205">
            <w:pPr>
              <w:tabs>
                <w:tab w:val="center" w:pos="3968"/>
                <w:tab w:val="left" w:pos="5710"/>
              </w:tabs>
              <w:spacing w:line="360" w:lineRule="auto"/>
              <w:jc w:val="center"/>
              <w:rPr>
                <w:rFonts w:asciiTheme="minorBidi" w:hAnsiTheme="minorBidi"/>
                <w:sz w:val="24"/>
                <w:szCs w:val="24"/>
              </w:rPr>
            </w:pPr>
            <w:r w:rsidRPr="00CF0205">
              <w:rPr>
                <w:rFonts w:asciiTheme="minorBidi" w:hAnsiTheme="minorBidi"/>
                <w:sz w:val="24"/>
                <w:szCs w:val="24"/>
              </w:rPr>
              <w:t>1</w:t>
            </w:r>
          </w:p>
        </w:tc>
        <w:tc>
          <w:tcPr>
            <w:tcW w:w="2581" w:type="dxa"/>
          </w:tcPr>
          <w:p w:rsidR="00CF0205"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Akhmad Musta’id,</w:t>
            </w:r>
          </w:p>
          <w:p w:rsidR="005213C9"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S.Pd.I</w:t>
            </w:r>
          </w:p>
        </w:tc>
        <w:tc>
          <w:tcPr>
            <w:tcW w:w="720"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L</w:t>
            </w:r>
          </w:p>
        </w:tc>
        <w:tc>
          <w:tcPr>
            <w:tcW w:w="1784"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S1</w:t>
            </w:r>
          </w:p>
        </w:tc>
        <w:tc>
          <w:tcPr>
            <w:tcW w:w="2245"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Kepala MI</w:t>
            </w:r>
          </w:p>
        </w:tc>
      </w:tr>
      <w:tr w:rsidR="00CF0205" w:rsidRPr="00CF0205" w:rsidTr="00027D02">
        <w:trPr>
          <w:trHeight w:val="834"/>
        </w:trPr>
        <w:tc>
          <w:tcPr>
            <w:tcW w:w="585" w:type="dxa"/>
          </w:tcPr>
          <w:p w:rsidR="005213C9" w:rsidRPr="00CF0205" w:rsidRDefault="005213C9" w:rsidP="00CF0205">
            <w:pPr>
              <w:tabs>
                <w:tab w:val="center" w:pos="3968"/>
                <w:tab w:val="left" w:pos="5710"/>
              </w:tabs>
              <w:spacing w:line="360" w:lineRule="auto"/>
              <w:jc w:val="center"/>
              <w:rPr>
                <w:rFonts w:asciiTheme="minorBidi" w:hAnsiTheme="minorBidi"/>
                <w:sz w:val="24"/>
                <w:szCs w:val="24"/>
              </w:rPr>
            </w:pPr>
            <w:r w:rsidRPr="00CF0205">
              <w:rPr>
                <w:rFonts w:asciiTheme="minorBidi" w:hAnsiTheme="minorBidi"/>
                <w:sz w:val="24"/>
                <w:szCs w:val="24"/>
              </w:rPr>
              <w:t>2</w:t>
            </w:r>
          </w:p>
        </w:tc>
        <w:tc>
          <w:tcPr>
            <w:tcW w:w="2581" w:type="dxa"/>
          </w:tcPr>
          <w:p w:rsidR="00CF0205"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Laeli Nur Afifah,</w:t>
            </w:r>
          </w:p>
          <w:p w:rsidR="005213C9"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S.Pd.I</w:t>
            </w:r>
          </w:p>
        </w:tc>
        <w:tc>
          <w:tcPr>
            <w:tcW w:w="720"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P</w:t>
            </w:r>
          </w:p>
        </w:tc>
        <w:tc>
          <w:tcPr>
            <w:tcW w:w="1784" w:type="dxa"/>
          </w:tcPr>
          <w:p w:rsidR="005213C9" w:rsidRPr="00CF0205" w:rsidRDefault="00CF0205" w:rsidP="00233773">
            <w:pPr>
              <w:tabs>
                <w:tab w:val="center" w:pos="3968"/>
                <w:tab w:val="left" w:pos="5710"/>
              </w:tabs>
              <w:spacing w:line="360" w:lineRule="auto"/>
              <w:rPr>
                <w:rFonts w:asciiTheme="minorBidi" w:hAnsiTheme="minorBidi"/>
                <w:sz w:val="24"/>
                <w:szCs w:val="24"/>
                <w:lang w:val="en-US"/>
              </w:rPr>
            </w:pPr>
            <w:r w:rsidRPr="00CF0205">
              <w:rPr>
                <w:rFonts w:asciiTheme="minorBidi" w:hAnsiTheme="minorBidi"/>
                <w:sz w:val="24"/>
                <w:szCs w:val="24"/>
              </w:rPr>
              <w:t>S1</w:t>
            </w:r>
          </w:p>
        </w:tc>
        <w:tc>
          <w:tcPr>
            <w:tcW w:w="2245"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Guru</w:t>
            </w:r>
          </w:p>
        </w:tc>
      </w:tr>
      <w:tr w:rsidR="00CF0205" w:rsidRPr="00CF0205" w:rsidTr="00027D02">
        <w:trPr>
          <w:trHeight w:val="852"/>
        </w:trPr>
        <w:tc>
          <w:tcPr>
            <w:tcW w:w="585" w:type="dxa"/>
          </w:tcPr>
          <w:p w:rsidR="005213C9" w:rsidRPr="00CF0205" w:rsidRDefault="005213C9" w:rsidP="00CF0205">
            <w:pPr>
              <w:tabs>
                <w:tab w:val="center" w:pos="3968"/>
                <w:tab w:val="left" w:pos="5710"/>
              </w:tabs>
              <w:spacing w:line="360" w:lineRule="auto"/>
              <w:jc w:val="center"/>
              <w:rPr>
                <w:rFonts w:asciiTheme="minorBidi" w:hAnsiTheme="minorBidi"/>
                <w:sz w:val="24"/>
                <w:szCs w:val="24"/>
              </w:rPr>
            </w:pPr>
            <w:r w:rsidRPr="00CF0205">
              <w:rPr>
                <w:rFonts w:asciiTheme="minorBidi" w:hAnsiTheme="minorBidi"/>
                <w:sz w:val="24"/>
                <w:szCs w:val="24"/>
              </w:rPr>
              <w:t>3</w:t>
            </w:r>
          </w:p>
        </w:tc>
        <w:tc>
          <w:tcPr>
            <w:tcW w:w="2581" w:type="dxa"/>
          </w:tcPr>
          <w:p w:rsidR="00CF0205"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Istiqomah,</w:t>
            </w:r>
          </w:p>
          <w:p w:rsidR="005213C9"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S.Pd.I</w:t>
            </w:r>
          </w:p>
        </w:tc>
        <w:tc>
          <w:tcPr>
            <w:tcW w:w="720"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P</w:t>
            </w:r>
          </w:p>
        </w:tc>
        <w:tc>
          <w:tcPr>
            <w:tcW w:w="1784" w:type="dxa"/>
          </w:tcPr>
          <w:p w:rsidR="005213C9" w:rsidRPr="00CF0205" w:rsidRDefault="00CF0205" w:rsidP="00233773">
            <w:pPr>
              <w:tabs>
                <w:tab w:val="center" w:pos="3968"/>
                <w:tab w:val="left" w:pos="5710"/>
              </w:tabs>
              <w:spacing w:line="360" w:lineRule="auto"/>
              <w:rPr>
                <w:rFonts w:asciiTheme="minorBidi" w:hAnsiTheme="minorBidi"/>
                <w:sz w:val="24"/>
                <w:szCs w:val="24"/>
                <w:lang w:val="en-US"/>
              </w:rPr>
            </w:pPr>
            <w:r w:rsidRPr="00CF0205">
              <w:rPr>
                <w:rFonts w:asciiTheme="minorBidi" w:hAnsiTheme="minorBidi"/>
                <w:sz w:val="24"/>
                <w:szCs w:val="24"/>
              </w:rPr>
              <w:t>S1</w:t>
            </w:r>
          </w:p>
        </w:tc>
        <w:tc>
          <w:tcPr>
            <w:tcW w:w="2245"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Guru</w:t>
            </w:r>
          </w:p>
        </w:tc>
      </w:tr>
      <w:tr w:rsidR="00CF0205" w:rsidRPr="00CF0205" w:rsidTr="00027D02">
        <w:trPr>
          <w:trHeight w:val="834"/>
        </w:trPr>
        <w:tc>
          <w:tcPr>
            <w:tcW w:w="585" w:type="dxa"/>
          </w:tcPr>
          <w:p w:rsidR="005213C9" w:rsidRPr="00CF0205" w:rsidRDefault="005213C9" w:rsidP="00CF0205">
            <w:pPr>
              <w:tabs>
                <w:tab w:val="center" w:pos="3968"/>
                <w:tab w:val="left" w:pos="5710"/>
              </w:tabs>
              <w:spacing w:line="360" w:lineRule="auto"/>
              <w:jc w:val="center"/>
              <w:rPr>
                <w:rFonts w:asciiTheme="minorBidi" w:hAnsiTheme="minorBidi"/>
                <w:sz w:val="24"/>
                <w:szCs w:val="24"/>
              </w:rPr>
            </w:pPr>
            <w:r w:rsidRPr="00CF0205">
              <w:rPr>
                <w:rFonts w:asciiTheme="minorBidi" w:hAnsiTheme="minorBidi"/>
                <w:sz w:val="24"/>
                <w:szCs w:val="24"/>
              </w:rPr>
              <w:t>4</w:t>
            </w:r>
          </w:p>
        </w:tc>
        <w:tc>
          <w:tcPr>
            <w:tcW w:w="2581" w:type="dxa"/>
          </w:tcPr>
          <w:p w:rsidR="00CF0205"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Sohir,</w:t>
            </w:r>
          </w:p>
          <w:p w:rsidR="005213C9"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S.Pd.I</w:t>
            </w:r>
          </w:p>
        </w:tc>
        <w:tc>
          <w:tcPr>
            <w:tcW w:w="720"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L</w:t>
            </w:r>
          </w:p>
        </w:tc>
        <w:tc>
          <w:tcPr>
            <w:tcW w:w="1784" w:type="dxa"/>
          </w:tcPr>
          <w:p w:rsidR="005213C9" w:rsidRPr="00CF0205" w:rsidRDefault="00CF0205" w:rsidP="00233773">
            <w:pPr>
              <w:tabs>
                <w:tab w:val="center" w:pos="3968"/>
                <w:tab w:val="left" w:pos="5710"/>
              </w:tabs>
              <w:spacing w:line="360" w:lineRule="auto"/>
              <w:rPr>
                <w:rFonts w:asciiTheme="minorBidi" w:hAnsiTheme="minorBidi"/>
                <w:sz w:val="24"/>
                <w:szCs w:val="24"/>
                <w:lang w:val="en-US"/>
              </w:rPr>
            </w:pPr>
            <w:r w:rsidRPr="00CF0205">
              <w:rPr>
                <w:rFonts w:asciiTheme="minorBidi" w:hAnsiTheme="minorBidi"/>
                <w:sz w:val="24"/>
                <w:szCs w:val="24"/>
              </w:rPr>
              <w:t>S1</w:t>
            </w:r>
          </w:p>
        </w:tc>
        <w:tc>
          <w:tcPr>
            <w:tcW w:w="2245"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Guru/Bendahara</w:t>
            </w:r>
          </w:p>
        </w:tc>
      </w:tr>
      <w:tr w:rsidR="00CF0205" w:rsidRPr="00CF0205" w:rsidTr="00027D02">
        <w:trPr>
          <w:trHeight w:val="834"/>
        </w:trPr>
        <w:tc>
          <w:tcPr>
            <w:tcW w:w="585" w:type="dxa"/>
          </w:tcPr>
          <w:p w:rsidR="005213C9" w:rsidRPr="00CF0205" w:rsidRDefault="005213C9" w:rsidP="00CF0205">
            <w:pPr>
              <w:tabs>
                <w:tab w:val="center" w:pos="3968"/>
                <w:tab w:val="left" w:pos="5710"/>
              </w:tabs>
              <w:spacing w:line="360" w:lineRule="auto"/>
              <w:jc w:val="center"/>
              <w:rPr>
                <w:rFonts w:asciiTheme="minorBidi" w:hAnsiTheme="minorBidi"/>
                <w:sz w:val="24"/>
                <w:szCs w:val="24"/>
              </w:rPr>
            </w:pPr>
            <w:r w:rsidRPr="00CF0205">
              <w:rPr>
                <w:rFonts w:asciiTheme="minorBidi" w:hAnsiTheme="minorBidi"/>
                <w:sz w:val="24"/>
                <w:szCs w:val="24"/>
              </w:rPr>
              <w:t>5</w:t>
            </w:r>
          </w:p>
        </w:tc>
        <w:tc>
          <w:tcPr>
            <w:tcW w:w="2581" w:type="dxa"/>
          </w:tcPr>
          <w:p w:rsidR="00CF0205"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Yuli Rokhmatun,</w:t>
            </w:r>
          </w:p>
          <w:p w:rsidR="005213C9"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S.Pd.I</w:t>
            </w:r>
          </w:p>
        </w:tc>
        <w:tc>
          <w:tcPr>
            <w:tcW w:w="720"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P</w:t>
            </w:r>
          </w:p>
        </w:tc>
        <w:tc>
          <w:tcPr>
            <w:tcW w:w="1784" w:type="dxa"/>
          </w:tcPr>
          <w:p w:rsidR="005213C9" w:rsidRPr="00CF0205" w:rsidRDefault="00CF0205" w:rsidP="00233773">
            <w:pPr>
              <w:tabs>
                <w:tab w:val="center" w:pos="3968"/>
                <w:tab w:val="left" w:pos="5710"/>
              </w:tabs>
              <w:spacing w:line="360" w:lineRule="auto"/>
              <w:rPr>
                <w:rFonts w:asciiTheme="minorBidi" w:hAnsiTheme="minorBidi"/>
                <w:sz w:val="24"/>
                <w:szCs w:val="24"/>
                <w:lang w:val="en-US"/>
              </w:rPr>
            </w:pPr>
            <w:r w:rsidRPr="00CF0205">
              <w:rPr>
                <w:rFonts w:asciiTheme="minorBidi" w:hAnsiTheme="minorBidi"/>
                <w:sz w:val="24"/>
                <w:szCs w:val="24"/>
              </w:rPr>
              <w:t>S1</w:t>
            </w:r>
          </w:p>
        </w:tc>
        <w:tc>
          <w:tcPr>
            <w:tcW w:w="2245"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Guru</w:t>
            </w:r>
          </w:p>
        </w:tc>
      </w:tr>
      <w:tr w:rsidR="00CF0205" w:rsidRPr="00CF0205" w:rsidTr="00027D02">
        <w:trPr>
          <w:trHeight w:val="834"/>
        </w:trPr>
        <w:tc>
          <w:tcPr>
            <w:tcW w:w="585" w:type="dxa"/>
          </w:tcPr>
          <w:p w:rsidR="005213C9" w:rsidRPr="00CF0205" w:rsidRDefault="005213C9" w:rsidP="00CF0205">
            <w:pPr>
              <w:tabs>
                <w:tab w:val="center" w:pos="3968"/>
                <w:tab w:val="left" w:pos="5710"/>
              </w:tabs>
              <w:spacing w:line="360" w:lineRule="auto"/>
              <w:jc w:val="center"/>
              <w:rPr>
                <w:rFonts w:asciiTheme="minorBidi" w:hAnsiTheme="minorBidi"/>
                <w:sz w:val="24"/>
                <w:szCs w:val="24"/>
              </w:rPr>
            </w:pPr>
            <w:r w:rsidRPr="00CF0205">
              <w:rPr>
                <w:rFonts w:asciiTheme="minorBidi" w:hAnsiTheme="minorBidi"/>
                <w:sz w:val="24"/>
                <w:szCs w:val="24"/>
              </w:rPr>
              <w:t>6</w:t>
            </w:r>
          </w:p>
        </w:tc>
        <w:tc>
          <w:tcPr>
            <w:tcW w:w="2581" w:type="dxa"/>
          </w:tcPr>
          <w:p w:rsidR="00CF0205"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Fathurohmah,</w:t>
            </w:r>
          </w:p>
          <w:p w:rsidR="005213C9"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S.Pd.I</w:t>
            </w:r>
          </w:p>
        </w:tc>
        <w:tc>
          <w:tcPr>
            <w:tcW w:w="720"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P</w:t>
            </w:r>
          </w:p>
        </w:tc>
        <w:tc>
          <w:tcPr>
            <w:tcW w:w="1784" w:type="dxa"/>
          </w:tcPr>
          <w:p w:rsidR="005213C9" w:rsidRPr="00CF0205" w:rsidRDefault="00CF0205" w:rsidP="00233773">
            <w:pPr>
              <w:tabs>
                <w:tab w:val="center" w:pos="3968"/>
                <w:tab w:val="left" w:pos="5710"/>
              </w:tabs>
              <w:spacing w:line="360" w:lineRule="auto"/>
              <w:rPr>
                <w:rFonts w:asciiTheme="minorBidi" w:hAnsiTheme="minorBidi"/>
                <w:sz w:val="24"/>
                <w:szCs w:val="24"/>
                <w:lang w:val="en-US"/>
              </w:rPr>
            </w:pPr>
            <w:r w:rsidRPr="00CF0205">
              <w:rPr>
                <w:rFonts w:asciiTheme="minorBidi" w:hAnsiTheme="minorBidi"/>
                <w:sz w:val="24"/>
                <w:szCs w:val="24"/>
              </w:rPr>
              <w:t>S1</w:t>
            </w:r>
          </w:p>
        </w:tc>
        <w:tc>
          <w:tcPr>
            <w:tcW w:w="2245"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Guru</w:t>
            </w:r>
          </w:p>
        </w:tc>
      </w:tr>
      <w:tr w:rsidR="00CF0205" w:rsidRPr="00CF0205" w:rsidTr="00027D02">
        <w:trPr>
          <w:trHeight w:val="834"/>
        </w:trPr>
        <w:tc>
          <w:tcPr>
            <w:tcW w:w="585" w:type="dxa"/>
          </w:tcPr>
          <w:p w:rsidR="005213C9" w:rsidRPr="00CF0205" w:rsidRDefault="005213C9" w:rsidP="00CF0205">
            <w:pPr>
              <w:tabs>
                <w:tab w:val="center" w:pos="3968"/>
                <w:tab w:val="left" w:pos="5710"/>
              </w:tabs>
              <w:spacing w:line="360" w:lineRule="auto"/>
              <w:jc w:val="center"/>
              <w:rPr>
                <w:rFonts w:asciiTheme="minorBidi" w:hAnsiTheme="minorBidi"/>
                <w:sz w:val="24"/>
                <w:szCs w:val="24"/>
              </w:rPr>
            </w:pPr>
            <w:r w:rsidRPr="00CF0205">
              <w:rPr>
                <w:rFonts w:asciiTheme="minorBidi" w:hAnsiTheme="minorBidi"/>
                <w:sz w:val="24"/>
                <w:szCs w:val="24"/>
              </w:rPr>
              <w:t>7</w:t>
            </w:r>
          </w:p>
        </w:tc>
        <w:tc>
          <w:tcPr>
            <w:tcW w:w="2581" w:type="dxa"/>
          </w:tcPr>
          <w:p w:rsidR="00CF0205"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Zain Ma’ruf,</w:t>
            </w:r>
          </w:p>
          <w:p w:rsidR="005213C9"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S.Pd</w:t>
            </w:r>
          </w:p>
        </w:tc>
        <w:tc>
          <w:tcPr>
            <w:tcW w:w="720"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L</w:t>
            </w:r>
          </w:p>
        </w:tc>
        <w:tc>
          <w:tcPr>
            <w:tcW w:w="1784" w:type="dxa"/>
          </w:tcPr>
          <w:p w:rsidR="005213C9" w:rsidRPr="00CF0205" w:rsidRDefault="00CF0205" w:rsidP="00233773">
            <w:pPr>
              <w:tabs>
                <w:tab w:val="center" w:pos="3968"/>
                <w:tab w:val="left" w:pos="5710"/>
              </w:tabs>
              <w:spacing w:line="360" w:lineRule="auto"/>
              <w:rPr>
                <w:rFonts w:asciiTheme="minorBidi" w:hAnsiTheme="minorBidi"/>
                <w:sz w:val="24"/>
                <w:szCs w:val="24"/>
                <w:lang w:val="en-US"/>
              </w:rPr>
            </w:pPr>
            <w:r w:rsidRPr="00CF0205">
              <w:rPr>
                <w:rFonts w:asciiTheme="minorBidi" w:hAnsiTheme="minorBidi"/>
                <w:sz w:val="24"/>
                <w:szCs w:val="24"/>
              </w:rPr>
              <w:t>S1</w:t>
            </w:r>
          </w:p>
        </w:tc>
        <w:tc>
          <w:tcPr>
            <w:tcW w:w="2245"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Guru/Pustakawan</w:t>
            </w:r>
          </w:p>
        </w:tc>
      </w:tr>
      <w:tr w:rsidR="00CF0205" w:rsidRPr="00CF0205" w:rsidTr="00027D02">
        <w:trPr>
          <w:trHeight w:val="426"/>
        </w:trPr>
        <w:tc>
          <w:tcPr>
            <w:tcW w:w="585" w:type="dxa"/>
          </w:tcPr>
          <w:p w:rsidR="005213C9" w:rsidRPr="00CF0205" w:rsidRDefault="005213C9" w:rsidP="00CF0205">
            <w:pPr>
              <w:tabs>
                <w:tab w:val="center" w:pos="3968"/>
                <w:tab w:val="left" w:pos="5710"/>
              </w:tabs>
              <w:spacing w:line="360" w:lineRule="auto"/>
              <w:jc w:val="center"/>
              <w:rPr>
                <w:rFonts w:asciiTheme="minorBidi" w:hAnsiTheme="minorBidi"/>
                <w:sz w:val="24"/>
                <w:szCs w:val="24"/>
              </w:rPr>
            </w:pPr>
            <w:r w:rsidRPr="00CF0205">
              <w:rPr>
                <w:rFonts w:asciiTheme="minorBidi" w:hAnsiTheme="minorBidi"/>
                <w:sz w:val="24"/>
                <w:szCs w:val="24"/>
              </w:rPr>
              <w:t>8</w:t>
            </w:r>
          </w:p>
        </w:tc>
        <w:tc>
          <w:tcPr>
            <w:tcW w:w="2581" w:type="dxa"/>
          </w:tcPr>
          <w:p w:rsidR="005213C9" w:rsidRPr="00CF0205" w:rsidRDefault="005213C9"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Fatih Muhammad AC</w:t>
            </w:r>
          </w:p>
        </w:tc>
        <w:tc>
          <w:tcPr>
            <w:tcW w:w="720"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L</w:t>
            </w:r>
          </w:p>
        </w:tc>
        <w:tc>
          <w:tcPr>
            <w:tcW w:w="1784"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SMA</w:t>
            </w:r>
          </w:p>
        </w:tc>
        <w:tc>
          <w:tcPr>
            <w:tcW w:w="2245" w:type="dxa"/>
          </w:tcPr>
          <w:p w:rsidR="005213C9" w:rsidRPr="00CF0205" w:rsidRDefault="00CF0205" w:rsidP="00233773">
            <w:pPr>
              <w:tabs>
                <w:tab w:val="center" w:pos="3968"/>
                <w:tab w:val="left" w:pos="5710"/>
              </w:tabs>
              <w:spacing w:line="360" w:lineRule="auto"/>
              <w:rPr>
                <w:rFonts w:asciiTheme="minorBidi" w:hAnsiTheme="minorBidi"/>
                <w:sz w:val="24"/>
                <w:szCs w:val="24"/>
              </w:rPr>
            </w:pPr>
            <w:r w:rsidRPr="00CF0205">
              <w:rPr>
                <w:rFonts w:asciiTheme="minorBidi" w:hAnsiTheme="minorBidi"/>
                <w:sz w:val="24"/>
                <w:szCs w:val="24"/>
              </w:rPr>
              <w:t>Guru/Operator</w:t>
            </w:r>
            <w:r w:rsidR="00C43CAB">
              <w:rPr>
                <w:rStyle w:val="FootnoteReference"/>
                <w:rFonts w:asciiTheme="minorBidi" w:hAnsiTheme="minorBidi"/>
                <w:sz w:val="24"/>
                <w:szCs w:val="24"/>
              </w:rPr>
              <w:footnoteReference w:id="36"/>
            </w:r>
          </w:p>
        </w:tc>
      </w:tr>
    </w:tbl>
    <w:p w:rsidR="00973840" w:rsidRDefault="00973840" w:rsidP="00233773">
      <w:pPr>
        <w:tabs>
          <w:tab w:val="center" w:pos="3968"/>
          <w:tab w:val="left" w:pos="5710"/>
        </w:tabs>
        <w:spacing w:after="0" w:line="360" w:lineRule="auto"/>
        <w:rPr>
          <w:rFonts w:asciiTheme="minorBidi" w:hAnsiTheme="minorBidi"/>
          <w:b/>
          <w:bCs/>
          <w:sz w:val="24"/>
          <w:szCs w:val="24"/>
        </w:rPr>
      </w:pPr>
    </w:p>
    <w:p w:rsidR="00B406BF" w:rsidRPr="00B406BF" w:rsidRDefault="00B406BF" w:rsidP="002E3F03">
      <w:pPr>
        <w:pStyle w:val="ListParagraph"/>
        <w:numPr>
          <w:ilvl w:val="0"/>
          <w:numId w:val="22"/>
        </w:numPr>
        <w:spacing w:after="0" w:line="360" w:lineRule="auto"/>
        <w:ind w:left="993" w:hanging="284"/>
        <w:jc w:val="both"/>
        <w:rPr>
          <w:rFonts w:asciiTheme="minorBidi" w:hAnsiTheme="minorBidi"/>
          <w:sz w:val="24"/>
          <w:szCs w:val="24"/>
          <w:lang w:val="en-US"/>
        </w:rPr>
      </w:pPr>
      <w:r w:rsidRPr="00B406BF">
        <w:rPr>
          <w:rFonts w:asciiTheme="minorBidi" w:hAnsiTheme="minorBidi"/>
          <w:sz w:val="24"/>
          <w:szCs w:val="24"/>
          <w:lang w:val="en-US"/>
        </w:rPr>
        <w:t>Keadaan Peserta Didik</w:t>
      </w:r>
    </w:p>
    <w:p w:rsidR="009234C0" w:rsidRDefault="00B406BF" w:rsidP="00B406BF">
      <w:pPr>
        <w:pStyle w:val="ListParagraph"/>
        <w:spacing w:after="0" w:line="360" w:lineRule="auto"/>
        <w:ind w:left="993" w:firstLine="425"/>
        <w:contextualSpacing w:val="0"/>
        <w:jc w:val="both"/>
        <w:rPr>
          <w:rFonts w:asciiTheme="minorBidi" w:hAnsiTheme="minorBidi"/>
          <w:sz w:val="24"/>
          <w:szCs w:val="24"/>
        </w:rPr>
      </w:pPr>
      <w:r w:rsidRPr="00B406BF">
        <w:rPr>
          <w:rFonts w:asciiTheme="minorBidi" w:hAnsiTheme="minorBidi"/>
          <w:sz w:val="24"/>
          <w:szCs w:val="24"/>
        </w:rPr>
        <w:t>Dalam pembelajaran, peserta didik bukan hanya menjadi obyek pembelajaran yang hanya bersifat pasif dalam menerima materi pelajaran. Peserta didik juga harus menjadi</w:t>
      </w:r>
      <w:r>
        <w:rPr>
          <w:rFonts w:asciiTheme="minorBidi" w:hAnsiTheme="minorBidi"/>
          <w:sz w:val="24"/>
          <w:szCs w:val="24"/>
        </w:rPr>
        <w:t xml:space="preserve"> </w:t>
      </w:r>
      <w:r w:rsidRPr="00B406BF">
        <w:rPr>
          <w:rFonts w:asciiTheme="minorBidi" w:hAnsiTheme="minorBidi"/>
          <w:sz w:val="24"/>
          <w:szCs w:val="24"/>
        </w:rPr>
        <w:t>subyek pembelajaran yang dituntut untuk berperan aktif agar dapat mengembangkan dirinya dengan baik, dan guru hanya membimbing dan mengarahkannya.</w:t>
      </w:r>
      <w:r>
        <w:rPr>
          <w:rFonts w:asciiTheme="minorBidi" w:hAnsiTheme="minorBidi"/>
          <w:sz w:val="24"/>
          <w:szCs w:val="24"/>
        </w:rPr>
        <w:t xml:space="preserve"> Adapun data siswa MI Ma’arif NU 02</w:t>
      </w:r>
      <w:r w:rsidRPr="00B406BF">
        <w:rPr>
          <w:rFonts w:asciiTheme="minorBidi" w:hAnsiTheme="minorBidi"/>
          <w:sz w:val="24"/>
          <w:szCs w:val="24"/>
        </w:rPr>
        <w:t xml:space="preserve"> Purbasari secara rinci dijelaskan dalam tabel berikut ini:</w:t>
      </w:r>
    </w:p>
    <w:p w:rsidR="00B406BF" w:rsidRPr="009234C0" w:rsidRDefault="009234C0" w:rsidP="009234C0">
      <w:pPr>
        <w:rPr>
          <w:rFonts w:asciiTheme="minorBidi" w:hAnsiTheme="minorBidi"/>
          <w:sz w:val="24"/>
          <w:szCs w:val="24"/>
        </w:rPr>
      </w:pPr>
      <w:r>
        <w:rPr>
          <w:rFonts w:asciiTheme="minorBidi" w:hAnsiTheme="minorBidi"/>
          <w:sz w:val="24"/>
          <w:szCs w:val="24"/>
        </w:rPr>
        <w:br w:type="page"/>
      </w:r>
    </w:p>
    <w:p w:rsidR="000C5450" w:rsidRPr="00027D02" w:rsidRDefault="000C5450" w:rsidP="000C5450">
      <w:pPr>
        <w:spacing w:after="0" w:line="360" w:lineRule="auto"/>
        <w:jc w:val="center"/>
        <w:rPr>
          <w:rFonts w:asciiTheme="minorBidi" w:hAnsiTheme="minorBidi"/>
          <w:b/>
          <w:sz w:val="24"/>
          <w:szCs w:val="24"/>
        </w:rPr>
      </w:pPr>
      <w:r w:rsidRPr="00027D02">
        <w:rPr>
          <w:rFonts w:asciiTheme="minorBidi" w:hAnsiTheme="minorBidi"/>
          <w:b/>
          <w:sz w:val="24"/>
          <w:szCs w:val="24"/>
        </w:rPr>
        <w:lastRenderedPageBreak/>
        <w:t>Data Siswa MI Ma’arif NU 02 Purbasari</w:t>
      </w:r>
    </w:p>
    <w:p w:rsidR="000C5450" w:rsidRDefault="000C5450" w:rsidP="000C5450">
      <w:pPr>
        <w:pStyle w:val="ListParagraph"/>
        <w:spacing w:after="0" w:line="360" w:lineRule="auto"/>
        <w:ind w:left="0"/>
        <w:contextualSpacing w:val="0"/>
        <w:jc w:val="both"/>
        <w:rPr>
          <w:rFonts w:asciiTheme="minorBidi" w:hAnsiTheme="minorBidi"/>
          <w:sz w:val="24"/>
          <w:szCs w:val="24"/>
        </w:rPr>
      </w:pPr>
    </w:p>
    <w:tbl>
      <w:tblPr>
        <w:tblStyle w:val="TableGrid"/>
        <w:tblW w:w="0" w:type="auto"/>
        <w:tblInd w:w="1242" w:type="dxa"/>
        <w:tblLook w:val="04A0" w:firstRow="1" w:lastRow="0" w:firstColumn="1" w:lastColumn="0" w:noHBand="0" w:noVBand="1"/>
      </w:tblPr>
      <w:tblGrid>
        <w:gridCol w:w="797"/>
        <w:gridCol w:w="1513"/>
        <w:gridCol w:w="1079"/>
        <w:gridCol w:w="1080"/>
        <w:gridCol w:w="1512"/>
      </w:tblGrid>
      <w:tr w:rsidR="000C5450" w:rsidTr="000C5450">
        <w:trPr>
          <w:trHeight w:val="534"/>
        </w:trPr>
        <w:tc>
          <w:tcPr>
            <w:tcW w:w="797"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No</w:t>
            </w:r>
          </w:p>
        </w:tc>
        <w:tc>
          <w:tcPr>
            <w:tcW w:w="1513"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Kelas</w:t>
            </w:r>
          </w:p>
        </w:tc>
        <w:tc>
          <w:tcPr>
            <w:tcW w:w="1079"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L</w:t>
            </w:r>
          </w:p>
        </w:tc>
        <w:tc>
          <w:tcPr>
            <w:tcW w:w="1080"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P</w:t>
            </w:r>
          </w:p>
        </w:tc>
        <w:tc>
          <w:tcPr>
            <w:tcW w:w="1512"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Jumlah</w:t>
            </w:r>
          </w:p>
        </w:tc>
      </w:tr>
      <w:tr w:rsidR="000C5450" w:rsidTr="000C5450">
        <w:trPr>
          <w:trHeight w:val="556"/>
        </w:trPr>
        <w:tc>
          <w:tcPr>
            <w:tcW w:w="797"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w:t>
            </w:r>
          </w:p>
        </w:tc>
        <w:tc>
          <w:tcPr>
            <w:tcW w:w="1513"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I</w:t>
            </w:r>
          </w:p>
        </w:tc>
        <w:tc>
          <w:tcPr>
            <w:tcW w:w="1079"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14</w:t>
            </w:r>
          </w:p>
        </w:tc>
        <w:tc>
          <w:tcPr>
            <w:tcW w:w="1080"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16</w:t>
            </w:r>
          </w:p>
        </w:tc>
        <w:tc>
          <w:tcPr>
            <w:tcW w:w="1512"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30</w:t>
            </w:r>
          </w:p>
        </w:tc>
      </w:tr>
      <w:tr w:rsidR="000C5450" w:rsidTr="000C5450">
        <w:trPr>
          <w:trHeight w:val="534"/>
        </w:trPr>
        <w:tc>
          <w:tcPr>
            <w:tcW w:w="797"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2</w:t>
            </w:r>
          </w:p>
        </w:tc>
        <w:tc>
          <w:tcPr>
            <w:tcW w:w="1513"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II</w:t>
            </w:r>
          </w:p>
        </w:tc>
        <w:tc>
          <w:tcPr>
            <w:tcW w:w="1079"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10</w:t>
            </w:r>
          </w:p>
        </w:tc>
        <w:tc>
          <w:tcPr>
            <w:tcW w:w="1080"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5</w:t>
            </w:r>
          </w:p>
        </w:tc>
        <w:tc>
          <w:tcPr>
            <w:tcW w:w="1512"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15</w:t>
            </w:r>
          </w:p>
        </w:tc>
      </w:tr>
      <w:tr w:rsidR="000C5450" w:rsidTr="000C5450">
        <w:trPr>
          <w:trHeight w:val="534"/>
        </w:trPr>
        <w:tc>
          <w:tcPr>
            <w:tcW w:w="797"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3</w:t>
            </w:r>
          </w:p>
        </w:tc>
        <w:tc>
          <w:tcPr>
            <w:tcW w:w="1513"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II</w:t>
            </w:r>
          </w:p>
        </w:tc>
        <w:tc>
          <w:tcPr>
            <w:tcW w:w="1079"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13</w:t>
            </w:r>
          </w:p>
        </w:tc>
        <w:tc>
          <w:tcPr>
            <w:tcW w:w="1080"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11</w:t>
            </w:r>
          </w:p>
        </w:tc>
        <w:tc>
          <w:tcPr>
            <w:tcW w:w="1512"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24</w:t>
            </w:r>
          </w:p>
        </w:tc>
      </w:tr>
      <w:tr w:rsidR="000C5450" w:rsidTr="000C5450">
        <w:trPr>
          <w:trHeight w:val="534"/>
        </w:trPr>
        <w:tc>
          <w:tcPr>
            <w:tcW w:w="797"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4</w:t>
            </w:r>
          </w:p>
        </w:tc>
        <w:tc>
          <w:tcPr>
            <w:tcW w:w="1513"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IV</w:t>
            </w:r>
          </w:p>
        </w:tc>
        <w:tc>
          <w:tcPr>
            <w:tcW w:w="1079"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9</w:t>
            </w:r>
          </w:p>
        </w:tc>
        <w:tc>
          <w:tcPr>
            <w:tcW w:w="1080"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17</w:t>
            </w:r>
          </w:p>
        </w:tc>
        <w:tc>
          <w:tcPr>
            <w:tcW w:w="1512"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26</w:t>
            </w:r>
          </w:p>
        </w:tc>
      </w:tr>
      <w:tr w:rsidR="000C5450" w:rsidTr="000C5450">
        <w:trPr>
          <w:trHeight w:val="556"/>
        </w:trPr>
        <w:tc>
          <w:tcPr>
            <w:tcW w:w="797"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5</w:t>
            </w:r>
          </w:p>
        </w:tc>
        <w:tc>
          <w:tcPr>
            <w:tcW w:w="1513"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V</w:t>
            </w:r>
          </w:p>
        </w:tc>
        <w:tc>
          <w:tcPr>
            <w:tcW w:w="1079"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9</w:t>
            </w:r>
          </w:p>
        </w:tc>
        <w:tc>
          <w:tcPr>
            <w:tcW w:w="1080"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8</w:t>
            </w:r>
          </w:p>
        </w:tc>
        <w:tc>
          <w:tcPr>
            <w:tcW w:w="1512"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17</w:t>
            </w:r>
          </w:p>
        </w:tc>
      </w:tr>
      <w:tr w:rsidR="000C5450" w:rsidTr="000C5450">
        <w:trPr>
          <w:trHeight w:val="534"/>
        </w:trPr>
        <w:tc>
          <w:tcPr>
            <w:tcW w:w="797"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6</w:t>
            </w:r>
          </w:p>
        </w:tc>
        <w:tc>
          <w:tcPr>
            <w:tcW w:w="1513"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VI</w:t>
            </w:r>
          </w:p>
        </w:tc>
        <w:tc>
          <w:tcPr>
            <w:tcW w:w="1079"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14</w:t>
            </w:r>
          </w:p>
        </w:tc>
        <w:tc>
          <w:tcPr>
            <w:tcW w:w="1080"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10</w:t>
            </w:r>
          </w:p>
        </w:tc>
        <w:tc>
          <w:tcPr>
            <w:tcW w:w="1512"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24</w:t>
            </w:r>
          </w:p>
        </w:tc>
      </w:tr>
      <w:tr w:rsidR="000C5450" w:rsidTr="000C5450">
        <w:trPr>
          <w:trHeight w:val="556"/>
        </w:trPr>
        <w:tc>
          <w:tcPr>
            <w:tcW w:w="2310" w:type="dxa"/>
            <w:gridSpan w:val="2"/>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Jumlah</w:t>
            </w:r>
          </w:p>
        </w:tc>
        <w:tc>
          <w:tcPr>
            <w:tcW w:w="1079"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69</w:t>
            </w:r>
          </w:p>
        </w:tc>
        <w:tc>
          <w:tcPr>
            <w:tcW w:w="1080"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67</w:t>
            </w:r>
          </w:p>
        </w:tc>
        <w:tc>
          <w:tcPr>
            <w:tcW w:w="1512" w:type="dxa"/>
          </w:tcPr>
          <w:p w:rsidR="000C5450" w:rsidRDefault="000C5450" w:rsidP="000C5450">
            <w:pPr>
              <w:pStyle w:val="ListParagraph"/>
              <w:spacing w:line="360" w:lineRule="auto"/>
              <w:ind w:left="0"/>
              <w:contextualSpacing w:val="0"/>
              <w:jc w:val="center"/>
              <w:rPr>
                <w:rFonts w:asciiTheme="minorBidi" w:hAnsiTheme="minorBidi"/>
                <w:sz w:val="24"/>
                <w:szCs w:val="24"/>
              </w:rPr>
            </w:pPr>
            <w:r>
              <w:rPr>
                <w:rFonts w:asciiTheme="minorBidi" w:hAnsiTheme="minorBidi"/>
                <w:sz w:val="24"/>
                <w:szCs w:val="24"/>
              </w:rPr>
              <w:t>136</w:t>
            </w:r>
            <w:r w:rsidR="00C43CAB">
              <w:rPr>
                <w:rStyle w:val="FootnoteReference"/>
                <w:rFonts w:asciiTheme="minorBidi" w:hAnsiTheme="minorBidi"/>
                <w:sz w:val="24"/>
                <w:szCs w:val="24"/>
              </w:rPr>
              <w:footnoteReference w:id="37"/>
            </w:r>
          </w:p>
        </w:tc>
      </w:tr>
    </w:tbl>
    <w:p w:rsidR="000C5450" w:rsidRPr="000C5450" w:rsidRDefault="000C5450" w:rsidP="000C5450">
      <w:pPr>
        <w:spacing w:after="0" w:line="360" w:lineRule="auto"/>
        <w:jc w:val="both"/>
        <w:rPr>
          <w:rFonts w:asciiTheme="minorBidi" w:hAnsiTheme="minorBidi"/>
          <w:sz w:val="24"/>
          <w:szCs w:val="24"/>
        </w:rPr>
      </w:pPr>
    </w:p>
    <w:p w:rsidR="000C5450" w:rsidRPr="000C5450" w:rsidRDefault="000C5450" w:rsidP="002E3F03">
      <w:pPr>
        <w:pStyle w:val="ListParagraph"/>
        <w:numPr>
          <w:ilvl w:val="0"/>
          <w:numId w:val="21"/>
        </w:numPr>
        <w:spacing w:after="0" w:line="360" w:lineRule="auto"/>
        <w:ind w:left="567" w:hanging="283"/>
        <w:contextualSpacing w:val="0"/>
        <w:jc w:val="both"/>
        <w:rPr>
          <w:rFonts w:asciiTheme="minorBidi" w:hAnsiTheme="minorBidi"/>
          <w:b/>
          <w:bCs/>
          <w:sz w:val="24"/>
          <w:szCs w:val="24"/>
          <w:lang w:val="en-US"/>
        </w:rPr>
      </w:pPr>
      <w:r w:rsidRPr="000C5450">
        <w:rPr>
          <w:rFonts w:asciiTheme="minorBidi" w:hAnsiTheme="minorBidi"/>
          <w:b/>
          <w:bCs/>
          <w:sz w:val="24"/>
          <w:szCs w:val="24"/>
          <w:lang w:val="en-US"/>
        </w:rPr>
        <w:t>Sarana dan Prasarana</w:t>
      </w:r>
    </w:p>
    <w:p w:rsidR="000C5450" w:rsidRPr="000C5450" w:rsidRDefault="000C5450" w:rsidP="000C5450">
      <w:pPr>
        <w:pStyle w:val="ListParagraph"/>
        <w:spacing w:after="0" w:line="360" w:lineRule="auto"/>
        <w:ind w:firstLine="720"/>
        <w:contextualSpacing w:val="0"/>
        <w:jc w:val="both"/>
        <w:rPr>
          <w:rFonts w:asciiTheme="minorBidi" w:hAnsiTheme="minorBidi"/>
          <w:sz w:val="24"/>
          <w:szCs w:val="24"/>
          <w:lang w:val="en-US"/>
        </w:rPr>
      </w:pPr>
      <w:r w:rsidRPr="000C5450">
        <w:rPr>
          <w:rFonts w:asciiTheme="minorBidi" w:hAnsiTheme="minorBidi"/>
          <w:sz w:val="24"/>
          <w:szCs w:val="24"/>
          <w:lang w:val="en-US"/>
        </w:rPr>
        <w:t xml:space="preserve">Sarana dan prasarana adalah segala hal yang mendukung jalannya proses pendidikan. </w:t>
      </w:r>
      <w:proofErr w:type="gramStart"/>
      <w:r w:rsidRPr="000C5450">
        <w:rPr>
          <w:rFonts w:asciiTheme="minorBidi" w:hAnsiTheme="minorBidi"/>
          <w:sz w:val="24"/>
          <w:szCs w:val="24"/>
          <w:lang w:val="en-US"/>
        </w:rPr>
        <w:t>Dalam penyelenggaraan pendidikan tidak mungkin berhasil tanpa ditunjang dengan adanya sarana dan prasarana yang ada.</w:t>
      </w:r>
      <w:proofErr w:type="gramEnd"/>
      <w:r w:rsidRPr="000C5450">
        <w:rPr>
          <w:rFonts w:asciiTheme="minorBidi" w:hAnsiTheme="minorBidi"/>
          <w:sz w:val="24"/>
          <w:szCs w:val="24"/>
          <w:lang w:val="en-US"/>
        </w:rPr>
        <w:t xml:space="preserve"> Adapun sara</w:t>
      </w:r>
      <w:r>
        <w:rPr>
          <w:rFonts w:asciiTheme="minorBidi" w:hAnsiTheme="minorBidi"/>
          <w:sz w:val="24"/>
          <w:szCs w:val="24"/>
          <w:lang w:val="en-US"/>
        </w:rPr>
        <w:t>na dan prasarana yang ada di M</w:t>
      </w:r>
      <w:r>
        <w:rPr>
          <w:rFonts w:asciiTheme="minorBidi" w:hAnsiTheme="minorBidi"/>
          <w:sz w:val="24"/>
          <w:szCs w:val="24"/>
        </w:rPr>
        <w:t>I</w:t>
      </w:r>
      <w:r w:rsidR="00872799">
        <w:rPr>
          <w:rFonts w:asciiTheme="minorBidi" w:hAnsiTheme="minorBidi"/>
          <w:sz w:val="24"/>
          <w:szCs w:val="24"/>
          <w:lang w:val="en-US"/>
        </w:rPr>
        <w:t xml:space="preserve"> Ma’arif NU </w:t>
      </w:r>
      <w:r w:rsidR="00872799">
        <w:rPr>
          <w:rFonts w:asciiTheme="minorBidi" w:hAnsiTheme="minorBidi"/>
          <w:sz w:val="24"/>
          <w:szCs w:val="24"/>
        </w:rPr>
        <w:t>02</w:t>
      </w:r>
      <w:r w:rsidRPr="000C5450">
        <w:rPr>
          <w:rFonts w:asciiTheme="minorBidi" w:hAnsiTheme="minorBidi"/>
          <w:sz w:val="24"/>
          <w:szCs w:val="24"/>
          <w:lang w:val="en-US"/>
        </w:rPr>
        <w:t xml:space="preserve"> Purbaari adalah sebagai berikut:</w:t>
      </w:r>
    </w:p>
    <w:p w:rsidR="000C5450" w:rsidRPr="00470189" w:rsidRDefault="000C5450" w:rsidP="002E3F03">
      <w:pPr>
        <w:pStyle w:val="ListParagraph"/>
        <w:numPr>
          <w:ilvl w:val="0"/>
          <w:numId w:val="23"/>
        </w:numPr>
        <w:spacing w:after="0" w:line="360" w:lineRule="auto"/>
        <w:contextualSpacing w:val="0"/>
        <w:jc w:val="both"/>
        <w:rPr>
          <w:rFonts w:ascii="Arial" w:hAnsi="Arial" w:cs="Arial"/>
          <w:sz w:val="24"/>
          <w:szCs w:val="24"/>
          <w:lang w:val="en-US"/>
        </w:rPr>
      </w:pPr>
      <w:r w:rsidRPr="00470189">
        <w:rPr>
          <w:rFonts w:ascii="Arial" w:hAnsi="Arial" w:cs="Arial"/>
          <w:sz w:val="24"/>
          <w:szCs w:val="24"/>
          <w:lang w:val="en-US"/>
        </w:rPr>
        <w:t>Gedung</w:t>
      </w:r>
      <w:r w:rsidRPr="00470189">
        <w:rPr>
          <w:rFonts w:ascii="Arial" w:hAnsi="Arial" w:cs="Arial"/>
          <w:sz w:val="24"/>
          <w:szCs w:val="24"/>
          <w:lang w:val="en-US"/>
        </w:rPr>
        <w:tab/>
      </w:r>
      <w:r w:rsidRPr="00470189">
        <w:rPr>
          <w:rFonts w:ascii="Arial" w:hAnsi="Arial" w:cs="Arial"/>
          <w:sz w:val="24"/>
          <w:szCs w:val="24"/>
          <w:lang w:val="en-US"/>
        </w:rPr>
        <w:tab/>
      </w:r>
      <w:r w:rsidR="00872799" w:rsidRPr="00470189">
        <w:rPr>
          <w:rFonts w:ascii="Arial" w:hAnsi="Arial" w:cs="Arial"/>
          <w:sz w:val="24"/>
          <w:szCs w:val="24"/>
        </w:rPr>
        <w:tab/>
      </w:r>
      <w:r w:rsidRPr="00470189">
        <w:rPr>
          <w:rFonts w:ascii="Arial" w:hAnsi="Arial" w:cs="Arial"/>
          <w:sz w:val="24"/>
          <w:szCs w:val="24"/>
          <w:lang w:val="en-US"/>
        </w:rPr>
        <w:tab/>
        <w:t>: 1 unit</w:t>
      </w:r>
    </w:p>
    <w:p w:rsidR="000C5450" w:rsidRPr="00470189" w:rsidRDefault="00872799" w:rsidP="002E3F03">
      <w:pPr>
        <w:pStyle w:val="ListParagraph"/>
        <w:numPr>
          <w:ilvl w:val="0"/>
          <w:numId w:val="23"/>
        </w:numPr>
        <w:spacing w:after="0" w:line="360" w:lineRule="auto"/>
        <w:contextualSpacing w:val="0"/>
        <w:jc w:val="both"/>
        <w:rPr>
          <w:rFonts w:ascii="Arial" w:hAnsi="Arial" w:cs="Arial"/>
          <w:sz w:val="24"/>
          <w:szCs w:val="24"/>
          <w:lang w:val="en-US"/>
        </w:rPr>
      </w:pPr>
      <w:r w:rsidRPr="00470189">
        <w:rPr>
          <w:rFonts w:ascii="Arial" w:hAnsi="Arial" w:cs="Arial"/>
          <w:sz w:val="24"/>
          <w:szCs w:val="24"/>
          <w:lang w:val="en-US"/>
        </w:rPr>
        <w:t>Ruang kelas</w:t>
      </w:r>
      <w:r w:rsidRPr="00470189">
        <w:rPr>
          <w:rFonts w:ascii="Arial" w:hAnsi="Arial" w:cs="Arial"/>
          <w:sz w:val="24"/>
          <w:szCs w:val="24"/>
          <w:lang w:val="en-US"/>
        </w:rPr>
        <w:tab/>
      </w:r>
      <w:r w:rsidRPr="00470189">
        <w:rPr>
          <w:rFonts w:ascii="Arial" w:hAnsi="Arial" w:cs="Arial"/>
          <w:sz w:val="24"/>
          <w:szCs w:val="24"/>
          <w:lang w:val="en-US"/>
        </w:rPr>
        <w:tab/>
      </w:r>
      <w:r w:rsidRPr="00470189">
        <w:rPr>
          <w:rFonts w:ascii="Arial" w:hAnsi="Arial" w:cs="Arial"/>
          <w:sz w:val="24"/>
          <w:szCs w:val="24"/>
        </w:rPr>
        <w:tab/>
      </w:r>
      <w:r w:rsidRPr="00470189">
        <w:rPr>
          <w:rFonts w:ascii="Arial" w:hAnsi="Arial" w:cs="Arial"/>
          <w:sz w:val="24"/>
          <w:szCs w:val="24"/>
          <w:lang w:val="en-US"/>
        </w:rPr>
        <w:t xml:space="preserve">: </w:t>
      </w:r>
      <w:r w:rsidRPr="00470189">
        <w:rPr>
          <w:rFonts w:ascii="Arial" w:hAnsi="Arial" w:cs="Arial"/>
          <w:sz w:val="24"/>
          <w:szCs w:val="24"/>
        </w:rPr>
        <w:t>6</w:t>
      </w:r>
      <w:r w:rsidR="000C5450" w:rsidRPr="00470189">
        <w:rPr>
          <w:rFonts w:ascii="Arial" w:hAnsi="Arial" w:cs="Arial"/>
          <w:sz w:val="24"/>
          <w:szCs w:val="24"/>
          <w:lang w:val="en-US"/>
        </w:rPr>
        <w:t xml:space="preserve"> unit</w:t>
      </w:r>
    </w:p>
    <w:p w:rsidR="000C5450" w:rsidRPr="00470189" w:rsidRDefault="000C5450" w:rsidP="002E3F03">
      <w:pPr>
        <w:pStyle w:val="ListParagraph"/>
        <w:numPr>
          <w:ilvl w:val="0"/>
          <w:numId w:val="23"/>
        </w:numPr>
        <w:spacing w:after="0" w:line="360" w:lineRule="auto"/>
        <w:contextualSpacing w:val="0"/>
        <w:jc w:val="both"/>
        <w:rPr>
          <w:rFonts w:ascii="Arial" w:hAnsi="Arial" w:cs="Arial"/>
          <w:sz w:val="24"/>
          <w:szCs w:val="24"/>
          <w:lang w:val="en-US"/>
        </w:rPr>
      </w:pPr>
      <w:r w:rsidRPr="00470189">
        <w:rPr>
          <w:rFonts w:ascii="Arial" w:hAnsi="Arial" w:cs="Arial"/>
          <w:sz w:val="24"/>
          <w:szCs w:val="24"/>
          <w:lang w:val="en-US"/>
        </w:rPr>
        <w:t>Ruang kantor guru</w:t>
      </w:r>
      <w:r w:rsidRPr="00470189">
        <w:rPr>
          <w:rFonts w:ascii="Arial" w:hAnsi="Arial" w:cs="Arial"/>
          <w:sz w:val="24"/>
          <w:szCs w:val="24"/>
          <w:lang w:val="en-US"/>
        </w:rPr>
        <w:tab/>
      </w:r>
      <w:r w:rsidRPr="00470189">
        <w:rPr>
          <w:rFonts w:ascii="Arial" w:hAnsi="Arial" w:cs="Arial"/>
          <w:sz w:val="24"/>
          <w:szCs w:val="24"/>
          <w:lang w:val="en-US"/>
        </w:rPr>
        <w:tab/>
        <w:t>: 1 unit</w:t>
      </w:r>
    </w:p>
    <w:p w:rsidR="000C5450" w:rsidRPr="00470189" w:rsidRDefault="000C5450" w:rsidP="002E3F03">
      <w:pPr>
        <w:pStyle w:val="ListParagraph"/>
        <w:numPr>
          <w:ilvl w:val="0"/>
          <w:numId w:val="23"/>
        </w:numPr>
        <w:spacing w:after="0" w:line="360" w:lineRule="auto"/>
        <w:contextualSpacing w:val="0"/>
        <w:jc w:val="both"/>
        <w:rPr>
          <w:rFonts w:ascii="Arial" w:hAnsi="Arial" w:cs="Arial"/>
          <w:sz w:val="24"/>
          <w:szCs w:val="24"/>
          <w:lang w:val="en-US"/>
        </w:rPr>
      </w:pPr>
      <w:r w:rsidRPr="00470189">
        <w:rPr>
          <w:rFonts w:ascii="Arial" w:hAnsi="Arial" w:cs="Arial"/>
          <w:sz w:val="24"/>
          <w:szCs w:val="24"/>
          <w:lang w:val="en-US"/>
        </w:rPr>
        <w:t>Kamar mandi</w:t>
      </w:r>
      <w:r w:rsidRPr="00470189">
        <w:rPr>
          <w:rFonts w:ascii="Arial" w:hAnsi="Arial" w:cs="Arial"/>
          <w:sz w:val="24"/>
          <w:szCs w:val="24"/>
          <w:lang w:val="en-US"/>
        </w:rPr>
        <w:tab/>
      </w:r>
      <w:r w:rsidRPr="00470189">
        <w:rPr>
          <w:rFonts w:ascii="Arial" w:hAnsi="Arial" w:cs="Arial"/>
          <w:sz w:val="24"/>
          <w:szCs w:val="24"/>
          <w:lang w:val="en-US"/>
        </w:rPr>
        <w:tab/>
      </w:r>
      <w:r w:rsidR="00872799" w:rsidRPr="00470189">
        <w:rPr>
          <w:rFonts w:ascii="Arial" w:hAnsi="Arial" w:cs="Arial"/>
          <w:sz w:val="24"/>
          <w:szCs w:val="24"/>
        </w:rPr>
        <w:tab/>
      </w:r>
      <w:r w:rsidRPr="00470189">
        <w:rPr>
          <w:rFonts w:ascii="Arial" w:hAnsi="Arial" w:cs="Arial"/>
          <w:sz w:val="24"/>
          <w:szCs w:val="24"/>
          <w:lang w:val="en-US"/>
        </w:rPr>
        <w:t>: 5 unit</w:t>
      </w:r>
    </w:p>
    <w:p w:rsidR="000C5450" w:rsidRPr="00470189" w:rsidRDefault="000C5450" w:rsidP="002E3F03">
      <w:pPr>
        <w:pStyle w:val="ListParagraph"/>
        <w:numPr>
          <w:ilvl w:val="0"/>
          <w:numId w:val="23"/>
        </w:numPr>
        <w:spacing w:after="0" w:line="360" w:lineRule="auto"/>
        <w:contextualSpacing w:val="0"/>
        <w:jc w:val="both"/>
        <w:rPr>
          <w:rFonts w:ascii="Arial" w:hAnsi="Arial" w:cs="Arial"/>
          <w:sz w:val="24"/>
          <w:szCs w:val="24"/>
          <w:lang w:val="en-US"/>
        </w:rPr>
      </w:pPr>
      <w:r w:rsidRPr="00470189">
        <w:rPr>
          <w:rFonts w:ascii="Arial" w:hAnsi="Arial" w:cs="Arial"/>
          <w:sz w:val="24"/>
          <w:szCs w:val="24"/>
          <w:lang w:val="en-US"/>
        </w:rPr>
        <w:t xml:space="preserve">Perpustakaan </w:t>
      </w:r>
      <w:r w:rsidRPr="00470189">
        <w:rPr>
          <w:rFonts w:ascii="Arial" w:hAnsi="Arial" w:cs="Arial"/>
          <w:sz w:val="24"/>
          <w:szCs w:val="24"/>
          <w:lang w:val="en-US"/>
        </w:rPr>
        <w:tab/>
      </w:r>
      <w:r w:rsidRPr="00470189">
        <w:rPr>
          <w:rFonts w:ascii="Arial" w:hAnsi="Arial" w:cs="Arial"/>
          <w:sz w:val="24"/>
          <w:szCs w:val="24"/>
          <w:lang w:val="en-US"/>
        </w:rPr>
        <w:tab/>
      </w:r>
      <w:r w:rsidR="00872799" w:rsidRPr="00470189">
        <w:rPr>
          <w:rFonts w:ascii="Arial" w:hAnsi="Arial" w:cs="Arial"/>
          <w:sz w:val="24"/>
          <w:szCs w:val="24"/>
        </w:rPr>
        <w:tab/>
      </w:r>
      <w:r w:rsidRPr="00470189">
        <w:rPr>
          <w:rFonts w:ascii="Arial" w:hAnsi="Arial" w:cs="Arial"/>
          <w:sz w:val="24"/>
          <w:szCs w:val="24"/>
          <w:lang w:val="en-US"/>
        </w:rPr>
        <w:t>: 1 unit</w:t>
      </w:r>
    </w:p>
    <w:p w:rsidR="00872799" w:rsidRPr="00470189" w:rsidRDefault="00872799" w:rsidP="002E3F03">
      <w:pPr>
        <w:pStyle w:val="ListParagraph"/>
        <w:numPr>
          <w:ilvl w:val="0"/>
          <w:numId w:val="23"/>
        </w:numPr>
        <w:spacing w:after="0" w:line="360" w:lineRule="auto"/>
        <w:contextualSpacing w:val="0"/>
        <w:jc w:val="both"/>
        <w:rPr>
          <w:rFonts w:ascii="Arial" w:hAnsi="Arial" w:cs="Arial"/>
          <w:sz w:val="24"/>
          <w:szCs w:val="24"/>
          <w:lang w:val="en-US"/>
        </w:rPr>
      </w:pPr>
      <w:r w:rsidRPr="00470189">
        <w:rPr>
          <w:rFonts w:ascii="Arial" w:hAnsi="Arial" w:cs="Arial"/>
          <w:sz w:val="24"/>
          <w:szCs w:val="24"/>
        </w:rPr>
        <w:t>Gudang</w:t>
      </w:r>
      <w:r w:rsidRPr="00470189">
        <w:rPr>
          <w:rFonts w:ascii="Arial" w:hAnsi="Arial" w:cs="Arial"/>
          <w:sz w:val="24"/>
          <w:szCs w:val="24"/>
        </w:rPr>
        <w:tab/>
      </w:r>
      <w:r w:rsidRPr="00470189">
        <w:rPr>
          <w:rFonts w:ascii="Arial" w:hAnsi="Arial" w:cs="Arial"/>
          <w:sz w:val="24"/>
          <w:szCs w:val="24"/>
        </w:rPr>
        <w:tab/>
      </w:r>
      <w:r w:rsidRPr="00470189">
        <w:rPr>
          <w:rFonts w:ascii="Arial" w:hAnsi="Arial" w:cs="Arial"/>
          <w:sz w:val="24"/>
          <w:szCs w:val="24"/>
        </w:rPr>
        <w:tab/>
      </w:r>
      <w:r w:rsidRPr="00470189">
        <w:rPr>
          <w:rFonts w:ascii="Arial" w:hAnsi="Arial" w:cs="Arial"/>
          <w:sz w:val="24"/>
          <w:szCs w:val="24"/>
        </w:rPr>
        <w:tab/>
        <w:t>: 1 unit</w:t>
      </w:r>
      <w:r w:rsidR="00C43CAB" w:rsidRPr="00470189">
        <w:rPr>
          <w:rStyle w:val="FootnoteReference"/>
          <w:rFonts w:ascii="Arial" w:hAnsi="Arial" w:cs="Arial"/>
          <w:sz w:val="24"/>
          <w:szCs w:val="24"/>
        </w:rPr>
        <w:footnoteReference w:id="38"/>
      </w:r>
    </w:p>
    <w:p w:rsidR="000C5450" w:rsidRPr="00B406BF" w:rsidRDefault="00872799" w:rsidP="00872799">
      <w:pPr>
        <w:rPr>
          <w:rFonts w:asciiTheme="minorBidi" w:hAnsiTheme="minorBidi"/>
          <w:b/>
          <w:bCs/>
          <w:sz w:val="24"/>
          <w:szCs w:val="24"/>
        </w:rPr>
      </w:pPr>
      <w:r>
        <w:rPr>
          <w:rFonts w:asciiTheme="minorBidi" w:hAnsiTheme="minorBidi"/>
          <w:b/>
          <w:bCs/>
          <w:sz w:val="24"/>
          <w:szCs w:val="24"/>
        </w:rPr>
        <w:br w:type="page"/>
      </w:r>
    </w:p>
    <w:p w:rsidR="00761C6E" w:rsidRPr="00761C6E" w:rsidRDefault="00761C6E" w:rsidP="002E3F03">
      <w:pPr>
        <w:pStyle w:val="ListParagraph"/>
        <w:numPr>
          <w:ilvl w:val="0"/>
          <w:numId w:val="19"/>
        </w:numPr>
        <w:tabs>
          <w:tab w:val="center" w:pos="3968"/>
          <w:tab w:val="left" w:pos="5710"/>
        </w:tabs>
        <w:spacing w:after="0" w:line="360" w:lineRule="auto"/>
        <w:ind w:left="284" w:hanging="284"/>
        <w:jc w:val="both"/>
        <w:rPr>
          <w:rFonts w:asciiTheme="minorBidi" w:hAnsiTheme="minorBidi"/>
          <w:b/>
          <w:bCs/>
          <w:sz w:val="24"/>
          <w:szCs w:val="24"/>
        </w:rPr>
      </w:pPr>
      <w:r>
        <w:rPr>
          <w:rFonts w:asciiTheme="minorBidi" w:hAnsiTheme="minorBidi"/>
          <w:b/>
          <w:bCs/>
          <w:sz w:val="24"/>
          <w:szCs w:val="24"/>
        </w:rPr>
        <w:lastRenderedPageBreak/>
        <w:t>Temuan Penelitian</w:t>
      </w:r>
    </w:p>
    <w:p w:rsidR="00973840" w:rsidRPr="00761C6E" w:rsidRDefault="00027D02" w:rsidP="002E3F03">
      <w:pPr>
        <w:pStyle w:val="ListParagraph"/>
        <w:numPr>
          <w:ilvl w:val="0"/>
          <w:numId w:val="47"/>
        </w:numPr>
        <w:tabs>
          <w:tab w:val="center" w:pos="3968"/>
          <w:tab w:val="left" w:pos="5710"/>
        </w:tabs>
        <w:spacing w:before="240" w:after="0" w:line="360" w:lineRule="auto"/>
        <w:ind w:left="567" w:hanging="283"/>
        <w:jc w:val="both"/>
        <w:rPr>
          <w:rFonts w:asciiTheme="minorBidi" w:hAnsiTheme="minorBidi"/>
          <w:b/>
          <w:bCs/>
          <w:sz w:val="24"/>
          <w:szCs w:val="24"/>
        </w:rPr>
      </w:pPr>
      <w:r w:rsidRPr="00761C6E">
        <w:rPr>
          <w:rFonts w:asciiTheme="minorBidi" w:hAnsiTheme="minorBidi"/>
          <w:bCs/>
          <w:sz w:val="24"/>
          <w:szCs w:val="24"/>
        </w:rPr>
        <w:t>Standar</w:t>
      </w:r>
      <w:r w:rsidR="000E35E1" w:rsidRPr="00761C6E">
        <w:rPr>
          <w:rFonts w:asciiTheme="minorBidi" w:hAnsiTheme="minorBidi"/>
          <w:bCs/>
          <w:sz w:val="24"/>
          <w:szCs w:val="24"/>
        </w:rPr>
        <w:t xml:space="preserve"> Bahan Ajar Pe</w:t>
      </w:r>
      <w:r w:rsidR="00291A32" w:rsidRPr="00761C6E">
        <w:rPr>
          <w:rFonts w:asciiTheme="minorBidi" w:hAnsiTheme="minorBidi"/>
          <w:bCs/>
          <w:sz w:val="24"/>
          <w:szCs w:val="24"/>
        </w:rPr>
        <w:t xml:space="preserve">ndidkan </w:t>
      </w:r>
      <w:r w:rsidR="000E35E1" w:rsidRPr="00761C6E">
        <w:rPr>
          <w:rFonts w:asciiTheme="minorBidi" w:hAnsiTheme="minorBidi"/>
          <w:bCs/>
          <w:sz w:val="24"/>
          <w:szCs w:val="24"/>
        </w:rPr>
        <w:t xml:space="preserve">Fiqh di MI Ma’arif </w:t>
      </w:r>
      <w:r w:rsidR="00934403" w:rsidRPr="00761C6E">
        <w:rPr>
          <w:rFonts w:asciiTheme="minorBidi" w:hAnsiTheme="minorBidi"/>
          <w:bCs/>
          <w:sz w:val="24"/>
          <w:szCs w:val="24"/>
        </w:rPr>
        <w:t xml:space="preserve">NU </w:t>
      </w:r>
      <w:r w:rsidR="000E35E1" w:rsidRPr="00761C6E">
        <w:rPr>
          <w:rFonts w:asciiTheme="minorBidi" w:hAnsiTheme="minorBidi"/>
          <w:bCs/>
          <w:sz w:val="24"/>
          <w:szCs w:val="24"/>
        </w:rPr>
        <w:t>02 Purbasari</w:t>
      </w:r>
      <w:r w:rsidR="00291A32" w:rsidRPr="00761C6E">
        <w:rPr>
          <w:rFonts w:asciiTheme="minorBidi" w:hAnsiTheme="minorBidi"/>
          <w:bCs/>
          <w:sz w:val="24"/>
          <w:szCs w:val="24"/>
        </w:rPr>
        <w:t xml:space="preserve"> </w:t>
      </w:r>
    </w:p>
    <w:p w:rsidR="00761C6E" w:rsidRPr="00761C6E" w:rsidRDefault="00761C6E" w:rsidP="00761C6E">
      <w:pPr>
        <w:pStyle w:val="ListParagraph"/>
        <w:tabs>
          <w:tab w:val="center" w:pos="3968"/>
          <w:tab w:val="left" w:pos="5710"/>
        </w:tabs>
        <w:spacing w:before="240" w:after="0" w:line="360" w:lineRule="auto"/>
        <w:ind w:left="567"/>
        <w:jc w:val="both"/>
        <w:rPr>
          <w:rFonts w:asciiTheme="minorBidi" w:hAnsiTheme="minorBidi"/>
          <w:b/>
          <w:bCs/>
          <w:sz w:val="24"/>
          <w:szCs w:val="24"/>
        </w:rPr>
      </w:pPr>
    </w:p>
    <w:p w:rsidR="00AD521F" w:rsidRDefault="00973840" w:rsidP="00761C6E">
      <w:pPr>
        <w:pStyle w:val="ListParagraph"/>
        <w:spacing w:after="0" w:line="360" w:lineRule="auto"/>
        <w:ind w:left="567" w:firstLine="567"/>
        <w:jc w:val="both"/>
        <w:rPr>
          <w:rFonts w:asciiTheme="minorBidi" w:hAnsiTheme="minorBidi"/>
          <w:sz w:val="24"/>
          <w:szCs w:val="24"/>
        </w:rPr>
      </w:pPr>
      <w:r w:rsidRPr="00CF0205">
        <w:rPr>
          <w:rFonts w:asciiTheme="minorBidi" w:hAnsiTheme="minorBidi"/>
          <w:sz w:val="24"/>
          <w:szCs w:val="24"/>
        </w:rPr>
        <w:t xml:space="preserve">Dalam bab ini akan di sajikan data atau informasi hasil penelitian tentang </w:t>
      </w:r>
      <w:r w:rsidR="00934403">
        <w:rPr>
          <w:rFonts w:asciiTheme="minorBidi" w:hAnsiTheme="minorBidi"/>
          <w:sz w:val="24"/>
          <w:szCs w:val="24"/>
        </w:rPr>
        <w:t>Standar</w:t>
      </w:r>
      <w:r w:rsidRPr="00CF0205">
        <w:rPr>
          <w:rFonts w:asciiTheme="minorBidi" w:hAnsiTheme="minorBidi"/>
          <w:sz w:val="24"/>
          <w:szCs w:val="24"/>
        </w:rPr>
        <w:t xml:space="preserve"> Bahan Ajar Pe</w:t>
      </w:r>
      <w:r w:rsidR="00291A32" w:rsidRPr="00CF0205">
        <w:rPr>
          <w:rFonts w:asciiTheme="minorBidi" w:hAnsiTheme="minorBidi"/>
          <w:sz w:val="24"/>
          <w:szCs w:val="24"/>
        </w:rPr>
        <w:t>ndidkan</w:t>
      </w:r>
      <w:r w:rsidRPr="00CF0205">
        <w:rPr>
          <w:rFonts w:asciiTheme="minorBidi" w:hAnsiTheme="minorBidi"/>
          <w:sz w:val="24"/>
          <w:szCs w:val="24"/>
        </w:rPr>
        <w:t xml:space="preserve"> Fiqh di MI Ma’arif 02 Purbasari</w:t>
      </w:r>
      <w:r w:rsidR="00934403">
        <w:rPr>
          <w:rFonts w:asciiTheme="minorBidi" w:hAnsiTheme="minorBidi"/>
          <w:sz w:val="24"/>
          <w:szCs w:val="24"/>
        </w:rPr>
        <w:t xml:space="preserve">. </w:t>
      </w:r>
      <w:r w:rsidRPr="00CF0205">
        <w:rPr>
          <w:rFonts w:asciiTheme="minorBidi" w:hAnsiTheme="minorBidi"/>
          <w:sz w:val="24"/>
          <w:szCs w:val="24"/>
          <w:lang w:val="en-US"/>
        </w:rPr>
        <w:t xml:space="preserve">Data atau informasi tersebut dikumpulkan melalui wawancara, observasi, dan dokumentasi yang kemudian </w:t>
      </w:r>
      <w:proofErr w:type="gramStart"/>
      <w:r w:rsidRPr="00CF0205">
        <w:rPr>
          <w:rFonts w:asciiTheme="minorBidi" w:hAnsiTheme="minorBidi"/>
          <w:sz w:val="24"/>
          <w:szCs w:val="24"/>
          <w:lang w:val="en-US"/>
        </w:rPr>
        <w:t>akan</w:t>
      </w:r>
      <w:proofErr w:type="gramEnd"/>
      <w:r w:rsidRPr="00CF0205">
        <w:rPr>
          <w:rFonts w:asciiTheme="minorBidi" w:hAnsiTheme="minorBidi"/>
          <w:sz w:val="24"/>
          <w:szCs w:val="24"/>
          <w:lang w:val="en-US"/>
        </w:rPr>
        <w:t xml:space="preserve"> dianalisis.</w:t>
      </w:r>
    </w:p>
    <w:p w:rsidR="007D3AF1" w:rsidRDefault="007D3AF1" w:rsidP="00761C6E">
      <w:pPr>
        <w:pStyle w:val="ListParagraph"/>
        <w:spacing w:after="0" w:line="360" w:lineRule="auto"/>
        <w:ind w:left="567" w:firstLine="567"/>
        <w:jc w:val="both"/>
        <w:rPr>
          <w:rFonts w:asciiTheme="minorBidi" w:hAnsiTheme="minorBidi"/>
          <w:sz w:val="24"/>
          <w:szCs w:val="24"/>
        </w:rPr>
      </w:pPr>
      <w:r>
        <w:rPr>
          <w:rFonts w:asciiTheme="minorBidi" w:hAnsiTheme="minorBidi"/>
          <w:sz w:val="24"/>
          <w:szCs w:val="24"/>
        </w:rPr>
        <w:t>Dari hasil wawancara dan observasi dengan guru Fiqh di MI Ma’arif NU 02 Purbasari, ada beberapa sumber bahan ajar yang di pakai di MI, berikut adalah beberapa sumber sebagai berikut:</w:t>
      </w:r>
    </w:p>
    <w:p w:rsidR="007D3AF1" w:rsidRPr="00850266" w:rsidRDefault="007D3AF1" w:rsidP="00761C6E">
      <w:pPr>
        <w:shd w:val="clear" w:color="auto" w:fill="FFFFFF" w:themeFill="background1"/>
        <w:spacing w:after="0" w:line="360" w:lineRule="auto"/>
        <w:ind w:left="567" w:firstLine="567"/>
        <w:jc w:val="both"/>
        <w:rPr>
          <w:rFonts w:ascii="Arial" w:eastAsia="Times New Roman" w:hAnsi="Arial" w:cs="Arial"/>
          <w:lang w:eastAsia="id-ID"/>
        </w:rPr>
      </w:pPr>
      <w:proofErr w:type="gramStart"/>
      <w:r w:rsidRPr="00850266">
        <w:rPr>
          <w:rFonts w:ascii="Arial" w:eastAsia="Times New Roman" w:hAnsi="Arial" w:cs="Arial"/>
          <w:sz w:val="24"/>
          <w:szCs w:val="24"/>
          <w:lang w:val="en-US" w:eastAsia="id-ID"/>
        </w:rPr>
        <w:t>Sumber bahan ajar adalah sarana untuk mendukung penyampaian materi pembelajaran.</w:t>
      </w:r>
      <w:proofErr w:type="gramEnd"/>
      <w:r w:rsidRPr="00850266">
        <w:rPr>
          <w:rFonts w:ascii="Arial" w:eastAsia="Times New Roman" w:hAnsi="Arial" w:cs="Arial"/>
          <w:sz w:val="24"/>
          <w:szCs w:val="24"/>
          <w:lang w:val="en-US" w:eastAsia="id-ID"/>
        </w:rPr>
        <w:t xml:space="preserve"> </w:t>
      </w:r>
      <w:proofErr w:type="gramStart"/>
      <w:r w:rsidRPr="00850266">
        <w:rPr>
          <w:rFonts w:ascii="Arial" w:eastAsia="Times New Roman" w:hAnsi="Arial" w:cs="Arial"/>
          <w:sz w:val="24"/>
          <w:szCs w:val="24"/>
          <w:lang w:val="en-US" w:eastAsia="id-ID"/>
        </w:rPr>
        <w:t>Buku sumber bahan ajar dapat berbagai macam, seperti buku teks pelajaran, modul, diktat, atau karya terjemahan.</w:t>
      </w:r>
      <w:proofErr w:type="gramEnd"/>
      <w:r w:rsidRPr="00850266">
        <w:rPr>
          <w:rFonts w:ascii="Arial" w:eastAsia="Times New Roman" w:hAnsi="Arial" w:cs="Arial"/>
          <w:sz w:val="24"/>
          <w:szCs w:val="24"/>
          <w:lang w:val="en-US" w:eastAsia="id-ID"/>
        </w:rPr>
        <w:t xml:space="preserve"> </w:t>
      </w:r>
      <w:proofErr w:type="gramStart"/>
      <w:r w:rsidRPr="00850266">
        <w:rPr>
          <w:rFonts w:ascii="Arial" w:eastAsia="Times New Roman" w:hAnsi="Arial" w:cs="Arial"/>
          <w:sz w:val="24"/>
          <w:szCs w:val="24"/>
          <w:lang w:val="en-US" w:eastAsia="id-ID"/>
        </w:rPr>
        <w:t>Penulisan buku ajar merupakan komponen pengembangan profesionalisme guru sehingga guru diharapkan dapat menghasilkan buku, modul, atau diktat.</w:t>
      </w:r>
      <w:proofErr w:type="gramEnd"/>
    </w:p>
    <w:p w:rsidR="007D3AF1" w:rsidRPr="00761C6E" w:rsidRDefault="007D3AF1" w:rsidP="002E3F03">
      <w:pPr>
        <w:pStyle w:val="ListParagraph"/>
        <w:numPr>
          <w:ilvl w:val="1"/>
          <w:numId w:val="42"/>
        </w:numPr>
        <w:shd w:val="clear" w:color="auto" w:fill="FFFFFF" w:themeFill="background1"/>
        <w:spacing w:after="0" w:line="360" w:lineRule="auto"/>
        <w:ind w:left="851" w:hanging="284"/>
        <w:jc w:val="both"/>
        <w:rPr>
          <w:rFonts w:ascii="Arial" w:eastAsia="Times New Roman" w:hAnsi="Arial" w:cs="Arial"/>
          <w:lang w:eastAsia="id-ID"/>
        </w:rPr>
      </w:pPr>
      <w:r w:rsidRPr="00761C6E">
        <w:rPr>
          <w:rFonts w:ascii="Arial" w:eastAsia="Times New Roman" w:hAnsi="Arial" w:cs="Arial"/>
          <w:bCs/>
          <w:sz w:val="24"/>
          <w:szCs w:val="24"/>
          <w:lang w:val="en-US" w:eastAsia="id-ID"/>
        </w:rPr>
        <w:t>Buku Teks Pelajaran</w:t>
      </w:r>
    </w:p>
    <w:p w:rsidR="007D3AF1" w:rsidRPr="00850266" w:rsidRDefault="007D3AF1" w:rsidP="00761C6E">
      <w:pPr>
        <w:shd w:val="clear" w:color="auto" w:fill="FFFFFF" w:themeFill="background1"/>
        <w:spacing w:after="0" w:line="360" w:lineRule="auto"/>
        <w:ind w:left="851" w:firstLine="567"/>
        <w:jc w:val="both"/>
        <w:rPr>
          <w:rFonts w:ascii="Arial" w:eastAsia="Times New Roman" w:hAnsi="Arial" w:cs="Arial"/>
          <w:lang w:eastAsia="id-ID"/>
        </w:rPr>
      </w:pPr>
      <w:proofErr w:type="gramStart"/>
      <w:r w:rsidRPr="00850266">
        <w:rPr>
          <w:rFonts w:ascii="Arial" w:eastAsia="Times New Roman" w:hAnsi="Arial" w:cs="Arial"/>
          <w:sz w:val="24"/>
          <w:szCs w:val="24"/>
          <w:lang w:val="en-US" w:eastAsia="id-ID"/>
        </w:rPr>
        <w:t>Buku teks pelajaran adalah sumber utama rujukan bahan ajar yang digunakan guru dalam mencapai tujuan pembelajaran.</w:t>
      </w:r>
      <w:proofErr w:type="gramEnd"/>
      <w:r w:rsidRPr="00850266">
        <w:rPr>
          <w:rFonts w:ascii="Arial" w:eastAsia="Times New Roman" w:hAnsi="Arial" w:cs="Arial"/>
          <w:sz w:val="24"/>
          <w:szCs w:val="24"/>
          <w:lang w:val="en-US" w:eastAsia="id-ID"/>
        </w:rPr>
        <w:t xml:space="preserve"> Bila merujuk pada KTSP, maka buku teks pelajaran harus mengacu pada Standar Kompetensi, Kompetensi Dasar, dan Indikator yang telah ditetapkan sehingga membantu siswa untuk memahami materi yang disampaikan.</w:t>
      </w:r>
    </w:p>
    <w:p w:rsidR="007D3AF1" w:rsidRPr="00761C6E" w:rsidRDefault="007D3AF1" w:rsidP="002E3F03">
      <w:pPr>
        <w:pStyle w:val="ListParagraph"/>
        <w:numPr>
          <w:ilvl w:val="1"/>
          <w:numId w:val="42"/>
        </w:numPr>
        <w:shd w:val="clear" w:color="auto" w:fill="FFFFFF" w:themeFill="background1"/>
        <w:spacing w:after="0" w:line="360" w:lineRule="auto"/>
        <w:ind w:left="851" w:hanging="284"/>
        <w:jc w:val="both"/>
        <w:rPr>
          <w:rFonts w:ascii="Arial" w:eastAsia="Times New Roman" w:hAnsi="Arial" w:cs="Arial"/>
          <w:lang w:eastAsia="id-ID"/>
        </w:rPr>
      </w:pPr>
      <w:r w:rsidRPr="00761C6E">
        <w:rPr>
          <w:rFonts w:ascii="Arial" w:eastAsia="Times New Roman" w:hAnsi="Arial" w:cs="Arial"/>
          <w:bCs/>
          <w:sz w:val="24"/>
          <w:szCs w:val="24"/>
          <w:lang w:val="en-US" w:eastAsia="id-ID"/>
        </w:rPr>
        <w:t>Diktat</w:t>
      </w:r>
    </w:p>
    <w:p w:rsidR="007D3AF1" w:rsidRPr="00850266" w:rsidRDefault="007D3AF1" w:rsidP="00761C6E">
      <w:pPr>
        <w:shd w:val="clear" w:color="auto" w:fill="FFFFFF" w:themeFill="background1"/>
        <w:spacing w:after="0" w:line="360" w:lineRule="auto"/>
        <w:ind w:left="851" w:firstLine="567"/>
        <w:jc w:val="both"/>
        <w:rPr>
          <w:rFonts w:ascii="Arial" w:eastAsia="Times New Roman" w:hAnsi="Arial" w:cs="Arial"/>
          <w:lang w:eastAsia="id-ID"/>
        </w:rPr>
      </w:pPr>
      <w:r w:rsidRPr="00850266">
        <w:rPr>
          <w:rFonts w:ascii="Arial" w:eastAsia="Times New Roman" w:hAnsi="Arial" w:cs="Arial"/>
          <w:sz w:val="24"/>
          <w:szCs w:val="24"/>
          <w:lang w:val="en-US" w:eastAsia="id-ID"/>
        </w:rPr>
        <w:t xml:space="preserve">Diktat adalah bahan </w:t>
      </w:r>
      <w:proofErr w:type="gramStart"/>
      <w:r w:rsidRPr="00850266">
        <w:rPr>
          <w:rFonts w:ascii="Arial" w:eastAsia="Times New Roman" w:hAnsi="Arial" w:cs="Arial"/>
          <w:sz w:val="24"/>
          <w:szCs w:val="24"/>
          <w:lang w:val="en-US" w:eastAsia="id-ID"/>
        </w:rPr>
        <w:t>ajar</w:t>
      </w:r>
      <w:proofErr w:type="gramEnd"/>
      <w:r w:rsidRPr="00850266">
        <w:rPr>
          <w:rFonts w:ascii="Arial" w:eastAsia="Times New Roman" w:hAnsi="Arial" w:cs="Arial"/>
          <w:sz w:val="24"/>
          <w:szCs w:val="24"/>
          <w:lang w:val="en-US" w:eastAsia="id-ID"/>
        </w:rPr>
        <w:t xml:space="preserve"> tertulis suatu mata pelajaran atau bidang studi yang dipersiapkan oleh guru untuk mempermudah dalam menyampaikan materi mata pelajaran atau bidang studi dan mempermudah siswa memahaminya dalam proses pembelajaran. Diktat diartikan pula sebagai buku pelajaran yang disusun guru berupa stensilan atau foto copy (bukan cetakan). </w:t>
      </w:r>
      <w:proofErr w:type="gramStart"/>
      <w:r w:rsidRPr="00850266">
        <w:rPr>
          <w:rFonts w:ascii="Arial" w:eastAsia="Times New Roman" w:hAnsi="Arial" w:cs="Arial"/>
          <w:sz w:val="24"/>
          <w:szCs w:val="24"/>
          <w:lang w:val="en-US" w:eastAsia="id-ID"/>
        </w:rPr>
        <w:lastRenderedPageBreak/>
        <w:t>Diktat dapat dikembangkan menjadi buku teks atau buku ajar yang diterbitkan oleh suatu Penerbit dan dapat dijadikan sebagai bahan referensi dalam penulisan suatu karya ilmiah.</w:t>
      </w:r>
      <w:proofErr w:type="gramEnd"/>
    </w:p>
    <w:p w:rsidR="007D3AF1" w:rsidRPr="00761C6E" w:rsidRDefault="007D3AF1" w:rsidP="002E3F03">
      <w:pPr>
        <w:pStyle w:val="ListParagraph"/>
        <w:numPr>
          <w:ilvl w:val="1"/>
          <w:numId w:val="42"/>
        </w:numPr>
        <w:shd w:val="clear" w:color="auto" w:fill="FFFFFF" w:themeFill="background1"/>
        <w:spacing w:after="0" w:line="360" w:lineRule="auto"/>
        <w:ind w:left="851" w:hanging="284"/>
        <w:jc w:val="both"/>
        <w:rPr>
          <w:rFonts w:ascii="Arial" w:eastAsia="Times New Roman" w:hAnsi="Arial" w:cs="Arial"/>
          <w:lang w:eastAsia="id-ID"/>
        </w:rPr>
      </w:pPr>
      <w:r w:rsidRPr="00761C6E">
        <w:rPr>
          <w:rFonts w:ascii="Arial" w:eastAsia="Times New Roman" w:hAnsi="Arial" w:cs="Arial"/>
          <w:bCs/>
          <w:sz w:val="24"/>
          <w:szCs w:val="24"/>
          <w:lang w:val="en-US" w:eastAsia="id-ID"/>
        </w:rPr>
        <w:t>Buku Referensi</w:t>
      </w:r>
    </w:p>
    <w:p w:rsidR="007D3AF1" w:rsidRPr="00850266" w:rsidRDefault="007D3AF1" w:rsidP="00761C6E">
      <w:pPr>
        <w:shd w:val="clear" w:color="auto" w:fill="FFFFFF" w:themeFill="background1"/>
        <w:spacing w:after="0" w:line="360" w:lineRule="auto"/>
        <w:ind w:left="851" w:firstLine="567"/>
        <w:jc w:val="both"/>
        <w:rPr>
          <w:rFonts w:ascii="Arial" w:eastAsia="Times New Roman" w:hAnsi="Arial" w:cs="Arial"/>
          <w:lang w:eastAsia="id-ID"/>
        </w:rPr>
      </w:pPr>
      <w:proofErr w:type="gramStart"/>
      <w:r w:rsidRPr="00850266">
        <w:rPr>
          <w:rFonts w:ascii="Arial" w:eastAsia="Times New Roman" w:hAnsi="Arial" w:cs="Arial"/>
          <w:sz w:val="24"/>
          <w:szCs w:val="24"/>
          <w:lang w:val="en-US" w:eastAsia="id-ID"/>
        </w:rPr>
        <w:t>Buku refrensi adalah buku yang dijadikan sumber rujukan dalam penulisan suatu karya ilmiah seperti makalah, skripsi, Thesis atau Desertasi.</w:t>
      </w:r>
      <w:proofErr w:type="gramEnd"/>
      <w:r w:rsidRPr="00850266">
        <w:rPr>
          <w:rFonts w:ascii="Arial" w:eastAsia="Times New Roman" w:hAnsi="Arial" w:cs="Arial"/>
          <w:sz w:val="24"/>
          <w:szCs w:val="24"/>
          <w:lang w:val="en-US" w:eastAsia="id-ID"/>
        </w:rPr>
        <w:t xml:space="preserve"> </w:t>
      </w:r>
      <w:proofErr w:type="gramStart"/>
      <w:r w:rsidRPr="00850266">
        <w:rPr>
          <w:rFonts w:ascii="Arial" w:eastAsia="Times New Roman" w:hAnsi="Arial" w:cs="Arial"/>
          <w:sz w:val="24"/>
          <w:szCs w:val="24"/>
          <w:lang w:val="en-US" w:eastAsia="id-ID"/>
        </w:rPr>
        <w:t>Buku referensi disusun oleh pakar yang menguasai suatu bidang ilmu tertentu seperti ilmu pendidikan, ekonomi, politik.</w:t>
      </w:r>
      <w:proofErr w:type="gramEnd"/>
      <w:r w:rsidRPr="00850266">
        <w:rPr>
          <w:rFonts w:ascii="Arial" w:eastAsia="Times New Roman" w:hAnsi="Arial" w:cs="Arial"/>
          <w:sz w:val="24"/>
          <w:szCs w:val="24"/>
          <w:lang w:val="en-US" w:eastAsia="id-ID"/>
        </w:rPr>
        <w:t xml:space="preserve"> </w:t>
      </w:r>
      <w:proofErr w:type="gramStart"/>
      <w:r w:rsidRPr="00850266">
        <w:rPr>
          <w:rFonts w:ascii="Arial" w:eastAsia="Times New Roman" w:hAnsi="Arial" w:cs="Arial"/>
          <w:sz w:val="24"/>
          <w:szCs w:val="24"/>
          <w:lang w:val="en-US" w:eastAsia="id-ID"/>
        </w:rPr>
        <w:t>Penyusunan materi tulisannya berdasarkan tema dan substansi keilmuan yang terkandung dalam teman tersebut yang dikembangkan dalam tulisan merujuk pada buku-buku referensi yang relevan dengan tema yang menjadi bahan kajian tulisan.</w:t>
      </w:r>
      <w:proofErr w:type="gramEnd"/>
    </w:p>
    <w:p w:rsidR="007D3AF1" w:rsidRPr="00761C6E" w:rsidRDefault="007D3AF1" w:rsidP="002E3F03">
      <w:pPr>
        <w:pStyle w:val="ListParagraph"/>
        <w:numPr>
          <w:ilvl w:val="1"/>
          <w:numId w:val="42"/>
        </w:numPr>
        <w:shd w:val="clear" w:color="auto" w:fill="FFFFFF" w:themeFill="background1"/>
        <w:spacing w:after="0" w:line="360" w:lineRule="auto"/>
        <w:ind w:left="851" w:hanging="284"/>
        <w:jc w:val="both"/>
        <w:rPr>
          <w:rFonts w:ascii="Arial" w:eastAsia="Times New Roman" w:hAnsi="Arial" w:cs="Arial"/>
          <w:lang w:eastAsia="id-ID"/>
        </w:rPr>
      </w:pPr>
      <w:r w:rsidRPr="00761C6E">
        <w:rPr>
          <w:rFonts w:ascii="Arial" w:eastAsia="Times New Roman" w:hAnsi="Arial" w:cs="Arial"/>
          <w:bCs/>
          <w:sz w:val="24"/>
          <w:szCs w:val="24"/>
          <w:lang w:val="en-US" w:eastAsia="id-ID"/>
        </w:rPr>
        <w:t>Modul</w:t>
      </w:r>
    </w:p>
    <w:p w:rsidR="007D3AF1" w:rsidRDefault="007D3AF1" w:rsidP="00761C6E">
      <w:pPr>
        <w:shd w:val="clear" w:color="auto" w:fill="FFFFFF" w:themeFill="background1"/>
        <w:spacing w:after="0" w:line="360" w:lineRule="auto"/>
        <w:ind w:left="851" w:firstLine="567"/>
        <w:jc w:val="both"/>
        <w:rPr>
          <w:rFonts w:ascii="Arial" w:eastAsia="Times New Roman" w:hAnsi="Arial" w:cs="Arial"/>
          <w:sz w:val="24"/>
          <w:szCs w:val="24"/>
          <w:lang w:eastAsia="id-ID"/>
        </w:rPr>
      </w:pPr>
      <w:proofErr w:type="gramStart"/>
      <w:r w:rsidRPr="00850266">
        <w:rPr>
          <w:rFonts w:ascii="Arial" w:eastAsia="Times New Roman" w:hAnsi="Arial" w:cs="Arial"/>
          <w:sz w:val="24"/>
          <w:szCs w:val="24"/>
          <w:lang w:val="en-US" w:eastAsia="id-ID"/>
        </w:rPr>
        <w:t>Modul adalah materi pembelajaran yang disusun dan disajikan secara tertulis dan sedemikian rupa sehingga pembacanya diharapkan dapat menyerap sendiri materi tersebut.</w:t>
      </w:r>
      <w:proofErr w:type="gramEnd"/>
      <w:r w:rsidRPr="00850266">
        <w:rPr>
          <w:rFonts w:ascii="Arial" w:eastAsia="Times New Roman" w:hAnsi="Arial" w:cs="Arial"/>
          <w:sz w:val="24"/>
          <w:szCs w:val="24"/>
          <w:lang w:val="en-US" w:eastAsia="id-ID"/>
        </w:rPr>
        <w:t xml:space="preserve"> Modul juga berarti bahwa kegiatan proses pembelajaran yang dapat dipelajari oleh siswa dengan bantuan yang minimal dari guru pembimbing (biasa juga disebut tutor), meliputi perencanaan tujuan pembelajaran yang </w:t>
      </w:r>
      <w:proofErr w:type="gramStart"/>
      <w:r w:rsidRPr="00850266">
        <w:rPr>
          <w:rFonts w:ascii="Arial" w:eastAsia="Times New Roman" w:hAnsi="Arial" w:cs="Arial"/>
          <w:sz w:val="24"/>
          <w:szCs w:val="24"/>
          <w:lang w:val="en-US" w:eastAsia="id-ID"/>
        </w:rPr>
        <w:t>akan</w:t>
      </w:r>
      <w:proofErr w:type="gramEnd"/>
      <w:r w:rsidRPr="00850266">
        <w:rPr>
          <w:rFonts w:ascii="Arial" w:eastAsia="Times New Roman" w:hAnsi="Arial" w:cs="Arial"/>
          <w:sz w:val="24"/>
          <w:szCs w:val="24"/>
          <w:lang w:val="en-US" w:eastAsia="id-ID"/>
        </w:rPr>
        <w:t xml:space="preserve"> dicapai secara jelas, penyediaan materi pembelajaran, bahan yang dibutuhkan, dan alat untuk penilai dalam mengukur keberhasilan siswa dalam penyelesaian mata pelajaran.</w:t>
      </w:r>
    </w:p>
    <w:p w:rsidR="003B6A7B" w:rsidRPr="003B6A7B" w:rsidRDefault="003B6A7B" w:rsidP="00761C6E">
      <w:pPr>
        <w:shd w:val="clear" w:color="auto" w:fill="FFFFFF" w:themeFill="background1"/>
        <w:spacing w:after="0" w:line="360" w:lineRule="auto"/>
        <w:ind w:left="567" w:firstLine="567"/>
        <w:jc w:val="both"/>
        <w:rPr>
          <w:rFonts w:ascii="Arial" w:eastAsia="Times New Roman" w:hAnsi="Arial" w:cs="Arial"/>
          <w:lang w:eastAsia="id-ID"/>
        </w:rPr>
      </w:pPr>
    </w:p>
    <w:p w:rsidR="00AD521F" w:rsidRPr="006708CD" w:rsidRDefault="003B6A7B" w:rsidP="00761C6E">
      <w:pPr>
        <w:pStyle w:val="ListParagraph"/>
        <w:spacing w:after="0" w:line="360" w:lineRule="auto"/>
        <w:ind w:left="567" w:firstLine="567"/>
        <w:jc w:val="both"/>
        <w:rPr>
          <w:rFonts w:asciiTheme="minorBidi" w:hAnsiTheme="minorBidi"/>
          <w:sz w:val="24"/>
          <w:szCs w:val="24"/>
        </w:rPr>
      </w:pPr>
      <w:r>
        <w:rPr>
          <w:rFonts w:asciiTheme="minorBidi" w:hAnsiTheme="minorBidi"/>
          <w:sz w:val="24"/>
          <w:szCs w:val="24"/>
        </w:rPr>
        <w:t>Dan dalam proses pembelajaran Fiqh di MI Ma’arif NU 02 Purbasari</w:t>
      </w:r>
      <w:r w:rsidR="006708CD">
        <w:rPr>
          <w:rFonts w:asciiTheme="minorBidi" w:hAnsiTheme="minorBidi"/>
          <w:sz w:val="24"/>
          <w:szCs w:val="24"/>
        </w:rPr>
        <w:t xml:space="preserve"> guru </w:t>
      </w:r>
      <w:r>
        <w:rPr>
          <w:rFonts w:asciiTheme="minorBidi" w:hAnsiTheme="minorBidi"/>
          <w:sz w:val="24"/>
          <w:szCs w:val="24"/>
        </w:rPr>
        <w:t>menggunakan</w:t>
      </w:r>
      <w:r w:rsidR="006708CD">
        <w:rPr>
          <w:rFonts w:asciiTheme="minorBidi" w:hAnsiTheme="minorBidi"/>
          <w:sz w:val="24"/>
          <w:szCs w:val="24"/>
        </w:rPr>
        <w:t xml:space="preserve"> </w:t>
      </w:r>
      <w:r>
        <w:rPr>
          <w:rFonts w:asciiTheme="minorBidi" w:hAnsiTheme="minorBidi"/>
          <w:sz w:val="24"/>
          <w:szCs w:val="24"/>
        </w:rPr>
        <w:t xml:space="preserve">buku </w:t>
      </w:r>
      <w:r w:rsidR="00EF339D">
        <w:rPr>
          <w:rFonts w:asciiTheme="minorBidi" w:hAnsiTheme="minorBidi"/>
          <w:sz w:val="24"/>
          <w:szCs w:val="24"/>
        </w:rPr>
        <w:t>paket</w:t>
      </w:r>
      <w:r w:rsidR="00842EB8">
        <w:rPr>
          <w:rFonts w:asciiTheme="minorBidi" w:hAnsiTheme="minorBidi"/>
          <w:sz w:val="24"/>
          <w:szCs w:val="24"/>
        </w:rPr>
        <w:t xml:space="preserve"> “FIKIH Pendekatan Saintifik Kuikulum 2013”. </w:t>
      </w:r>
      <w:r w:rsidR="006708CD">
        <w:rPr>
          <w:rFonts w:asciiTheme="minorBidi" w:hAnsiTheme="minorBidi"/>
          <w:sz w:val="24"/>
          <w:szCs w:val="24"/>
        </w:rPr>
        <w:t>b</w:t>
      </w:r>
      <w:r w:rsidR="002077B8">
        <w:rPr>
          <w:rFonts w:asciiTheme="minorBidi" w:hAnsiTheme="minorBidi"/>
          <w:sz w:val="24"/>
          <w:szCs w:val="24"/>
        </w:rPr>
        <w:t xml:space="preserve">uku </w:t>
      </w:r>
      <w:r w:rsidR="00EF339D">
        <w:rPr>
          <w:rFonts w:asciiTheme="minorBidi" w:hAnsiTheme="minorBidi"/>
          <w:sz w:val="24"/>
          <w:szCs w:val="24"/>
        </w:rPr>
        <w:t>peket</w:t>
      </w:r>
      <w:r w:rsidR="00AD521F">
        <w:rPr>
          <w:rFonts w:asciiTheme="minorBidi" w:hAnsiTheme="minorBidi"/>
          <w:sz w:val="24"/>
          <w:szCs w:val="24"/>
          <w:lang w:val="en-US"/>
        </w:rPr>
        <w:t xml:space="preserve"> </w:t>
      </w:r>
      <w:r w:rsidR="002077B8">
        <w:rPr>
          <w:rFonts w:asciiTheme="minorBidi" w:hAnsiTheme="minorBidi"/>
          <w:sz w:val="24"/>
          <w:szCs w:val="24"/>
        </w:rPr>
        <w:t xml:space="preserve">berarti buku cetak yang menjadi acuan mata pelajaran di </w:t>
      </w:r>
      <w:r w:rsidR="00CC44EE">
        <w:rPr>
          <w:rFonts w:asciiTheme="minorBidi" w:hAnsiTheme="minorBidi"/>
          <w:sz w:val="24"/>
          <w:szCs w:val="24"/>
        </w:rPr>
        <w:t>madrasah</w:t>
      </w:r>
      <w:r w:rsidR="002077B8">
        <w:rPr>
          <w:rFonts w:asciiTheme="minorBidi" w:hAnsiTheme="minorBidi"/>
          <w:sz w:val="24"/>
          <w:szCs w:val="24"/>
        </w:rPr>
        <w:t>.</w:t>
      </w:r>
      <w:r w:rsidR="00CC44EE">
        <w:rPr>
          <w:rFonts w:asciiTheme="minorBidi" w:hAnsiTheme="minorBidi"/>
          <w:sz w:val="24"/>
          <w:szCs w:val="24"/>
        </w:rPr>
        <w:t xml:space="preserve"> Dan buku </w:t>
      </w:r>
      <w:r w:rsidR="006708CD">
        <w:rPr>
          <w:rFonts w:asciiTheme="minorBidi" w:hAnsiTheme="minorBidi"/>
          <w:sz w:val="24"/>
          <w:szCs w:val="24"/>
        </w:rPr>
        <w:t xml:space="preserve">itu </w:t>
      </w:r>
      <w:r w:rsidR="00CC44EE">
        <w:rPr>
          <w:rFonts w:asciiTheme="minorBidi" w:hAnsiTheme="minorBidi"/>
          <w:sz w:val="24"/>
          <w:szCs w:val="24"/>
        </w:rPr>
        <w:t>merupakan standar pembelajaran bagi madrasah MI Ma’arif NU 02 Purbasari.</w:t>
      </w:r>
    </w:p>
    <w:p w:rsidR="00973840" w:rsidRPr="00AD521F" w:rsidRDefault="00AD521F" w:rsidP="00761C6E">
      <w:pPr>
        <w:pStyle w:val="ListParagraph"/>
        <w:shd w:val="clear" w:color="auto" w:fill="FFFFFF"/>
        <w:spacing w:after="0" w:line="360" w:lineRule="auto"/>
        <w:ind w:left="567" w:firstLine="567"/>
        <w:jc w:val="both"/>
        <w:textAlignment w:val="baseline"/>
        <w:outlineLvl w:val="2"/>
        <w:rPr>
          <w:rFonts w:asciiTheme="minorBidi" w:eastAsia="Times New Roman" w:hAnsiTheme="minorBidi"/>
          <w:sz w:val="24"/>
          <w:szCs w:val="24"/>
        </w:rPr>
      </w:pPr>
      <w:r w:rsidRPr="00AD521F">
        <w:rPr>
          <w:rFonts w:asciiTheme="minorBidi" w:eastAsia="Times New Roman" w:hAnsiTheme="minorBidi"/>
          <w:sz w:val="24"/>
          <w:szCs w:val="24"/>
          <w:lang w:val="en-US"/>
        </w:rPr>
        <w:lastRenderedPageBreak/>
        <w:t xml:space="preserve">Kegunaan </w:t>
      </w:r>
      <w:r w:rsidR="002077B8">
        <w:rPr>
          <w:rFonts w:asciiTheme="minorBidi" w:eastAsia="Times New Roman" w:hAnsiTheme="minorBidi"/>
          <w:sz w:val="24"/>
          <w:szCs w:val="24"/>
        </w:rPr>
        <w:t xml:space="preserve">buku </w:t>
      </w:r>
      <w:r w:rsidR="00EF339D">
        <w:rPr>
          <w:rFonts w:asciiTheme="minorBidi" w:eastAsia="Times New Roman" w:hAnsiTheme="minorBidi"/>
          <w:sz w:val="24"/>
          <w:szCs w:val="24"/>
        </w:rPr>
        <w:t>paket</w:t>
      </w:r>
      <w:r>
        <w:rPr>
          <w:rFonts w:asciiTheme="minorBidi" w:eastAsia="Times New Roman" w:hAnsiTheme="minorBidi"/>
          <w:sz w:val="24"/>
          <w:szCs w:val="24"/>
          <w:lang w:val="en-US"/>
        </w:rPr>
        <w:t xml:space="preserve"> dalam pembelajaran fiq</w:t>
      </w:r>
      <w:r w:rsidRPr="00AD521F">
        <w:rPr>
          <w:rFonts w:asciiTheme="minorBidi" w:eastAsia="Times New Roman" w:hAnsiTheme="minorBidi"/>
          <w:sz w:val="24"/>
          <w:szCs w:val="24"/>
          <w:lang w:val="en-US"/>
        </w:rPr>
        <w:t>h di M</w:t>
      </w:r>
      <w:r>
        <w:rPr>
          <w:rFonts w:asciiTheme="minorBidi" w:eastAsia="Times New Roman" w:hAnsiTheme="minorBidi"/>
          <w:sz w:val="24"/>
          <w:szCs w:val="24"/>
        </w:rPr>
        <w:t>I</w:t>
      </w:r>
      <w:r>
        <w:rPr>
          <w:rFonts w:asciiTheme="minorBidi" w:eastAsia="Times New Roman" w:hAnsiTheme="minorBidi"/>
          <w:sz w:val="24"/>
          <w:szCs w:val="24"/>
          <w:lang w:val="en-US"/>
        </w:rPr>
        <w:t xml:space="preserve"> ma’arif NU </w:t>
      </w:r>
      <w:r>
        <w:rPr>
          <w:rFonts w:asciiTheme="minorBidi" w:eastAsia="Times New Roman" w:hAnsiTheme="minorBidi"/>
          <w:sz w:val="24"/>
          <w:szCs w:val="24"/>
        </w:rPr>
        <w:t>02</w:t>
      </w:r>
      <w:r w:rsidRPr="00AD521F">
        <w:rPr>
          <w:rFonts w:asciiTheme="minorBidi" w:eastAsia="Times New Roman" w:hAnsiTheme="minorBidi"/>
          <w:sz w:val="24"/>
          <w:szCs w:val="24"/>
          <w:lang w:val="en-US"/>
        </w:rPr>
        <w:t xml:space="preserve"> Purbasari yaitu</w:t>
      </w:r>
      <w:r w:rsidR="002077B8">
        <w:rPr>
          <w:rFonts w:asciiTheme="minorBidi" w:eastAsia="Times New Roman" w:hAnsiTheme="minorBidi"/>
          <w:sz w:val="24"/>
          <w:szCs w:val="24"/>
        </w:rPr>
        <w:t xml:space="preserve"> sebagai pegangan guru dalam menentukan pembelajaran, memberi pengetahuan bagi peserta didik dan pendidik dan untuk mempermudah pes</w:t>
      </w:r>
      <w:r w:rsidR="00CC44EE">
        <w:rPr>
          <w:rFonts w:asciiTheme="minorBidi" w:eastAsia="Times New Roman" w:hAnsiTheme="minorBidi"/>
          <w:sz w:val="24"/>
          <w:szCs w:val="24"/>
        </w:rPr>
        <w:t>e</w:t>
      </w:r>
      <w:r w:rsidR="002077B8">
        <w:rPr>
          <w:rFonts w:asciiTheme="minorBidi" w:eastAsia="Times New Roman" w:hAnsiTheme="minorBidi"/>
          <w:sz w:val="24"/>
          <w:szCs w:val="24"/>
        </w:rPr>
        <w:t>rta didik dalam proses pembelajaran.</w:t>
      </w:r>
    </w:p>
    <w:p w:rsidR="001B791A" w:rsidRDefault="001B791A" w:rsidP="00761C6E">
      <w:pPr>
        <w:pStyle w:val="ListParagraph"/>
        <w:spacing w:before="240" w:after="0" w:line="360" w:lineRule="auto"/>
        <w:ind w:left="567" w:firstLine="567"/>
        <w:jc w:val="both"/>
        <w:rPr>
          <w:rFonts w:asciiTheme="minorBidi" w:hAnsiTheme="minorBidi"/>
          <w:sz w:val="24"/>
          <w:szCs w:val="24"/>
        </w:rPr>
      </w:pPr>
      <w:r w:rsidRPr="00CF0205">
        <w:rPr>
          <w:rFonts w:asciiTheme="minorBidi" w:hAnsiTheme="minorBidi"/>
          <w:sz w:val="24"/>
          <w:szCs w:val="24"/>
        </w:rPr>
        <w:t>Dari hasil observasi dan wawancara dengan Ibu Yuli Rokhmatun, S.Pd.I selaku guru mata pelajaran Fiqh di MI Ma’arif 02 Purbasari d</w:t>
      </w:r>
      <w:r w:rsidR="00363F2C" w:rsidRPr="00CF0205">
        <w:rPr>
          <w:rFonts w:asciiTheme="minorBidi" w:hAnsiTheme="minorBidi"/>
          <w:sz w:val="24"/>
          <w:szCs w:val="24"/>
        </w:rPr>
        <w:t xml:space="preserve">i peroleh hasil </w:t>
      </w:r>
      <w:r w:rsidR="00485C35">
        <w:rPr>
          <w:rFonts w:asciiTheme="minorBidi" w:hAnsiTheme="minorBidi"/>
          <w:sz w:val="24"/>
          <w:szCs w:val="24"/>
        </w:rPr>
        <w:t xml:space="preserve">buku yang di gunakan adalah buku </w:t>
      </w:r>
      <w:r w:rsidR="00EF339D">
        <w:rPr>
          <w:rFonts w:asciiTheme="minorBidi" w:hAnsiTheme="minorBidi"/>
          <w:sz w:val="24"/>
          <w:szCs w:val="24"/>
        </w:rPr>
        <w:t>paket</w:t>
      </w:r>
      <w:r w:rsidR="00842EB8">
        <w:rPr>
          <w:rFonts w:asciiTheme="minorBidi" w:hAnsiTheme="minorBidi"/>
          <w:sz w:val="24"/>
          <w:szCs w:val="24"/>
        </w:rPr>
        <w:t xml:space="preserve"> “FIKIH Pendekatan Saintifik Kuikulum 2013”</w:t>
      </w:r>
      <w:r w:rsidR="00485C35">
        <w:rPr>
          <w:rFonts w:asciiTheme="minorBidi" w:hAnsiTheme="minorBidi"/>
          <w:sz w:val="24"/>
          <w:szCs w:val="24"/>
        </w:rPr>
        <w:t xml:space="preserve"> yang diterbitkan oleh kementerian Agama</w:t>
      </w:r>
      <w:r w:rsidR="00842EB8">
        <w:rPr>
          <w:rFonts w:asciiTheme="minorBidi" w:hAnsiTheme="minorBidi"/>
          <w:sz w:val="24"/>
          <w:szCs w:val="24"/>
        </w:rPr>
        <w:t xml:space="preserve"> Republik Indonesia</w:t>
      </w:r>
      <w:r w:rsidR="00485C35">
        <w:rPr>
          <w:rFonts w:asciiTheme="minorBidi" w:hAnsiTheme="minorBidi"/>
          <w:sz w:val="24"/>
          <w:szCs w:val="24"/>
        </w:rPr>
        <w:t>, dan buku</w:t>
      </w:r>
      <w:r w:rsidR="006708CD">
        <w:rPr>
          <w:rFonts w:asciiTheme="minorBidi" w:hAnsiTheme="minorBidi"/>
          <w:sz w:val="24"/>
          <w:szCs w:val="24"/>
        </w:rPr>
        <w:t xml:space="preserve"> </w:t>
      </w:r>
      <w:r w:rsidR="00EF339D">
        <w:rPr>
          <w:rFonts w:asciiTheme="minorBidi" w:hAnsiTheme="minorBidi"/>
          <w:sz w:val="24"/>
          <w:szCs w:val="24"/>
        </w:rPr>
        <w:t>paket</w:t>
      </w:r>
      <w:r w:rsidR="00485C35">
        <w:rPr>
          <w:rFonts w:asciiTheme="minorBidi" w:hAnsiTheme="minorBidi"/>
          <w:sz w:val="24"/>
          <w:szCs w:val="24"/>
        </w:rPr>
        <w:t xml:space="preserve"> tersebut sudah memenuhi standar pembelajaran</w:t>
      </w:r>
      <w:r w:rsidR="006708CD">
        <w:rPr>
          <w:rFonts w:asciiTheme="minorBidi" w:hAnsiTheme="minorBidi"/>
          <w:sz w:val="24"/>
          <w:szCs w:val="24"/>
        </w:rPr>
        <w:t xml:space="preserve"> di madrasah tersebut</w:t>
      </w:r>
      <w:r w:rsidR="00485C35">
        <w:rPr>
          <w:rFonts w:asciiTheme="minorBidi" w:hAnsiTheme="minorBidi"/>
          <w:sz w:val="24"/>
          <w:szCs w:val="24"/>
        </w:rPr>
        <w:t>.</w:t>
      </w:r>
    </w:p>
    <w:p w:rsidR="000E35E1" w:rsidRPr="00654E5D" w:rsidRDefault="000E35E1" w:rsidP="00654E5D">
      <w:pPr>
        <w:spacing w:after="0" w:line="360" w:lineRule="auto"/>
        <w:jc w:val="both"/>
        <w:rPr>
          <w:rFonts w:asciiTheme="minorBidi" w:hAnsiTheme="minorBidi"/>
          <w:sz w:val="24"/>
          <w:szCs w:val="24"/>
        </w:rPr>
      </w:pPr>
    </w:p>
    <w:p w:rsidR="00CC44EE" w:rsidRPr="00761C6E" w:rsidRDefault="000E35E1" w:rsidP="002E3F03">
      <w:pPr>
        <w:pStyle w:val="ListParagraph"/>
        <w:numPr>
          <w:ilvl w:val="0"/>
          <w:numId w:val="47"/>
        </w:numPr>
        <w:tabs>
          <w:tab w:val="center" w:pos="3968"/>
          <w:tab w:val="left" w:pos="5710"/>
        </w:tabs>
        <w:spacing w:after="0" w:line="360" w:lineRule="auto"/>
        <w:ind w:left="567" w:hanging="283"/>
        <w:jc w:val="both"/>
        <w:rPr>
          <w:rFonts w:asciiTheme="minorBidi" w:hAnsiTheme="minorBidi"/>
          <w:b/>
          <w:bCs/>
          <w:sz w:val="24"/>
          <w:szCs w:val="24"/>
        </w:rPr>
      </w:pPr>
      <w:r w:rsidRPr="00761C6E">
        <w:rPr>
          <w:rFonts w:asciiTheme="minorBidi" w:hAnsiTheme="minorBidi"/>
          <w:bCs/>
          <w:sz w:val="24"/>
          <w:szCs w:val="24"/>
        </w:rPr>
        <w:t>Strategi Pengembangan Bahan Ajar Pe</w:t>
      </w:r>
      <w:r w:rsidR="00291A32" w:rsidRPr="00761C6E">
        <w:rPr>
          <w:rFonts w:asciiTheme="minorBidi" w:hAnsiTheme="minorBidi"/>
          <w:bCs/>
          <w:sz w:val="24"/>
          <w:szCs w:val="24"/>
        </w:rPr>
        <w:t xml:space="preserve">ndidikan </w:t>
      </w:r>
      <w:r w:rsidRPr="00761C6E">
        <w:rPr>
          <w:rFonts w:asciiTheme="minorBidi" w:hAnsiTheme="minorBidi"/>
          <w:bCs/>
          <w:sz w:val="24"/>
          <w:szCs w:val="24"/>
        </w:rPr>
        <w:t>Fiqh di MI Ma’arif</w:t>
      </w:r>
      <w:r w:rsidR="00934403" w:rsidRPr="00761C6E">
        <w:rPr>
          <w:rFonts w:asciiTheme="minorBidi" w:hAnsiTheme="minorBidi"/>
          <w:bCs/>
          <w:sz w:val="24"/>
          <w:szCs w:val="24"/>
        </w:rPr>
        <w:t xml:space="preserve"> NU</w:t>
      </w:r>
      <w:r w:rsidRPr="00761C6E">
        <w:rPr>
          <w:rFonts w:asciiTheme="minorBidi" w:hAnsiTheme="minorBidi"/>
          <w:bCs/>
          <w:sz w:val="24"/>
          <w:szCs w:val="24"/>
        </w:rPr>
        <w:t xml:space="preserve"> 02 Purbasari</w:t>
      </w:r>
      <w:r w:rsidR="00291A32" w:rsidRPr="00761C6E">
        <w:rPr>
          <w:rFonts w:asciiTheme="minorBidi" w:hAnsiTheme="minorBidi"/>
          <w:bCs/>
          <w:sz w:val="24"/>
          <w:szCs w:val="24"/>
        </w:rPr>
        <w:t xml:space="preserve"> </w:t>
      </w:r>
    </w:p>
    <w:p w:rsidR="00483DD0" w:rsidRDefault="00CC44EE" w:rsidP="00761C6E">
      <w:pPr>
        <w:pStyle w:val="ListParagraph"/>
        <w:tabs>
          <w:tab w:val="center" w:pos="3968"/>
          <w:tab w:val="left" w:pos="5710"/>
        </w:tabs>
        <w:spacing w:after="0" w:line="360" w:lineRule="auto"/>
        <w:ind w:left="567" w:firstLine="567"/>
        <w:jc w:val="both"/>
        <w:rPr>
          <w:rFonts w:ascii="Arial" w:hAnsi="Arial" w:cs="Arial"/>
          <w:sz w:val="24"/>
          <w:szCs w:val="24"/>
        </w:rPr>
      </w:pPr>
      <w:r>
        <w:rPr>
          <w:rFonts w:asciiTheme="minorBidi" w:hAnsiTheme="minorBidi"/>
          <w:bCs/>
          <w:sz w:val="24"/>
          <w:szCs w:val="24"/>
        </w:rPr>
        <w:t xml:space="preserve">Dalam bab ini peneliti akan menyajikan hasil penelitian yang dilakukan di madrasah MI Ma’arif NU 02 Purbasari, </w:t>
      </w:r>
      <w:r w:rsidRPr="0046004A">
        <w:rPr>
          <w:rFonts w:ascii="Arial" w:hAnsi="Arial" w:cs="Arial"/>
          <w:sz w:val="24"/>
          <w:szCs w:val="24"/>
        </w:rPr>
        <w:t xml:space="preserve">Dalam </w:t>
      </w:r>
      <w:r w:rsidRPr="0046004A">
        <w:rPr>
          <w:rFonts w:ascii="Arial" w:hAnsi="Arial" w:cs="Arial"/>
          <w:sz w:val="24"/>
          <w:szCs w:val="24"/>
          <w:lang w:val="en-US"/>
        </w:rPr>
        <w:t xml:space="preserve">penerapan </w:t>
      </w:r>
      <w:r w:rsidRPr="0046004A">
        <w:rPr>
          <w:rFonts w:ascii="Arial" w:hAnsi="Arial" w:cs="Arial"/>
          <w:sz w:val="24"/>
          <w:szCs w:val="24"/>
        </w:rPr>
        <w:t xml:space="preserve">strategi pengembangan </w:t>
      </w:r>
      <w:r w:rsidRPr="0046004A">
        <w:rPr>
          <w:rFonts w:ascii="Arial" w:hAnsi="Arial" w:cs="Arial"/>
          <w:sz w:val="24"/>
          <w:szCs w:val="24"/>
          <w:lang w:val="en-US"/>
        </w:rPr>
        <w:t>bahan ajar mata pelajaran</w:t>
      </w:r>
      <w:r w:rsidRPr="0046004A">
        <w:rPr>
          <w:rFonts w:ascii="Arial" w:hAnsi="Arial" w:cs="Arial"/>
          <w:sz w:val="24"/>
          <w:szCs w:val="24"/>
        </w:rPr>
        <w:t xml:space="preserve"> </w:t>
      </w:r>
      <w:r w:rsidRPr="0046004A">
        <w:rPr>
          <w:rFonts w:ascii="Arial" w:hAnsi="Arial" w:cs="Arial"/>
          <w:sz w:val="24"/>
          <w:szCs w:val="24"/>
          <w:lang w:val="en-US"/>
        </w:rPr>
        <w:t>fiqh di M</w:t>
      </w:r>
      <w:r w:rsidRPr="0046004A">
        <w:rPr>
          <w:rFonts w:ascii="Arial" w:hAnsi="Arial" w:cs="Arial"/>
          <w:sz w:val="24"/>
          <w:szCs w:val="24"/>
        </w:rPr>
        <w:t>I</w:t>
      </w:r>
      <w:r w:rsidRPr="0046004A">
        <w:rPr>
          <w:rFonts w:ascii="Arial" w:hAnsi="Arial" w:cs="Arial"/>
          <w:sz w:val="24"/>
          <w:szCs w:val="24"/>
          <w:lang w:val="en-US"/>
        </w:rPr>
        <w:t xml:space="preserve"> </w:t>
      </w:r>
      <w:r w:rsidRPr="0046004A">
        <w:rPr>
          <w:rFonts w:ascii="Arial" w:hAnsi="Arial" w:cs="Arial"/>
          <w:sz w:val="24"/>
          <w:szCs w:val="24"/>
        </w:rPr>
        <w:t>M</w:t>
      </w:r>
      <w:r w:rsidRPr="0046004A">
        <w:rPr>
          <w:rFonts w:ascii="Arial" w:hAnsi="Arial" w:cs="Arial"/>
          <w:sz w:val="24"/>
          <w:szCs w:val="24"/>
          <w:lang w:val="en-US"/>
        </w:rPr>
        <w:t xml:space="preserve">a’arif NU </w:t>
      </w:r>
      <w:r w:rsidRPr="0046004A">
        <w:rPr>
          <w:rFonts w:ascii="Arial" w:hAnsi="Arial" w:cs="Arial"/>
          <w:sz w:val="24"/>
          <w:szCs w:val="24"/>
        </w:rPr>
        <w:t>02</w:t>
      </w:r>
      <w:r w:rsidRPr="0046004A">
        <w:rPr>
          <w:rFonts w:ascii="Arial" w:hAnsi="Arial" w:cs="Arial"/>
          <w:sz w:val="24"/>
          <w:szCs w:val="24"/>
          <w:lang w:val="en-US"/>
        </w:rPr>
        <w:t xml:space="preserve"> Purbasari</w:t>
      </w:r>
      <w:r w:rsidRPr="0046004A">
        <w:rPr>
          <w:rFonts w:ascii="Arial" w:hAnsi="Arial" w:cs="Arial"/>
          <w:sz w:val="24"/>
          <w:szCs w:val="24"/>
        </w:rPr>
        <w:t>,</w:t>
      </w:r>
      <w:r w:rsidRPr="0046004A">
        <w:rPr>
          <w:rFonts w:ascii="Arial" w:hAnsi="Arial" w:cs="Arial"/>
          <w:sz w:val="24"/>
          <w:szCs w:val="24"/>
          <w:lang w:val="en-US"/>
        </w:rPr>
        <w:t xml:space="preserve"> </w:t>
      </w:r>
      <w:r>
        <w:rPr>
          <w:rFonts w:ascii="Arial" w:hAnsi="Arial" w:cs="Arial"/>
          <w:sz w:val="24"/>
          <w:szCs w:val="24"/>
        </w:rPr>
        <w:t xml:space="preserve">yang di maksud strategi pengembangan </w:t>
      </w:r>
      <w:r w:rsidR="006708CD">
        <w:rPr>
          <w:rFonts w:ascii="Arial" w:hAnsi="Arial" w:cs="Arial"/>
          <w:sz w:val="24"/>
          <w:szCs w:val="24"/>
        </w:rPr>
        <w:t xml:space="preserve">bahan ajar </w:t>
      </w:r>
      <w:r>
        <w:rPr>
          <w:rFonts w:ascii="Arial" w:hAnsi="Arial" w:cs="Arial"/>
          <w:sz w:val="24"/>
          <w:szCs w:val="24"/>
        </w:rPr>
        <w:t xml:space="preserve">yaitu bagaimana cara guru pelajaran fiqh mengembangkan pembelajarannya agar lebih menarik bagi siswa-siswanya agar tidak membosankan </w:t>
      </w:r>
      <w:r w:rsidR="00883DEB">
        <w:rPr>
          <w:rFonts w:ascii="Arial" w:hAnsi="Arial" w:cs="Arial"/>
          <w:sz w:val="24"/>
          <w:szCs w:val="24"/>
        </w:rPr>
        <w:t xml:space="preserve">pada </w:t>
      </w:r>
      <w:r>
        <w:rPr>
          <w:rFonts w:ascii="Arial" w:hAnsi="Arial" w:cs="Arial"/>
          <w:sz w:val="24"/>
          <w:szCs w:val="24"/>
        </w:rPr>
        <w:t>waktu proses belajar mengajar</w:t>
      </w:r>
      <w:r>
        <w:rPr>
          <w:rStyle w:val="FootnoteReference"/>
          <w:rFonts w:ascii="Arial" w:hAnsi="Arial" w:cs="Arial"/>
          <w:sz w:val="24"/>
          <w:szCs w:val="24"/>
        </w:rPr>
        <w:footnoteReference w:id="39"/>
      </w:r>
      <w:r w:rsidR="00483DD0">
        <w:rPr>
          <w:rFonts w:ascii="Arial" w:hAnsi="Arial" w:cs="Arial"/>
          <w:sz w:val="24"/>
          <w:szCs w:val="24"/>
        </w:rPr>
        <w:t>.</w:t>
      </w:r>
    </w:p>
    <w:p w:rsidR="00CC44EE" w:rsidRDefault="00CE44BD" w:rsidP="00761C6E">
      <w:pPr>
        <w:pStyle w:val="ListParagraph"/>
        <w:tabs>
          <w:tab w:val="center" w:pos="3968"/>
          <w:tab w:val="left" w:pos="5710"/>
        </w:tabs>
        <w:spacing w:after="0" w:line="360" w:lineRule="auto"/>
        <w:ind w:left="567" w:firstLine="567"/>
        <w:jc w:val="both"/>
        <w:rPr>
          <w:rFonts w:ascii="Arial" w:hAnsi="Arial" w:cs="Arial"/>
          <w:sz w:val="24"/>
          <w:szCs w:val="24"/>
        </w:rPr>
      </w:pPr>
      <w:r>
        <w:rPr>
          <w:rFonts w:ascii="Arial" w:hAnsi="Arial" w:cs="Arial"/>
          <w:sz w:val="24"/>
          <w:szCs w:val="24"/>
        </w:rPr>
        <w:t xml:space="preserve">Dan </w:t>
      </w:r>
      <w:r w:rsidR="00CC44EE" w:rsidRPr="0046004A">
        <w:rPr>
          <w:rFonts w:ascii="Arial" w:hAnsi="Arial" w:cs="Arial"/>
          <w:sz w:val="24"/>
          <w:szCs w:val="24"/>
          <w:lang w:val="en-US"/>
        </w:rPr>
        <w:t>pada proses pembelajaran di kelas</w:t>
      </w:r>
      <w:r w:rsidR="00CC44EE" w:rsidRPr="0046004A">
        <w:rPr>
          <w:rFonts w:ascii="Arial" w:hAnsi="Arial" w:cs="Arial"/>
          <w:sz w:val="24"/>
          <w:szCs w:val="24"/>
        </w:rPr>
        <w:t xml:space="preserve"> kesulitan yang paling sering dijumpai oleh </w:t>
      </w:r>
      <w:r w:rsidR="00CC44EE" w:rsidRPr="0046004A">
        <w:rPr>
          <w:rFonts w:ascii="Arial" w:hAnsi="Arial" w:cs="Arial"/>
          <w:sz w:val="24"/>
          <w:szCs w:val="24"/>
          <w:lang w:val="en-US"/>
        </w:rPr>
        <w:t xml:space="preserve">pendidik </w:t>
      </w:r>
      <w:r w:rsidR="00CC44EE" w:rsidRPr="0046004A">
        <w:rPr>
          <w:rFonts w:ascii="Arial" w:hAnsi="Arial" w:cs="Arial"/>
          <w:sz w:val="24"/>
          <w:szCs w:val="24"/>
        </w:rPr>
        <w:t>adalah bagaimana cara</w:t>
      </w:r>
      <w:r w:rsidR="00CC44EE" w:rsidRPr="0046004A">
        <w:rPr>
          <w:rFonts w:ascii="Arial" w:hAnsi="Arial" w:cs="Arial"/>
          <w:sz w:val="24"/>
          <w:szCs w:val="24"/>
          <w:lang w:val="en-US"/>
        </w:rPr>
        <w:t xml:space="preserve">nya agar </w:t>
      </w:r>
      <w:r w:rsidR="00CC44EE" w:rsidRPr="0046004A">
        <w:rPr>
          <w:rFonts w:ascii="Arial" w:hAnsi="Arial" w:cs="Arial"/>
          <w:sz w:val="24"/>
          <w:szCs w:val="24"/>
        </w:rPr>
        <w:t xml:space="preserve">materi </w:t>
      </w:r>
      <w:r w:rsidR="00CC44EE" w:rsidRPr="0046004A">
        <w:rPr>
          <w:rFonts w:ascii="Arial" w:hAnsi="Arial" w:cs="Arial"/>
          <w:sz w:val="24"/>
          <w:szCs w:val="24"/>
          <w:lang w:val="en-US"/>
        </w:rPr>
        <w:t>Fiqh</w:t>
      </w:r>
      <w:r w:rsidR="00CC44EE" w:rsidRPr="0046004A">
        <w:rPr>
          <w:rFonts w:ascii="Arial" w:hAnsi="Arial" w:cs="Arial"/>
          <w:sz w:val="24"/>
          <w:szCs w:val="24"/>
        </w:rPr>
        <w:t xml:space="preserve"> mudah dipahami, dimengerti dan dicerna oleh peserta didik. Karena setiap siswa mempunyai karakter dan potensi yang berbeda-beda antara siswa yang satu dengan siswa yang lain. Oleh karena itu, tugas pendidik selain mengajar juga harus mempunyai cara-cara atau strategi-strategi tertentu untuk setidaknya menyamakan potensi </w:t>
      </w:r>
      <w:r w:rsidR="00CC44EE" w:rsidRPr="0046004A">
        <w:rPr>
          <w:rFonts w:ascii="Arial" w:hAnsi="Arial" w:cs="Arial"/>
          <w:sz w:val="24"/>
          <w:szCs w:val="24"/>
        </w:rPr>
        <w:lastRenderedPageBreak/>
        <w:t>dan karakter peserta didik agar materi Fiqh mudah dimengerti dan dipah</w:t>
      </w:r>
      <w:r w:rsidR="00883DEB">
        <w:rPr>
          <w:rFonts w:ascii="Arial" w:hAnsi="Arial" w:cs="Arial"/>
          <w:sz w:val="24"/>
          <w:szCs w:val="24"/>
        </w:rPr>
        <w:t>ami oleh seluruh peserta didik.</w:t>
      </w:r>
    </w:p>
    <w:p w:rsidR="006708CD" w:rsidRDefault="006708CD" w:rsidP="00761C6E">
      <w:pPr>
        <w:pStyle w:val="ListParagraph"/>
        <w:tabs>
          <w:tab w:val="center" w:pos="3968"/>
          <w:tab w:val="left" w:pos="5710"/>
        </w:tabs>
        <w:spacing w:after="0" w:line="360" w:lineRule="auto"/>
        <w:ind w:left="567" w:firstLine="567"/>
        <w:jc w:val="both"/>
        <w:rPr>
          <w:rFonts w:ascii="Arial" w:hAnsi="Arial" w:cs="Arial"/>
          <w:sz w:val="24"/>
          <w:szCs w:val="24"/>
        </w:rPr>
      </w:pPr>
    </w:p>
    <w:p w:rsidR="00883DEB" w:rsidRPr="006708CD" w:rsidRDefault="006708CD" w:rsidP="00761C6E">
      <w:pPr>
        <w:pStyle w:val="ListParagraph"/>
        <w:tabs>
          <w:tab w:val="center" w:pos="3968"/>
          <w:tab w:val="left" w:pos="5710"/>
        </w:tabs>
        <w:spacing w:after="0" w:line="360" w:lineRule="auto"/>
        <w:ind w:left="567" w:firstLine="567"/>
        <w:jc w:val="both"/>
        <w:rPr>
          <w:rFonts w:ascii="Arial" w:hAnsi="Arial" w:cs="Arial"/>
          <w:sz w:val="24"/>
          <w:szCs w:val="24"/>
        </w:rPr>
      </w:pPr>
      <w:r>
        <w:rPr>
          <w:rFonts w:ascii="Arial" w:hAnsi="Arial" w:cs="Arial"/>
          <w:sz w:val="24"/>
          <w:szCs w:val="24"/>
        </w:rPr>
        <w:t xml:space="preserve">Dari hasil wawancara dengan guru fiqh MI Ma’arif NU 02 Purbasari di dapatkan hasil, metode-metode yang di gunakan oleh guru tersebut dalam melakukan proses belajar mengajar. </w:t>
      </w:r>
      <w:r w:rsidR="00883DEB" w:rsidRPr="006708CD">
        <w:rPr>
          <w:rFonts w:ascii="Arial" w:hAnsi="Arial" w:cs="Arial"/>
          <w:sz w:val="24"/>
          <w:szCs w:val="24"/>
        </w:rPr>
        <w:t xml:space="preserve">Dalam proses belajar mengajar ibu </w:t>
      </w:r>
      <w:r w:rsidR="00883DEB" w:rsidRPr="006708CD">
        <w:rPr>
          <w:rFonts w:asciiTheme="minorBidi" w:hAnsiTheme="minorBidi"/>
          <w:sz w:val="24"/>
          <w:szCs w:val="24"/>
        </w:rPr>
        <w:t xml:space="preserve">Yuli Rokhmatun selaku guru fiqh, menggunakan berbagai metode-metode atau strategi-strategi yang bisa membuat </w:t>
      </w:r>
      <w:r w:rsidR="008A5A2E" w:rsidRPr="006708CD">
        <w:rPr>
          <w:rFonts w:asciiTheme="minorBidi" w:hAnsiTheme="minorBidi"/>
          <w:sz w:val="24"/>
          <w:szCs w:val="24"/>
        </w:rPr>
        <w:t>pembelajarannya lebih menarik</w:t>
      </w:r>
      <w:r w:rsidR="00883DEB" w:rsidRPr="006708CD">
        <w:rPr>
          <w:rFonts w:asciiTheme="minorBidi" w:hAnsiTheme="minorBidi"/>
          <w:sz w:val="24"/>
          <w:szCs w:val="24"/>
        </w:rPr>
        <w:t>.</w:t>
      </w:r>
    </w:p>
    <w:p w:rsidR="00060795" w:rsidRDefault="00883DEB" w:rsidP="00761C6E">
      <w:pPr>
        <w:pStyle w:val="ListParagraph"/>
        <w:tabs>
          <w:tab w:val="center" w:pos="3968"/>
          <w:tab w:val="left" w:pos="5710"/>
        </w:tabs>
        <w:spacing w:after="0" w:line="360" w:lineRule="auto"/>
        <w:ind w:left="567" w:firstLine="567"/>
        <w:jc w:val="both"/>
        <w:rPr>
          <w:rFonts w:asciiTheme="minorBidi" w:hAnsiTheme="minorBidi"/>
          <w:sz w:val="24"/>
          <w:szCs w:val="24"/>
        </w:rPr>
      </w:pPr>
      <w:r>
        <w:rPr>
          <w:rFonts w:asciiTheme="minorBidi" w:hAnsiTheme="minorBidi"/>
          <w:sz w:val="24"/>
          <w:szCs w:val="24"/>
        </w:rPr>
        <w:t>Contoh strategi yang di gunakan dalam pe</w:t>
      </w:r>
      <w:r w:rsidR="00060795">
        <w:rPr>
          <w:rFonts w:asciiTheme="minorBidi" w:hAnsiTheme="minorBidi"/>
          <w:sz w:val="24"/>
          <w:szCs w:val="24"/>
        </w:rPr>
        <w:t>lajaran fiqh materi Ibadah Haji, berikut adalah penerapannya:</w:t>
      </w:r>
    </w:p>
    <w:tbl>
      <w:tblPr>
        <w:tblW w:w="7537" w:type="dxa"/>
        <w:tblInd w:w="392" w:type="dxa"/>
        <w:shd w:val="clear" w:color="auto" w:fill="FFFFFF"/>
        <w:tblLook w:val="04A0" w:firstRow="1" w:lastRow="0" w:firstColumn="1" w:lastColumn="0" w:noHBand="0" w:noVBand="1"/>
      </w:tblPr>
      <w:tblGrid>
        <w:gridCol w:w="2500"/>
        <w:gridCol w:w="850"/>
        <w:gridCol w:w="4187"/>
      </w:tblGrid>
      <w:tr w:rsidR="00CF5204" w:rsidRPr="007D2E1F" w:rsidTr="00CF5204">
        <w:tc>
          <w:tcPr>
            <w:tcW w:w="2606" w:type="dxa"/>
            <w:shd w:val="clear" w:color="auto" w:fill="FFFFFF"/>
          </w:tcPr>
          <w:p w:rsidR="00CF5204" w:rsidRPr="007D2E1F" w:rsidRDefault="00CF5204" w:rsidP="00761C6E">
            <w:pPr>
              <w:spacing w:after="0" w:line="360" w:lineRule="auto"/>
              <w:ind w:left="567"/>
              <w:contextualSpacing/>
              <w:jc w:val="both"/>
              <w:rPr>
                <w:rFonts w:asciiTheme="minorBidi" w:eastAsia="Calibri" w:hAnsiTheme="minorBidi"/>
                <w:sz w:val="24"/>
                <w:szCs w:val="24"/>
                <w:lang w:val="en-US"/>
              </w:rPr>
            </w:pPr>
            <w:r w:rsidRPr="007D2E1F">
              <w:rPr>
                <w:rFonts w:asciiTheme="minorBidi" w:eastAsia="Calibri" w:hAnsiTheme="minorBidi"/>
                <w:sz w:val="24"/>
                <w:szCs w:val="24"/>
                <w:lang w:val="en-US"/>
              </w:rPr>
              <w:t>Standar Kompetensi</w:t>
            </w:r>
          </w:p>
        </w:tc>
        <w:tc>
          <w:tcPr>
            <w:tcW w:w="403" w:type="dxa"/>
            <w:shd w:val="clear" w:color="auto" w:fill="FFFFFF"/>
          </w:tcPr>
          <w:p w:rsidR="00CF5204" w:rsidRPr="007D2E1F" w:rsidRDefault="00CF5204" w:rsidP="00761C6E">
            <w:pPr>
              <w:spacing w:after="0" w:line="360" w:lineRule="auto"/>
              <w:ind w:left="567" w:firstLine="567"/>
              <w:contextualSpacing/>
              <w:jc w:val="both"/>
              <w:rPr>
                <w:rFonts w:asciiTheme="minorBidi" w:eastAsia="Calibri" w:hAnsiTheme="minorBidi"/>
                <w:sz w:val="24"/>
                <w:szCs w:val="24"/>
                <w:lang w:val="en-US"/>
              </w:rPr>
            </w:pPr>
            <w:r w:rsidRPr="007D2E1F">
              <w:rPr>
                <w:rFonts w:asciiTheme="minorBidi" w:eastAsia="Calibri" w:hAnsiTheme="minorBidi"/>
                <w:sz w:val="24"/>
                <w:szCs w:val="24"/>
                <w:lang w:val="en-US"/>
              </w:rPr>
              <w:t>:</w:t>
            </w:r>
          </w:p>
        </w:tc>
        <w:tc>
          <w:tcPr>
            <w:tcW w:w="4528" w:type="dxa"/>
            <w:shd w:val="clear" w:color="auto" w:fill="FFFFFF"/>
          </w:tcPr>
          <w:p w:rsidR="00CF5204" w:rsidRPr="009234C0" w:rsidRDefault="00CF5204" w:rsidP="00842EB8">
            <w:pPr>
              <w:spacing w:after="0" w:line="360" w:lineRule="auto"/>
              <w:ind w:left="369"/>
              <w:contextualSpacing/>
              <w:jc w:val="both"/>
              <w:rPr>
                <w:rFonts w:asciiTheme="minorBidi" w:eastAsia="Calibri" w:hAnsiTheme="minorBidi"/>
                <w:sz w:val="24"/>
                <w:szCs w:val="24"/>
              </w:rPr>
            </w:pPr>
            <w:r>
              <w:rPr>
                <w:rFonts w:asciiTheme="minorBidi" w:eastAsia="Calibri" w:hAnsiTheme="minorBidi"/>
                <w:sz w:val="24"/>
                <w:szCs w:val="24"/>
              </w:rPr>
              <w:t>Siswa mengenal tata cara ibadah haji</w:t>
            </w:r>
          </w:p>
        </w:tc>
      </w:tr>
      <w:tr w:rsidR="00CF5204" w:rsidRPr="007D2E1F" w:rsidTr="00CF5204">
        <w:tc>
          <w:tcPr>
            <w:tcW w:w="2606" w:type="dxa"/>
            <w:shd w:val="clear" w:color="auto" w:fill="FFFFFF"/>
          </w:tcPr>
          <w:p w:rsidR="00CF5204" w:rsidRPr="007D2E1F" w:rsidRDefault="00CF5204" w:rsidP="00761C6E">
            <w:pPr>
              <w:spacing w:after="0" w:line="360" w:lineRule="auto"/>
              <w:ind w:left="567"/>
              <w:contextualSpacing/>
              <w:jc w:val="both"/>
              <w:rPr>
                <w:rFonts w:asciiTheme="minorBidi" w:eastAsia="Calibri" w:hAnsiTheme="minorBidi"/>
                <w:sz w:val="24"/>
                <w:szCs w:val="24"/>
                <w:lang w:val="en-US"/>
              </w:rPr>
            </w:pPr>
            <w:r w:rsidRPr="007D2E1F">
              <w:rPr>
                <w:rFonts w:asciiTheme="minorBidi" w:eastAsia="Calibri" w:hAnsiTheme="minorBidi"/>
                <w:sz w:val="24"/>
                <w:szCs w:val="24"/>
                <w:lang w:val="en-US"/>
              </w:rPr>
              <w:t>Kompetensi Dasar</w:t>
            </w:r>
          </w:p>
        </w:tc>
        <w:tc>
          <w:tcPr>
            <w:tcW w:w="403" w:type="dxa"/>
            <w:shd w:val="clear" w:color="auto" w:fill="FFFFFF"/>
          </w:tcPr>
          <w:p w:rsidR="00CF5204" w:rsidRPr="007D2E1F" w:rsidRDefault="00CF5204" w:rsidP="00761C6E">
            <w:pPr>
              <w:spacing w:after="0" w:line="360" w:lineRule="auto"/>
              <w:ind w:left="567" w:firstLine="567"/>
              <w:contextualSpacing/>
              <w:jc w:val="both"/>
              <w:rPr>
                <w:rFonts w:asciiTheme="minorBidi" w:eastAsia="Calibri" w:hAnsiTheme="minorBidi"/>
                <w:sz w:val="24"/>
                <w:szCs w:val="24"/>
                <w:lang w:val="en-US"/>
              </w:rPr>
            </w:pPr>
            <w:r w:rsidRPr="007D2E1F">
              <w:rPr>
                <w:rFonts w:asciiTheme="minorBidi" w:eastAsia="Calibri" w:hAnsiTheme="minorBidi"/>
                <w:sz w:val="24"/>
                <w:szCs w:val="24"/>
                <w:lang w:val="en-US"/>
              </w:rPr>
              <w:t>:</w:t>
            </w:r>
          </w:p>
        </w:tc>
        <w:tc>
          <w:tcPr>
            <w:tcW w:w="4528" w:type="dxa"/>
            <w:shd w:val="clear" w:color="auto" w:fill="FFFFFF"/>
          </w:tcPr>
          <w:p w:rsidR="00CF5204" w:rsidRPr="00761C6E" w:rsidRDefault="00CF5204" w:rsidP="002E3F03">
            <w:pPr>
              <w:pStyle w:val="ListParagraph"/>
              <w:numPr>
                <w:ilvl w:val="0"/>
                <w:numId w:val="38"/>
              </w:numPr>
              <w:spacing w:after="0" w:line="360" w:lineRule="auto"/>
              <w:rPr>
                <w:rFonts w:asciiTheme="minorBidi" w:eastAsia="Calibri" w:hAnsiTheme="minorBidi"/>
                <w:sz w:val="24"/>
                <w:szCs w:val="24"/>
              </w:rPr>
            </w:pPr>
            <w:r w:rsidRPr="00761C6E">
              <w:rPr>
                <w:rFonts w:asciiTheme="minorBidi" w:eastAsia="Calibri" w:hAnsiTheme="minorBidi"/>
                <w:sz w:val="24"/>
                <w:szCs w:val="24"/>
              </w:rPr>
              <w:t xml:space="preserve">Siswa mampu menjelaskan tata cara ibadah haji </w:t>
            </w:r>
          </w:p>
          <w:p w:rsidR="00CF5204" w:rsidRPr="00761C6E" w:rsidRDefault="00CF5204" w:rsidP="002E3F03">
            <w:pPr>
              <w:pStyle w:val="ListParagraph"/>
              <w:numPr>
                <w:ilvl w:val="0"/>
                <w:numId w:val="38"/>
              </w:numPr>
              <w:spacing w:after="0" w:line="360" w:lineRule="auto"/>
              <w:rPr>
                <w:rFonts w:asciiTheme="minorBidi" w:eastAsia="Calibri" w:hAnsiTheme="minorBidi"/>
                <w:sz w:val="24"/>
                <w:szCs w:val="24"/>
              </w:rPr>
            </w:pPr>
            <w:r w:rsidRPr="00761C6E">
              <w:rPr>
                <w:rFonts w:asciiTheme="minorBidi" w:eastAsia="Calibri" w:hAnsiTheme="minorBidi"/>
                <w:sz w:val="24"/>
                <w:szCs w:val="24"/>
              </w:rPr>
              <w:t>Siswa mampu mendemonstrasikan tata cara ibadah haji</w:t>
            </w:r>
          </w:p>
        </w:tc>
      </w:tr>
      <w:tr w:rsidR="00CF5204" w:rsidRPr="007D2E1F" w:rsidTr="00CF5204">
        <w:tc>
          <w:tcPr>
            <w:tcW w:w="2606" w:type="dxa"/>
            <w:shd w:val="clear" w:color="auto" w:fill="FFFFFF"/>
          </w:tcPr>
          <w:p w:rsidR="00CF5204" w:rsidRPr="007D2E1F" w:rsidRDefault="00CF5204" w:rsidP="00761C6E">
            <w:pPr>
              <w:spacing w:after="0" w:line="360" w:lineRule="auto"/>
              <w:ind w:left="567"/>
              <w:contextualSpacing/>
              <w:jc w:val="both"/>
              <w:rPr>
                <w:rFonts w:asciiTheme="minorBidi" w:eastAsia="Calibri" w:hAnsiTheme="minorBidi"/>
                <w:sz w:val="24"/>
                <w:szCs w:val="24"/>
                <w:lang w:val="en-US"/>
              </w:rPr>
            </w:pPr>
            <w:r w:rsidRPr="007D2E1F">
              <w:rPr>
                <w:rFonts w:asciiTheme="minorBidi" w:eastAsia="Calibri" w:hAnsiTheme="minorBidi"/>
                <w:sz w:val="24"/>
                <w:szCs w:val="24"/>
                <w:lang w:val="en-US"/>
              </w:rPr>
              <w:t>Bahan Ajar</w:t>
            </w:r>
          </w:p>
        </w:tc>
        <w:tc>
          <w:tcPr>
            <w:tcW w:w="403" w:type="dxa"/>
            <w:shd w:val="clear" w:color="auto" w:fill="FFFFFF"/>
          </w:tcPr>
          <w:p w:rsidR="00CF5204" w:rsidRPr="007D2E1F" w:rsidRDefault="00CF5204" w:rsidP="00761C6E">
            <w:pPr>
              <w:spacing w:after="0" w:line="360" w:lineRule="auto"/>
              <w:ind w:left="567" w:firstLine="567"/>
              <w:contextualSpacing/>
              <w:jc w:val="both"/>
              <w:rPr>
                <w:rFonts w:asciiTheme="minorBidi" w:eastAsia="Calibri" w:hAnsiTheme="minorBidi"/>
                <w:sz w:val="24"/>
                <w:szCs w:val="24"/>
                <w:lang w:val="en-US"/>
              </w:rPr>
            </w:pPr>
            <w:r w:rsidRPr="007D2E1F">
              <w:rPr>
                <w:rFonts w:asciiTheme="minorBidi" w:eastAsia="Calibri" w:hAnsiTheme="minorBidi"/>
                <w:sz w:val="24"/>
                <w:szCs w:val="24"/>
                <w:lang w:val="en-US"/>
              </w:rPr>
              <w:t>:</w:t>
            </w:r>
          </w:p>
        </w:tc>
        <w:tc>
          <w:tcPr>
            <w:tcW w:w="4528" w:type="dxa"/>
            <w:shd w:val="clear" w:color="auto" w:fill="FFFFFF"/>
          </w:tcPr>
          <w:p w:rsidR="00CF5204" w:rsidRPr="007D2E1F" w:rsidRDefault="00CF5204" w:rsidP="00842EB8">
            <w:pPr>
              <w:spacing w:after="0" w:line="360" w:lineRule="auto"/>
              <w:ind w:left="369"/>
              <w:contextualSpacing/>
              <w:rPr>
                <w:rFonts w:asciiTheme="minorBidi" w:eastAsia="Calibri" w:hAnsiTheme="minorBidi"/>
                <w:sz w:val="24"/>
                <w:szCs w:val="24"/>
              </w:rPr>
            </w:pPr>
            <w:r>
              <w:rPr>
                <w:rFonts w:asciiTheme="minorBidi" w:eastAsia="Calibri" w:hAnsiTheme="minorBidi"/>
                <w:sz w:val="24"/>
                <w:szCs w:val="24"/>
              </w:rPr>
              <w:t>Buku Paket</w:t>
            </w:r>
            <w:r w:rsidR="00842EB8">
              <w:rPr>
                <w:rFonts w:asciiTheme="minorBidi" w:eastAsia="Calibri" w:hAnsiTheme="minorBidi"/>
                <w:sz w:val="24"/>
                <w:szCs w:val="24"/>
              </w:rPr>
              <w:t xml:space="preserve"> </w:t>
            </w:r>
            <w:r w:rsidR="00842EB8">
              <w:rPr>
                <w:rFonts w:asciiTheme="minorBidi" w:hAnsiTheme="minorBidi"/>
                <w:sz w:val="24"/>
                <w:szCs w:val="24"/>
              </w:rPr>
              <w:t>“FIKIH Pendekatan Saintifik Kuikulum 2013”</w:t>
            </w:r>
          </w:p>
        </w:tc>
      </w:tr>
    </w:tbl>
    <w:p w:rsidR="00CF5204" w:rsidRDefault="00CF5204" w:rsidP="00761C6E">
      <w:pPr>
        <w:pStyle w:val="ListParagraph"/>
        <w:spacing w:line="360" w:lineRule="auto"/>
        <w:ind w:left="567" w:firstLine="567"/>
        <w:jc w:val="both"/>
        <w:rPr>
          <w:rFonts w:ascii="Arial" w:hAnsi="Arial" w:cs="Arial"/>
          <w:sz w:val="24"/>
          <w:szCs w:val="24"/>
        </w:rPr>
      </w:pPr>
    </w:p>
    <w:p w:rsidR="00CF5204" w:rsidRDefault="00CF5204" w:rsidP="00761C6E">
      <w:pPr>
        <w:pStyle w:val="ListParagraph"/>
        <w:spacing w:line="360" w:lineRule="auto"/>
        <w:ind w:left="567" w:firstLine="567"/>
        <w:jc w:val="both"/>
        <w:rPr>
          <w:rFonts w:ascii="Arial" w:hAnsi="Arial" w:cs="Arial"/>
          <w:sz w:val="24"/>
          <w:szCs w:val="24"/>
        </w:rPr>
      </w:pPr>
      <w:r>
        <w:rPr>
          <w:rFonts w:ascii="Arial" w:hAnsi="Arial" w:cs="Arial"/>
          <w:sz w:val="24"/>
          <w:szCs w:val="24"/>
        </w:rPr>
        <w:t>Dilihat dari kompetensi di atas, maka materi ibadah haji bagi MI dibatasi kepada ”ketentuan tata cara” haji saja, yang dimaksud dengan “ketentuan tata cara” haji adalah rukun, wajib, dan sunnah haji, yang sering disebut dengan istilah manasik haji.</w:t>
      </w:r>
    </w:p>
    <w:p w:rsidR="00E80D80" w:rsidRDefault="00B02DBE" w:rsidP="001C5B7B">
      <w:pPr>
        <w:pStyle w:val="ListParagraph"/>
        <w:spacing w:line="360" w:lineRule="auto"/>
        <w:ind w:left="567" w:firstLine="567"/>
        <w:jc w:val="both"/>
        <w:rPr>
          <w:rFonts w:ascii="Arial" w:hAnsi="Arial" w:cs="Arial"/>
          <w:sz w:val="24"/>
          <w:szCs w:val="24"/>
        </w:rPr>
      </w:pPr>
      <w:r>
        <w:rPr>
          <w:rFonts w:ascii="Arial" w:hAnsi="Arial" w:cs="Arial"/>
          <w:sz w:val="24"/>
          <w:szCs w:val="24"/>
        </w:rPr>
        <w:t>Dalam proses belajar mengajar yang dilakukan oleh guru fiqh adalah melakukan perencanaan sebelum proses belajar mengajar dimulai, dan s</w:t>
      </w:r>
      <w:r w:rsidR="00186A1D">
        <w:rPr>
          <w:rFonts w:ascii="Arial" w:hAnsi="Arial" w:cs="Arial"/>
          <w:sz w:val="24"/>
          <w:szCs w:val="24"/>
        </w:rPr>
        <w:t xml:space="preserve">elanjutnya pertama-tama guru menjelaskan </w:t>
      </w:r>
      <w:r w:rsidR="00260AC7">
        <w:rPr>
          <w:rFonts w:ascii="Arial" w:hAnsi="Arial" w:cs="Arial"/>
          <w:sz w:val="24"/>
          <w:szCs w:val="24"/>
        </w:rPr>
        <w:t>tentang materi-</w:t>
      </w:r>
      <w:r w:rsidR="00186A1D">
        <w:rPr>
          <w:rFonts w:ascii="Arial" w:hAnsi="Arial" w:cs="Arial"/>
          <w:sz w:val="24"/>
          <w:szCs w:val="24"/>
        </w:rPr>
        <w:t xml:space="preserve">materi tersebut yang mencakup </w:t>
      </w:r>
      <w:r w:rsidR="00E80D80">
        <w:rPr>
          <w:rFonts w:ascii="Arial" w:hAnsi="Arial" w:cs="Arial"/>
          <w:sz w:val="24"/>
          <w:szCs w:val="24"/>
        </w:rPr>
        <w:t xml:space="preserve">rukun, wajib, dan sunnah haji, </w:t>
      </w:r>
      <w:r w:rsidR="00186A1D" w:rsidRPr="00E80D80">
        <w:rPr>
          <w:rFonts w:ascii="Arial" w:hAnsi="Arial" w:cs="Arial"/>
          <w:sz w:val="24"/>
          <w:szCs w:val="24"/>
        </w:rPr>
        <w:t>sebagai berikut:</w:t>
      </w:r>
    </w:p>
    <w:p w:rsidR="001C5B7B" w:rsidRDefault="001C5B7B" w:rsidP="001C5B7B">
      <w:pPr>
        <w:pStyle w:val="ListParagraph"/>
        <w:spacing w:line="360" w:lineRule="auto"/>
        <w:ind w:left="567" w:firstLine="567"/>
        <w:jc w:val="both"/>
        <w:rPr>
          <w:rFonts w:ascii="Arial" w:hAnsi="Arial" w:cs="Arial"/>
          <w:sz w:val="24"/>
          <w:szCs w:val="24"/>
        </w:rPr>
      </w:pPr>
    </w:p>
    <w:p w:rsidR="00186A1D" w:rsidRPr="00E80D80" w:rsidRDefault="00E80D80" w:rsidP="002E3F03">
      <w:pPr>
        <w:pStyle w:val="ListParagraph"/>
        <w:numPr>
          <w:ilvl w:val="0"/>
          <w:numId w:val="49"/>
        </w:numPr>
        <w:spacing w:line="360" w:lineRule="auto"/>
        <w:ind w:left="709" w:hanging="283"/>
        <w:jc w:val="both"/>
        <w:rPr>
          <w:rFonts w:ascii="Arial" w:hAnsi="Arial" w:cs="Arial"/>
          <w:sz w:val="24"/>
          <w:szCs w:val="24"/>
        </w:rPr>
      </w:pPr>
      <w:r>
        <w:rPr>
          <w:rFonts w:ascii="Arial" w:hAnsi="Arial" w:cs="Arial"/>
          <w:sz w:val="24"/>
          <w:szCs w:val="24"/>
        </w:rPr>
        <w:lastRenderedPageBreak/>
        <w:t>Rukun Haji adalah:</w:t>
      </w:r>
    </w:p>
    <w:p w:rsidR="00260AC7" w:rsidRDefault="00260AC7" w:rsidP="002E3F03">
      <w:pPr>
        <w:pStyle w:val="ListParagraph"/>
        <w:numPr>
          <w:ilvl w:val="0"/>
          <w:numId w:val="48"/>
        </w:numPr>
        <w:spacing w:line="360" w:lineRule="auto"/>
        <w:ind w:hanging="294"/>
        <w:jc w:val="both"/>
        <w:rPr>
          <w:rFonts w:ascii="Arial" w:hAnsi="Arial" w:cs="Arial"/>
          <w:sz w:val="24"/>
          <w:szCs w:val="24"/>
        </w:rPr>
      </w:pPr>
      <w:r>
        <w:rPr>
          <w:rFonts w:ascii="Arial" w:hAnsi="Arial" w:cs="Arial"/>
          <w:sz w:val="24"/>
          <w:szCs w:val="24"/>
        </w:rPr>
        <w:t>Ihram</w:t>
      </w:r>
    </w:p>
    <w:p w:rsidR="00260AC7" w:rsidRPr="00761C6E" w:rsidRDefault="00260AC7" w:rsidP="00E80D80">
      <w:pPr>
        <w:spacing w:line="360" w:lineRule="auto"/>
        <w:ind w:left="709"/>
        <w:jc w:val="both"/>
        <w:rPr>
          <w:rFonts w:ascii="Arial" w:hAnsi="Arial" w:cs="Arial"/>
          <w:sz w:val="24"/>
          <w:szCs w:val="24"/>
        </w:rPr>
      </w:pPr>
      <w:r w:rsidRPr="00761C6E">
        <w:rPr>
          <w:rFonts w:ascii="Arial" w:hAnsi="Arial" w:cs="Arial"/>
          <w:sz w:val="24"/>
          <w:szCs w:val="24"/>
        </w:rPr>
        <w:t>Yaitu pernyataan mulai mengerjakan ibadah haji atau umrah dengan memakai pakaian ihram disertai dengan niat haji atau umrah.</w:t>
      </w:r>
    </w:p>
    <w:p w:rsidR="00260AC7" w:rsidRDefault="00260AC7" w:rsidP="002E3F03">
      <w:pPr>
        <w:pStyle w:val="ListParagraph"/>
        <w:numPr>
          <w:ilvl w:val="0"/>
          <w:numId w:val="48"/>
        </w:numPr>
        <w:spacing w:line="360" w:lineRule="auto"/>
        <w:ind w:hanging="294"/>
        <w:jc w:val="both"/>
        <w:rPr>
          <w:rFonts w:ascii="Arial" w:hAnsi="Arial" w:cs="Arial"/>
          <w:sz w:val="24"/>
          <w:szCs w:val="24"/>
        </w:rPr>
      </w:pPr>
      <w:r>
        <w:rPr>
          <w:rFonts w:ascii="Arial" w:hAnsi="Arial" w:cs="Arial"/>
          <w:sz w:val="24"/>
          <w:szCs w:val="24"/>
        </w:rPr>
        <w:t>Wukuf</w:t>
      </w:r>
    </w:p>
    <w:p w:rsidR="00260AC7" w:rsidRPr="00761C6E" w:rsidRDefault="00260AC7" w:rsidP="00E80D80">
      <w:pPr>
        <w:spacing w:line="360" w:lineRule="auto"/>
        <w:ind w:left="709"/>
        <w:jc w:val="both"/>
        <w:rPr>
          <w:rFonts w:ascii="Arial" w:hAnsi="Arial" w:cs="Arial"/>
          <w:sz w:val="24"/>
          <w:szCs w:val="24"/>
        </w:rPr>
      </w:pPr>
      <w:r w:rsidRPr="00761C6E">
        <w:rPr>
          <w:rFonts w:ascii="Arial" w:hAnsi="Arial" w:cs="Arial"/>
          <w:sz w:val="24"/>
          <w:szCs w:val="24"/>
        </w:rPr>
        <w:t>Yaitu hadir dan berdiam diri da padang Arafah, waktu mulai dari tergelincirnya matahari</w:t>
      </w:r>
      <w:r w:rsidR="00F004AD" w:rsidRPr="00761C6E">
        <w:rPr>
          <w:rFonts w:ascii="Arial" w:hAnsi="Arial" w:cs="Arial"/>
          <w:sz w:val="24"/>
          <w:szCs w:val="24"/>
        </w:rPr>
        <w:t xml:space="preserve"> (zhuhur) tanggal 9 Dzulhijjah sampai terpit fajar tanggal 10 Dzulhijjah (bulan haji). Orang yang sedang mengerjakan haji wajib berada di padang Arafah pada waktu tersebut.</w:t>
      </w:r>
    </w:p>
    <w:p w:rsidR="00F004AD" w:rsidRDefault="00F004AD" w:rsidP="002E3F03">
      <w:pPr>
        <w:pStyle w:val="ListParagraph"/>
        <w:numPr>
          <w:ilvl w:val="0"/>
          <w:numId w:val="48"/>
        </w:numPr>
        <w:spacing w:line="360" w:lineRule="auto"/>
        <w:ind w:hanging="294"/>
        <w:jc w:val="both"/>
        <w:rPr>
          <w:rFonts w:ascii="Arial" w:hAnsi="Arial" w:cs="Arial"/>
          <w:sz w:val="24"/>
          <w:szCs w:val="24"/>
        </w:rPr>
      </w:pPr>
      <w:r>
        <w:rPr>
          <w:rFonts w:ascii="Arial" w:hAnsi="Arial" w:cs="Arial"/>
          <w:sz w:val="24"/>
          <w:szCs w:val="24"/>
        </w:rPr>
        <w:t>Thawaf</w:t>
      </w:r>
    </w:p>
    <w:p w:rsidR="00F004AD" w:rsidRPr="00761C6E" w:rsidRDefault="00F004AD" w:rsidP="00E80D80">
      <w:pPr>
        <w:spacing w:line="360" w:lineRule="auto"/>
        <w:ind w:left="709"/>
        <w:jc w:val="both"/>
        <w:rPr>
          <w:rFonts w:ascii="Arial" w:hAnsi="Arial" w:cs="Arial"/>
          <w:sz w:val="24"/>
          <w:szCs w:val="24"/>
        </w:rPr>
      </w:pPr>
      <w:r w:rsidRPr="00761C6E">
        <w:rPr>
          <w:rFonts w:ascii="Arial" w:hAnsi="Arial" w:cs="Arial"/>
          <w:sz w:val="24"/>
          <w:szCs w:val="24"/>
        </w:rPr>
        <w:t>Yaitu berkeliling Ka’bah sebanyak 7 kali.</w:t>
      </w:r>
    </w:p>
    <w:p w:rsidR="00F004AD" w:rsidRDefault="00F004AD" w:rsidP="002E3F03">
      <w:pPr>
        <w:pStyle w:val="ListParagraph"/>
        <w:numPr>
          <w:ilvl w:val="0"/>
          <w:numId w:val="48"/>
        </w:numPr>
        <w:spacing w:line="360" w:lineRule="auto"/>
        <w:ind w:hanging="294"/>
        <w:jc w:val="both"/>
        <w:rPr>
          <w:rFonts w:ascii="Arial" w:hAnsi="Arial" w:cs="Arial"/>
          <w:sz w:val="24"/>
          <w:szCs w:val="24"/>
        </w:rPr>
      </w:pPr>
      <w:r>
        <w:rPr>
          <w:rFonts w:ascii="Arial" w:hAnsi="Arial" w:cs="Arial"/>
          <w:sz w:val="24"/>
          <w:szCs w:val="24"/>
        </w:rPr>
        <w:t>Sa’i</w:t>
      </w:r>
    </w:p>
    <w:p w:rsidR="00F004AD" w:rsidRPr="00761C6E" w:rsidRDefault="00F004AD" w:rsidP="00E80D80">
      <w:pPr>
        <w:spacing w:line="360" w:lineRule="auto"/>
        <w:ind w:left="709"/>
        <w:jc w:val="both"/>
        <w:rPr>
          <w:rFonts w:ascii="Arial" w:hAnsi="Arial" w:cs="Arial"/>
          <w:sz w:val="24"/>
          <w:szCs w:val="24"/>
        </w:rPr>
      </w:pPr>
      <w:r w:rsidRPr="00761C6E">
        <w:rPr>
          <w:rFonts w:ascii="Arial" w:hAnsi="Arial" w:cs="Arial"/>
          <w:sz w:val="24"/>
          <w:szCs w:val="24"/>
        </w:rPr>
        <w:t>Yaitu berlari-lari kecil antara bukit Shafa dan Marwah sebanyak 7 kali.</w:t>
      </w:r>
    </w:p>
    <w:p w:rsidR="00F004AD" w:rsidRDefault="00F004AD" w:rsidP="002E3F03">
      <w:pPr>
        <w:pStyle w:val="ListParagraph"/>
        <w:numPr>
          <w:ilvl w:val="0"/>
          <w:numId w:val="48"/>
        </w:numPr>
        <w:spacing w:line="360" w:lineRule="auto"/>
        <w:ind w:hanging="294"/>
        <w:jc w:val="both"/>
        <w:rPr>
          <w:rFonts w:ascii="Arial" w:hAnsi="Arial" w:cs="Arial"/>
          <w:sz w:val="24"/>
          <w:szCs w:val="24"/>
        </w:rPr>
      </w:pPr>
      <w:r>
        <w:rPr>
          <w:rFonts w:ascii="Arial" w:hAnsi="Arial" w:cs="Arial"/>
          <w:sz w:val="24"/>
          <w:szCs w:val="24"/>
        </w:rPr>
        <w:t>Tahallul (bercukur)</w:t>
      </w:r>
    </w:p>
    <w:p w:rsidR="00F004AD" w:rsidRPr="00761C6E" w:rsidRDefault="00F004AD" w:rsidP="00E80D80">
      <w:pPr>
        <w:spacing w:line="360" w:lineRule="auto"/>
        <w:ind w:left="709"/>
        <w:jc w:val="both"/>
        <w:rPr>
          <w:rFonts w:ascii="Arial" w:hAnsi="Arial" w:cs="Arial"/>
          <w:sz w:val="24"/>
          <w:szCs w:val="24"/>
        </w:rPr>
      </w:pPr>
      <w:r w:rsidRPr="00761C6E">
        <w:rPr>
          <w:rFonts w:ascii="Arial" w:hAnsi="Arial" w:cs="Arial"/>
          <w:sz w:val="24"/>
          <w:szCs w:val="24"/>
        </w:rPr>
        <w:t>Yaitu menggunting rambut sedikitnya 3 helai.</w:t>
      </w:r>
    </w:p>
    <w:p w:rsidR="008A5A2E" w:rsidRDefault="008A5A2E" w:rsidP="002E3F03">
      <w:pPr>
        <w:pStyle w:val="ListParagraph"/>
        <w:numPr>
          <w:ilvl w:val="0"/>
          <w:numId w:val="48"/>
        </w:numPr>
        <w:spacing w:line="360" w:lineRule="auto"/>
        <w:ind w:hanging="294"/>
        <w:jc w:val="both"/>
        <w:rPr>
          <w:rFonts w:ascii="Arial" w:hAnsi="Arial" w:cs="Arial"/>
          <w:sz w:val="24"/>
          <w:szCs w:val="24"/>
        </w:rPr>
      </w:pPr>
      <w:r>
        <w:rPr>
          <w:rFonts w:ascii="Arial" w:hAnsi="Arial" w:cs="Arial"/>
          <w:sz w:val="24"/>
          <w:szCs w:val="24"/>
        </w:rPr>
        <w:t>Mengurutkan rukun dalam arti antara rukun yang satu dengan yang lainnya mesti dikerjakan secara berurutan.</w:t>
      </w:r>
    </w:p>
    <w:p w:rsidR="00F004AD" w:rsidRDefault="00F004AD" w:rsidP="003631DA">
      <w:pPr>
        <w:pStyle w:val="ListParagraph"/>
        <w:spacing w:line="360" w:lineRule="auto"/>
        <w:ind w:left="1211"/>
        <w:jc w:val="both"/>
        <w:rPr>
          <w:rFonts w:ascii="Arial" w:hAnsi="Arial" w:cs="Arial"/>
          <w:sz w:val="24"/>
          <w:szCs w:val="24"/>
        </w:rPr>
      </w:pPr>
    </w:p>
    <w:p w:rsidR="00E80D80" w:rsidRPr="00E80D80" w:rsidRDefault="00E80D80" w:rsidP="002E3F03">
      <w:pPr>
        <w:pStyle w:val="ListParagraph"/>
        <w:numPr>
          <w:ilvl w:val="0"/>
          <w:numId w:val="49"/>
        </w:numPr>
        <w:spacing w:line="360" w:lineRule="auto"/>
        <w:ind w:left="709" w:hanging="283"/>
        <w:jc w:val="both"/>
        <w:rPr>
          <w:rFonts w:ascii="Arial" w:hAnsi="Arial" w:cs="Arial"/>
          <w:sz w:val="24"/>
          <w:szCs w:val="24"/>
        </w:rPr>
      </w:pPr>
      <w:r>
        <w:rPr>
          <w:rFonts w:ascii="Arial" w:hAnsi="Arial" w:cs="Arial"/>
          <w:sz w:val="24"/>
          <w:szCs w:val="24"/>
        </w:rPr>
        <w:t>Wajib H</w:t>
      </w:r>
      <w:r w:rsidR="00F004AD" w:rsidRPr="00E80D80">
        <w:rPr>
          <w:rFonts w:ascii="Arial" w:hAnsi="Arial" w:cs="Arial"/>
          <w:sz w:val="24"/>
          <w:szCs w:val="24"/>
        </w:rPr>
        <w:t>aji</w:t>
      </w:r>
    </w:p>
    <w:p w:rsidR="008A5A2E" w:rsidRDefault="008A5A2E" w:rsidP="003631DA">
      <w:pPr>
        <w:pStyle w:val="ListParagraph"/>
        <w:spacing w:line="360" w:lineRule="auto"/>
        <w:ind w:left="851" w:firstLine="567"/>
        <w:jc w:val="both"/>
        <w:rPr>
          <w:rFonts w:ascii="Arial" w:hAnsi="Arial" w:cs="Arial"/>
          <w:sz w:val="24"/>
          <w:szCs w:val="24"/>
        </w:rPr>
      </w:pPr>
      <w:r>
        <w:rPr>
          <w:rFonts w:ascii="Arial" w:hAnsi="Arial" w:cs="Arial"/>
          <w:sz w:val="24"/>
          <w:szCs w:val="24"/>
        </w:rPr>
        <w:t>Adalah rangkaian kegiatan yang harus dilakukan dalam ibadah haji sebagai pelangkap rukun haji, jika salah satu wajib haji ini</w:t>
      </w:r>
      <w:r w:rsidR="00C658D3">
        <w:rPr>
          <w:rFonts w:ascii="Arial" w:hAnsi="Arial" w:cs="Arial"/>
          <w:sz w:val="24"/>
          <w:szCs w:val="24"/>
        </w:rPr>
        <w:t xml:space="preserve"> ditinggalkan maka hajinya tetap sah namun harus membayar dam (denda). Yang termasuk wajib haji adalah:</w:t>
      </w:r>
    </w:p>
    <w:p w:rsidR="00C658D3" w:rsidRDefault="00C658D3" w:rsidP="002E3F03">
      <w:pPr>
        <w:pStyle w:val="ListParagraph"/>
        <w:numPr>
          <w:ilvl w:val="0"/>
          <w:numId w:val="50"/>
        </w:numPr>
        <w:spacing w:line="360" w:lineRule="auto"/>
        <w:ind w:left="1418" w:hanging="284"/>
        <w:jc w:val="both"/>
        <w:rPr>
          <w:rFonts w:ascii="Arial" w:hAnsi="Arial" w:cs="Arial"/>
          <w:sz w:val="24"/>
          <w:szCs w:val="24"/>
        </w:rPr>
      </w:pPr>
      <w:r>
        <w:rPr>
          <w:rFonts w:ascii="Arial" w:hAnsi="Arial" w:cs="Arial"/>
          <w:sz w:val="24"/>
          <w:szCs w:val="24"/>
        </w:rPr>
        <w:lastRenderedPageBreak/>
        <w:t>Ihram atau Miqat (dari batas-batas taempa dan waktu tertentu)</w:t>
      </w:r>
    </w:p>
    <w:p w:rsidR="00C658D3" w:rsidRDefault="00C658D3" w:rsidP="002E3F03">
      <w:pPr>
        <w:pStyle w:val="ListParagraph"/>
        <w:numPr>
          <w:ilvl w:val="0"/>
          <w:numId w:val="50"/>
        </w:numPr>
        <w:spacing w:line="360" w:lineRule="auto"/>
        <w:ind w:left="1418" w:hanging="284"/>
        <w:jc w:val="both"/>
        <w:rPr>
          <w:rFonts w:ascii="Arial" w:hAnsi="Arial" w:cs="Arial"/>
          <w:sz w:val="24"/>
          <w:szCs w:val="24"/>
        </w:rPr>
      </w:pPr>
      <w:r>
        <w:rPr>
          <w:rFonts w:ascii="Arial" w:hAnsi="Arial" w:cs="Arial"/>
          <w:sz w:val="24"/>
          <w:szCs w:val="24"/>
        </w:rPr>
        <w:t>Mabit (bermalam) di Muzdalifah, waktu setelah setengah malam pada tanggal 10 Dzulhijah</w:t>
      </w:r>
    </w:p>
    <w:p w:rsidR="00C658D3" w:rsidRDefault="00C658D3" w:rsidP="002E3F03">
      <w:pPr>
        <w:pStyle w:val="ListParagraph"/>
        <w:numPr>
          <w:ilvl w:val="0"/>
          <w:numId w:val="50"/>
        </w:numPr>
        <w:spacing w:line="360" w:lineRule="auto"/>
        <w:ind w:left="1418" w:hanging="284"/>
        <w:jc w:val="both"/>
        <w:rPr>
          <w:rFonts w:ascii="Arial" w:hAnsi="Arial" w:cs="Arial"/>
          <w:sz w:val="24"/>
          <w:szCs w:val="24"/>
        </w:rPr>
      </w:pPr>
      <w:r>
        <w:rPr>
          <w:rFonts w:ascii="Arial" w:hAnsi="Arial" w:cs="Arial"/>
          <w:sz w:val="24"/>
          <w:szCs w:val="24"/>
        </w:rPr>
        <w:t>Melempar Jumrah Aqabah pada tanggal 10 Dzulhijjah dan melontar tiga jumrah (Ula, Wustha dan Aqabah) pada hari Tasyriq (tanggal 11, 12 dan 13 Dzulhijjah)</w:t>
      </w:r>
    </w:p>
    <w:p w:rsidR="00C658D3" w:rsidRDefault="00C658D3" w:rsidP="002E3F03">
      <w:pPr>
        <w:pStyle w:val="ListParagraph"/>
        <w:numPr>
          <w:ilvl w:val="0"/>
          <w:numId w:val="50"/>
        </w:numPr>
        <w:spacing w:line="360" w:lineRule="auto"/>
        <w:ind w:left="1418" w:hanging="284"/>
        <w:jc w:val="both"/>
        <w:rPr>
          <w:rFonts w:ascii="Arial" w:hAnsi="Arial" w:cs="Arial"/>
          <w:sz w:val="24"/>
          <w:szCs w:val="24"/>
        </w:rPr>
      </w:pPr>
      <w:r>
        <w:rPr>
          <w:rFonts w:ascii="Arial" w:hAnsi="Arial" w:cs="Arial"/>
          <w:sz w:val="24"/>
          <w:szCs w:val="24"/>
        </w:rPr>
        <w:t>Mabit (bermalah) di Mina selama dua atau tiga malam pada hari Tasyriq</w:t>
      </w:r>
    </w:p>
    <w:p w:rsidR="00C658D3" w:rsidRDefault="00C658D3" w:rsidP="002E3F03">
      <w:pPr>
        <w:pStyle w:val="ListParagraph"/>
        <w:numPr>
          <w:ilvl w:val="0"/>
          <w:numId w:val="50"/>
        </w:numPr>
        <w:spacing w:line="360" w:lineRule="auto"/>
        <w:ind w:left="1418" w:hanging="284"/>
        <w:jc w:val="both"/>
        <w:rPr>
          <w:rFonts w:ascii="Arial" w:hAnsi="Arial" w:cs="Arial"/>
          <w:sz w:val="24"/>
          <w:szCs w:val="24"/>
        </w:rPr>
      </w:pPr>
      <w:r>
        <w:rPr>
          <w:rFonts w:ascii="Arial" w:hAnsi="Arial" w:cs="Arial"/>
          <w:sz w:val="24"/>
          <w:szCs w:val="24"/>
        </w:rPr>
        <w:t>Thawaf wada’ (thawaf perpisahan) sewaktu akan meninggalkan kota makkah</w:t>
      </w:r>
    </w:p>
    <w:p w:rsidR="00C658D3" w:rsidRDefault="00C658D3" w:rsidP="002E3F03">
      <w:pPr>
        <w:pStyle w:val="ListParagraph"/>
        <w:numPr>
          <w:ilvl w:val="0"/>
          <w:numId w:val="50"/>
        </w:numPr>
        <w:spacing w:line="360" w:lineRule="auto"/>
        <w:ind w:left="1418" w:hanging="284"/>
        <w:jc w:val="both"/>
        <w:rPr>
          <w:rFonts w:ascii="Arial" w:hAnsi="Arial" w:cs="Arial"/>
          <w:sz w:val="24"/>
          <w:szCs w:val="24"/>
        </w:rPr>
      </w:pPr>
      <w:r>
        <w:rPr>
          <w:rFonts w:ascii="Arial" w:hAnsi="Arial" w:cs="Arial"/>
          <w:sz w:val="24"/>
          <w:szCs w:val="24"/>
        </w:rPr>
        <w:t>Menjauhkan diri dari yang diharamkan atau dilarang karena ihram</w:t>
      </w:r>
    </w:p>
    <w:p w:rsidR="00E80D80" w:rsidRDefault="00E80D80" w:rsidP="00E80D80">
      <w:pPr>
        <w:pStyle w:val="ListParagraph"/>
        <w:spacing w:line="360" w:lineRule="auto"/>
        <w:ind w:left="1418"/>
        <w:jc w:val="both"/>
        <w:rPr>
          <w:rFonts w:ascii="Arial" w:hAnsi="Arial" w:cs="Arial"/>
          <w:sz w:val="24"/>
          <w:szCs w:val="24"/>
        </w:rPr>
      </w:pPr>
    </w:p>
    <w:p w:rsidR="00C658D3" w:rsidRPr="00E80D80" w:rsidRDefault="00C658D3" w:rsidP="002E3F03">
      <w:pPr>
        <w:pStyle w:val="ListParagraph"/>
        <w:numPr>
          <w:ilvl w:val="0"/>
          <w:numId w:val="49"/>
        </w:numPr>
        <w:spacing w:line="360" w:lineRule="auto"/>
        <w:ind w:left="1134" w:hanging="283"/>
        <w:jc w:val="both"/>
        <w:rPr>
          <w:rFonts w:ascii="Arial" w:hAnsi="Arial" w:cs="Arial"/>
          <w:sz w:val="24"/>
          <w:szCs w:val="24"/>
        </w:rPr>
      </w:pPr>
      <w:r w:rsidRPr="00E80D80">
        <w:rPr>
          <w:rFonts w:ascii="Arial" w:hAnsi="Arial" w:cs="Arial"/>
          <w:sz w:val="24"/>
          <w:szCs w:val="24"/>
        </w:rPr>
        <w:t>Sunnah Haji</w:t>
      </w:r>
    </w:p>
    <w:p w:rsidR="00485C35" w:rsidRDefault="000A2CB4" w:rsidP="00485C35">
      <w:pPr>
        <w:spacing w:line="360" w:lineRule="auto"/>
        <w:ind w:left="851" w:firstLine="567"/>
        <w:jc w:val="both"/>
        <w:rPr>
          <w:rFonts w:ascii="Arial" w:hAnsi="Arial" w:cs="Arial"/>
          <w:sz w:val="24"/>
          <w:szCs w:val="24"/>
        </w:rPr>
      </w:pPr>
      <w:r>
        <w:rPr>
          <w:rFonts w:ascii="Arial" w:hAnsi="Arial" w:cs="Arial"/>
          <w:sz w:val="24"/>
          <w:szCs w:val="24"/>
        </w:rPr>
        <w:t>Sunnah menurut Imam Syafi’i adalah semua pekerjaan yang diperintahkan oleh Allah tetapi tidak bersifat jazim (tegas), diberi pahala bagi orang yang melaksanakannya serta tidak disiksa orang yang meninggalkannya.</w:t>
      </w:r>
    </w:p>
    <w:p w:rsidR="00485C35" w:rsidRDefault="000A2CB4" w:rsidP="00B02DBE">
      <w:pPr>
        <w:spacing w:line="360" w:lineRule="auto"/>
        <w:ind w:left="851" w:firstLine="567"/>
        <w:jc w:val="both"/>
        <w:rPr>
          <w:rFonts w:ascii="Arial" w:hAnsi="Arial" w:cs="Arial"/>
          <w:sz w:val="24"/>
          <w:szCs w:val="24"/>
        </w:rPr>
      </w:pPr>
      <w:r>
        <w:rPr>
          <w:rFonts w:ascii="Arial" w:hAnsi="Arial" w:cs="Arial"/>
          <w:sz w:val="24"/>
          <w:szCs w:val="24"/>
        </w:rPr>
        <w:t xml:space="preserve">Setelah guru menjelaskan materi tentang ibadah haji, </w:t>
      </w:r>
      <w:r w:rsidR="000503BB">
        <w:rPr>
          <w:rFonts w:ascii="Arial" w:hAnsi="Arial" w:cs="Arial"/>
          <w:sz w:val="24"/>
          <w:szCs w:val="24"/>
        </w:rPr>
        <w:t>selanjutnya</w:t>
      </w:r>
      <w:r>
        <w:rPr>
          <w:rFonts w:ascii="Arial" w:hAnsi="Arial" w:cs="Arial"/>
          <w:sz w:val="24"/>
          <w:szCs w:val="24"/>
        </w:rPr>
        <w:t xml:space="preserve"> </w:t>
      </w:r>
      <w:r w:rsidR="00B02DBE">
        <w:rPr>
          <w:rFonts w:ascii="Arial" w:hAnsi="Arial" w:cs="Arial"/>
          <w:sz w:val="24"/>
          <w:szCs w:val="24"/>
        </w:rPr>
        <w:t xml:space="preserve">yang dilakukan oleh </w:t>
      </w:r>
      <w:r>
        <w:rPr>
          <w:rFonts w:ascii="Arial" w:hAnsi="Arial" w:cs="Arial"/>
          <w:sz w:val="24"/>
          <w:szCs w:val="24"/>
        </w:rPr>
        <w:t xml:space="preserve">guru </w:t>
      </w:r>
      <w:r w:rsidR="00B02DBE">
        <w:rPr>
          <w:rFonts w:ascii="Arial" w:hAnsi="Arial" w:cs="Arial"/>
          <w:sz w:val="24"/>
          <w:szCs w:val="24"/>
        </w:rPr>
        <w:t xml:space="preserve">fiqh tersebut </w:t>
      </w:r>
      <w:r>
        <w:rPr>
          <w:rFonts w:ascii="Arial" w:hAnsi="Arial" w:cs="Arial"/>
          <w:sz w:val="24"/>
          <w:szCs w:val="24"/>
        </w:rPr>
        <w:t>me</w:t>
      </w:r>
      <w:r w:rsidR="000503BB">
        <w:rPr>
          <w:rFonts w:ascii="Arial" w:hAnsi="Arial" w:cs="Arial"/>
          <w:sz w:val="24"/>
          <w:szCs w:val="24"/>
        </w:rPr>
        <w:t>nayangkan</w:t>
      </w:r>
      <w:r>
        <w:rPr>
          <w:rFonts w:ascii="Arial" w:hAnsi="Arial" w:cs="Arial"/>
          <w:sz w:val="24"/>
          <w:szCs w:val="24"/>
        </w:rPr>
        <w:t xml:space="preserve"> video tentang ibadah haji</w:t>
      </w:r>
      <w:r w:rsidR="000503BB">
        <w:rPr>
          <w:rFonts w:ascii="Arial" w:hAnsi="Arial" w:cs="Arial"/>
          <w:sz w:val="24"/>
          <w:szCs w:val="24"/>
        </w:rPr>
        <w:t xml:space="preserve">. </w:t>
      </w:r>
      <w:r w:rsidR="00B02DBE">
        <w:rPr>
          <w:rFonts w:ascii="Arial" w:hAnsi="Arial" w:cs="Arial"/>
          <w:sz w:val="24"/>
          <w:szCs w:val="24"/>
        </w:rPr>
        <w:t xml:space="preserve">Namun, seringkali dalam siswa menonton video tersebut merupakan kegiatan yang pasif atau monoton. </w:t>
      </w:r>
      <w:r w:rsidR="000503BB">
        <w:rPr>
          <w:rFonts w:ascii="Arial" w:hAnsi="Arial" w:cs="Arial"/>
          <w:sz w:val="24"/>
          <w:szCs w:val="24"/>
        </w:rPr>
        <w:t xml:space="preserve">Dan siswa-siswa </w:t>
      </w:r>
      <w:r w:rsidR="00B02DBE">
        <w:rPr>
          <w:rFonts w:ascii="Arial" w:hAnsi="Arial" w:cs="Arial"/>
          <w:sz w:val="24"/>
          <w:szCs w:val="24"/>
        </w:rPr>
        <w:t xml:space="preserve">hanya </w:t>
      </w:r>
      <w:r w:rsidR="000503BB">
        <w:rPr>
          <w:rFonts w:ascii="Arial" w:hAnsi="Arial" w:cs="Arial"/>
          <w:sz w:val="24"/>
          <w:szCs w:val="24"/>
        </w:rPr>
        <w:t xml:space="preserve">duduk di kursi sambil mengamati tayangan yang sedang di putar. Dan siswa </w:t>
      </w:r>
      <w:r w:rsidR="00B02DBE">
        <w:rPr>
          <w:rFonts w:ascii="Arial" w:hAnsi="Arial" w:cs="Arial"/>
          <w:sz w:val="24"/>
          <w:szCs w:val="24"/>
        </w:rPr>
        <w:t xml:space="preserve">di mintai </w:t>
      </w:r>
      <w:r w:rsidR="000503BB">
        <w:rPr>
          <w:rFonts w:ascii="Arial" w:hAnsi="Arial" w:cs="Arial"/>
          <w:sz w:val="24"/>
          <w:szCs w:val="24"/>
        </w:rPr>
        <w:t>mencatat tata cara haji, waktu pelaksanaanya dan tempat pelaksanaannya</w:t>
      </w:r>
      <w:r w:rsidR="003631DA">
        <w:rPr>
          <w:rFonts w:ascii="Arial" w:hAnsi="Arial" w:cs="Arial"/>
          <w:sz w:val="24"/>
          <w:szCs w:val="24"/>
        </w:rPr>
        <w:t>.</w:t>
      </w:r>
    </w:p>
    <w:p w:rsidR="00A43279" w:rsidRDefault="003631DA" w:rsidP="00485C35">
      <w:pPr>
        <w:spacing w:line="360" w:lineRule="auto"/>
        <w:ind w:left="851" w:firstLine="567"/>
        <w:jc w:val="both"/>
        <w:rPr>
          <w:rFonts w:ascii="Arial" w:hAnsi="Arial" w:cs="Arial"/>
          <w:sz w:val="24"/>
          <w:szCs w:val="24"/>
        </w:rPr>
      </w:pPr>
      <w:r>
        <w:rPr>
          <w:rFonts w:ascii="Arial" w:hAnsi="Arial" w:cs="Arial"/>
          <w:sz w:val="24"/>
          <w:szCs w:val="24"/>
        </w:rPr>
        <w:t xml:space="preserve">Selanjutnya setelah siswa selesai mengamati video tersebut, siswa-siswa di diminta untuk menghafalkan tata cara haji, waktu </w:t>
      </w:r>
      <w:r>
        <w:rPr>
          <w:rFonts w:ascii="Arial" w:hAnsi="Arial" w:cs="Arial"/>
          <w:sz w:val="24"/>
          <w:szCs w:val="24"/>
        </w:rPr>
        <w:lastRenderedPageBreak/>
        <w:t xml:space="preserve">pelaksanaannya dan tempat pelaksanaannya. </w:t>
      </w:r>
      <w:r w:rsidR="00A43279">
        <w:rPr>
          <w:rFonts w:ascii="Arial" w:hAnsi="Arial" w:cs="Arial"/>
          <w:sz w:val="24"/>
          <w:szCs w:val="24"/>
        </w:rPr>
        <w:t>Dan selanjutnya guru melakukan simulasi.</w:t>
      </w:r>
    </w:p>
    <w:p w:rsidR="00A43279" w:rsidRDefault="00A43279" w:rsidP="000D0120">
      <w:pPr>
        <w:spacing w:line="360" w:lineRule="auto"/>
        <w:ind w:left="851" w:firstLine="567"/>
        <w:jc w:val="both"/>
        <w:rPr>
          <w:rFonts w:ascii="Arial" w:hAnsi="Arial" w:cs="Arial"/>
          <w:sz w:val="24"/>
          <w:szCs w:val="24"/>
        </w:rPr>
      </w:pPr>
      <w:r>
        <w:rPr>
          <w:rFonts w:ascii="Arial" w:hAnsi="Arial" w:cs="Arial"/>
          <w:sz w:val="24"/>
          <w:szCs w:val="24"/>
        </w:rPr>
        <w:t>Metode simulasi yaitu metode yang memperagakan sesuatu dalam bentuk tiruan yang mirip dengan keadaan sesungguhnya.</w:t>
      </w:r>
      <w:r w:rsidR="000D0120">
        <w:rPr>
          <w:rFonts w:ascii="Arial" w:hAnsi="Arial" w:cs="Arial"/>
          <w:sz w:val="24"/>
          <w:szCs w:val="24"/>
        </w:rPr>
        <w:t xml:space="preserve"> Sebelum simulasi dimulai, terlebih dahulu guru menyiapkan miniatur ka’bah dihalaman sekolah dan guru menyiapkan settingan untuk simulasi manasik haji. </w:t>
      </w:r>
      <w:r>
        <w:rPr>
          <w:rFonts w:ascii="Arial" w:hAnsi="Arial" w:cs="Arial"/>
          <w:sz w:val="24"/>
          <w:szCs w:val="24"/>
        </w:rPr>
        <w:t>Berikut langkah-langkah yang dilakuk</w:t>
      </w:r>
      <w:r w:rsidR="000D0120">
        <w:rPr>
          <w:rFonts w:ascii="Arial" w:hAnsi="Arial" w:cs="Arial"/>
          <w:sz w:val="24"/>
          <w:szCs w:val="24"/>
        </w:rPr>
        <w:t>an oleh guru fiqh dalam metode s</w:t>
      </w:r>
      <w:r>
        <w:rPr>
          <w:rFonts w:ascii="Arial" w:hAnsi="Arial" w:cs="Arial"/>
          <w:sz w:val="24"/>
          <w:szCs w:val="24"/>
        </w:rPr>
        <w:t>imulasi manasik haji, sebagai berikut:</w:t>
      </w:r>
    </w:p>
    <w:p w:rsidR="00A43279" w:rsidRDefault="00A43279"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Guru menyusun skenario yang akan ditampilkan</w:t>
      </w:r>
    </w:p>
    <w:p w:rsidR="00A43279" w:rsidRDefault="00A43279"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Menunjuk beberapa siswa untuk mempelajari skenario dalam beberapa hari sebelum KBM</w:t>
      </w:r>
    </w:p>
    <w:p w:rsidR="00A43279" w:rsidRDefault="00A43279"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Guru membentuk kelompok siswa yang beranggotakan 5</w:t>
      </w:r>
    </w:p>
    <w:p w:rsidR="000D0120" w:rsidRDefault="000D0120"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Guru menjelaskan kompetensi yang akan dicapai</w:t>
      </w:r>
    </w:p>
    <w:p w:rsidR="00A43279" w:rsidRDefault="00A43279"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Memanggil siswa yang sudah ditunjuk untuk melakonkan skenario yang sudah dipersiapkan</w:t>
      </w:r>
    </w:p>
    <w:p w:rsidR="00A43279" w:rsidRDefault="00A43279"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Masing-masing siswa berada di kelompoknya sambil mengamati skenario yang sudah dipersiapkan</w:t>
      </w:r>
    </w:p>
    <w:p w:rsidR="00A43279" w:rsidRDefault="00A43279"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Setelah selesai ditampilkan, masing-masing siswa diberi lembar kerja untuk membahas penampilan masing-masing kelompok</w:t>
      </w:r>
    </w:p>
    <w:p w:rsidR="00A43279" w:rsidRDefault="00A43279"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Masing-masing kelompok menyampaikan hasil kesimpulannya</w:t>
      </w:r>
    </w:p>
    <w:p w:rsidR="00E80D80" w:rsidRDefault="000D0120" w:rsidP="002E3F03">
      <w:pPr>
        <w:pStyle w:val="ListParagraph"/>
        <w:numPr>
          <w:ilvl w:val="0"/>
          <w:numId w:val="46"/>
        </w:numPr>
        <w:spacing w:line="360" w:lineRule="auto"/>
        <w:ind w:left="1276" w:hanging="283"/>
        <w:jc w:val="both"/>
        <w:rPr>
          <w:rFonts w:ascii="Arial" w:hAnsi="Arial" w:cs="Arial"/>
          <w:sz w:val="24"/>
          <w:szCs w:val="24"/>
        </w:rPr>
      </w:pPr>
      <w:r>
        <w:rPr>
          <w:rFonts w:ascii="Arial" w:hAnsi="Arial" w:cs="Arial"/>
          <w:sz w:val="24"/>
          <w:szCs w:val="24"/>
        </w:rPr>
        <w:t>Guru memberikan kesimpulan secara umum</w:t>
      </w:r>
    </w:p>
    <w:p w:rsidR="00E80D80" w:rsidRDefault="000D0120" w:rsidP="002E3F03">
      <w:pPr>
        <w:pStyle w:val="ListParagraph"/>
        <w:numPr>
          <w:ilvl w:val="0"/>
          <w:numId w:val="46"/>
        </w:numPr>
        <w:spacing w:line="360" w:lineRule="auto"/>
        <w:ind w:left="1276" w:hanging="425"/>
        <w:jc w:val="both"/>
        <w:rPr>
          <w:rFonts w:ascii="Arial" w:hAnsi="Arial" w:cs="Arial"/>
          <w:sz w:val="24"/>
          <w:szCs w:val="24"/>
        </w:rPr>
      </w:pPr>
      <w:r w:rsidRPr="00E80D80">
        <w:rPr>
          <w:rFonts w:ascii="Arial" w:hAnsi="Arial" w:cs="Arial"/>
          <w:sz w:val="24"/>
          <w:szCs w:val="24"/>
        </w:rPr>
        <w:t xml:space="preserve">Evaluasi </w:t>
      </w:r>
    </w:p>
    <w:p w:rsidR="00E80D80" w:rsidRDefault="00E80D80" w:rsidP="00E80D80">
      <w:pPr>
        <w:pStyle w:val="ListParagraph"/>
        <w:spacing w:line="360" w:lineRule="auto"/>
        <w:ind w:left="1276"/>
        <w:jc w:val="both"/>
        <w:rPr>
          <w:rFonts w:ascii="Arial" w:hAnsi="Arial" w:cs="Arial"/>
          <w:sz w:val="24"/>
          <w:szCs w:val="24"/>
        </w:rPr>
      </w:pPr>
    </w:p>
    <w:p w:rsidR="005C6F57" w:rsidRDefault="005C6F57" w:rsidP="00E80D80">
      <w:pPr>
        <w:pStyle w:val="ListParagraph"/>
        <w:spacing w:line="360" w:lineRule="auto"/>
        <w:ind w:left="1276"/>
        <w:jc w:val="both"/>
        <w:rPr>
          <w:rFonts w:ascii="Arial" w:hAnsi="Arial" w:cs="Arial"/>
          <w:sz w:val="24"/>
          <w:szCs w:val="24"/>
        </w:rPr>
      </w:pPr>
    </w:p>
    <w:p w:rsidR="005C6F57" w:rsidRDefault="005C6F57" w:rsidP="00E80D80">
      <w:pPr>
        <w:pStyle w:val="ListParagraph"/>
        <w:spacing w:line="360" w:lineRule="auto"/>
        <w:ind w:left="1276"/>
        <w:jc w:val="both"/>
        <w:rPr>
          <w:rFonts w:ascii="Arial" w:hAnsi="Arial" w:cs="Arial"/>
          <w:sz w:val="24"/>
          <w:szCs w:val="24"/>
        </w:rPr>
      </w:pPr>
    </w:p>
    <w:p w:rsidR="005C6F57" w:rsidRDefault="005C6F57" w:rsidP="00E80D80">
      <w:pPr>
        <w:pStyle w:val="ListParagraph"/>
        <w:spacing w:line="360" w:lineRule="auto"/>
        <w:ind w:left="1276"/>
        <w:jc w:val="both"/>
        <w:rPr>
          <w:rFonts w:ascii="Arial" w:hAnsi="Arial" w:cs="Arial"/>
          <w:sz w:val="24"/>
          <w:szCs w:val="24"/>
        </w:rPr>
      </w:pPr>
    </w:p>
    <w:p w:rsidR="005C6F57" w:rsidRDefault="005C6F57" w:rsidP="00E80D80">
      <w:pPr>
        <w:pStyle w:val="ListParagraph"/>
        <w:spacing w:line="360" w:lineRule="auto"/>
        <w:ind w:left="1276"/>
        <w:jc w:val="both"/>
        <w:rPr>
          <w:rFonts w:ascii="Arial" w:hAnsi="Arial" w:cs="Arial"/>
          <w:sz w:val="24"/>
          <w:szCs w:val="24"/>
        </w:rPr>
      </w:pPr>
    </w:p>
    <w:p w:rsidR="005C6F57" w:rsidRPr="00E80D80" w:rsidRDefault="005C6F57" w:rsidP="00E80D80">
      <w:pPr>
        <w:pStyle w:val="ListParagraph"/>
        <w:spacing w:line="360" w:lineRule="auto"/>
        <w:ind w:left="1276"/>
        <w:jc w:val="both"/>
        <w:rPr>
          <w:rFonts w:ascii="Arial" w:hAnsi="Arial" w:cs="Arial"/>
          <w:sz w:val="24"/>
          <w:szCs w:val="24"/>
        </w:rPr>
      </w:pPr>
    </w:p>
    <w:p w:rsidR="00757CFB" w:rsidRDefault="005C6F57" w:rsidP="002E3F03">
      <w:pPr>
        <w:pStyle w:val="ListParagraph"/>
        <w:numPr>
          <w:ilvl w:val="0"/>
          <w:numId w:val="19"/>
        </w:numPr>
        <w:ind w:left="284" w:hanging="284"/>
        <w:rPr>
          <w:rFonts w:asciiTheme="minorBidi" w:hAnsiTheme="minorBidi"/>
          <w:b/>
          <w:bCs/>
          <w:sz w:val="24"/>
          <w:szCs w:val="24"/>
        </w:rPr>
      </w:pPr>
      <w:r>
        <w:rPr>
          <w:rFonts w:asciiTheme="minorBidi" w:hAnsiTheme="minorBidi"/>
          <w:b/>
          <w:bCs/>
          <w:sz w:val="24"/>
          <w:szCs w:val="24"/>
        </w:rPr>
        <w:lastRenderedPageBreak/>
        <w:t>Pembahasan</w:t>
      </w:r>
    </w:p>
    <w:p w:rsidR="00757CFB" w:rsidRPr="00757CFB" w:rsidRDefault="00757CFB" w:rsidP="00757CFB">
      <w:pPr>
        <w:pStyle w:val="ListParagraph"/>
        <w:ind w:left="284"/>
        <w:rPr>
          <w:rFonts w:asciiTheme="minorBidi" w:hAnsiTheme="minorBidi"/>
          <w:b/>
          <w:bCs/>
          <w:sz w:val="24"/>
          <w:szCs w:val="24"/>
        </w:rPr>
      </w:pPr>
    </w:p>
    <w:p w:rsidR="001C5B7B" w:rsidRPr="001C5B7B" w:rsidRDefault="005C6F57" w:rsidP="001C5B7B">
      <w:pPr>
        <w:pStyle w:val="ListParagraph"/>
        <w:spacing w:line="360" w:lineRule="auto"/>
        <w:ind w:left="360" w:firstLine="774"/>
        <w:jc w:val="both"/>
        <w:rPr>
          <w:rFonts w:ascii="Arial" w:hAnsi="Arial" w:cs="Arial"/>
          <w:sz w:val="24"/>
          <w:szCs w:val="24"/>
        </w:rPr>
      </w:pPr>
      <w:r w:rsidRPr="005C6F57">
        <w:rPr>
          <w:rFonts w:ascii="Arial" w:hAnsi="Arial" w:cs="Arial"/>
          <w:sz w:val="24"/>
          <w:szCs w:val="24"/>
          <w:lang w:val="en-US"/>
        </w:rPr>
        <w:t xml:space="preserve">Setelah penulis menyajikan beberapa data hasil dari penelitian, selanjutnya data tersebut </w:t>
      </w:r>
      <w:proofErr w:type="gramStart"/>
      <w:r w:rsidRPr="005C6F57">
        <w:rPr>
          <w:rFonts w:ascii="Arial" w:hAnsi="Arial" w:cs="Arial"/>
          <w:sz w:val="24"/>
          <w:szCs w:val="24"/>
          <w:lang w:val="en-US"/>
        </w:rPr>
        <w:t>akan</w:t>
      </w:r>
      <w:proofErr w:type="gramEnd"/>
      <w:r w:rsidRPr="005C6F57">
        <w:rPr>
          <w:rFonts w:ascii="Arial" w:hAnsi="Arial" w:cs="Arial"/>
          <w:sz w:val="24"/>
          <w:szCs w:val="24"/>
          <w:lang w:val="en-US"/>
        </w:rPr>
        <w:t xml:space="preserve"> dianalisis. </w:t>
      </w:r>
      <w:r w:rsidR="00842EB8">
        <w:rPr>
          <w:rFonts w:ascii="Arial" w:hAnsi="Arial" w:cs="Arial"/>
          <w:sz w:val="24"/>
          <w:szCs w:val="24"/>
        </w:rPr>
        <w:t>Se</w:t>
      </w:r>
      <w:r w:rsidR="00842EB8">
        <w:rPr>
          <w:rFonts w:ascii="Arial" w:hAnsi="Arial" w:cs="Arial"/>
          <w:sz w:val="24"/>
          <w:szCs w:val="24"/>
          <w:lang w:val="en-US"/>
        </w:rPr>
        <w:t xml:space="preserve">suai </w:t>
      </w:r>
      <w:r w:rsidR="00842EB8">
        <w:rPr>
          <w:rFonts w:ascii="Arial" w:hAnsi="Arial" w:cs="Arial"/>
          <w:sz w:val="24"/>
          <w:szCs w:val="24"/>
        </w:rPr>
        <w:t xml:space="preserve">dengan teknik analisis yang dipilih oleh peneliti yaitu analisis kualitatif deskriptif (pemaparan) dengan menganalisis data yang </w:t>
      </w:r>
      <w:r w:rsidR="00D6388C">
        <w:rPr>
          <w:rFonts w:ascii="Arial" w:hAnsi="Arial" w:cs="Arial"/>
          <w:sz w:val="24"/>
          <w:szCs w:val="24"/>
        </w:rPr>
        <w:t>peneliti kumpulkan dengan cara wawancara, observasi dan data dokumentasi selama peneliti mengadakan dengan lembaga yang terkait. Data yang diperoleh dan dipaparkan oleh peneliti akan dianalisa oleh sesuai dengan hasil yang peneliti yang mengacu pada beberapa rumusan masalah diatas.di bawah ini adalah</w:t>
      </w:r>
      <w:r w:rsidR="00757CFB">
        <w:rPr>
          <w:rFonts w:ascii="Arial" w:hAnsi="Arial" w:cs="Arial"/>
          <w:sz w:val="24"/>
          <w:szCs w:val="24"/>
          <w:lang w:val="en-US"/>
        </w:rPr>
        <w:t xml:space="preserve"> </w:t>
      </w:r>
      <w:r w:rsidR="00D6388C">
        <w:rPr>
          <w:rFonts w:ascii="Arial" w:hAnsi="Arial" w:cs="Arial"/>
          <w:sz w:val="24"/>
          <w:szCs w:val="24"/>
        </w:rPr>
        <w:t xml:space="preserve">hasil analisa peneliti tentang strategi pengembangan bahan </w:t>
      </w:r>
      <w:r w:rsidR="00757CFB">
        <w:rPr>
          <w:rFonts w:ascii="Arial" w:hAnsi="Arial" w:cs="Arial"/>
          <w:sz w:val="24"/>
          <w:szCs w:val="24"/>
          <w:lang w:val="en-US"/>
        </w:rPr>
        <w:t>ajar mata Pelajaran fiq</w:t>
      </w:r>
      <w:r w:rsidRPr="005C6F57">
        <w:rPr>
          <w:rFonts w:ascii="Arial" w:hAnsi="Arial" w:cs="Arial"/>
          <w:sz w:val="24"/>
          <w:szCs w:val="24"/>
          <w:lang w:val="en-US"/>
        </w:rPr>
        <w:t>h di M</w:t>
      </w:r>
      <w:r w:rsidR="00757CFB">
        <w:rPr>
          <w:rFonts w:ascii="Arial" w:hAnsi="Arial" w:cs="Arial"/>
          <w:sz w:val="24"/>
          <w:szCs w:val="24"/>
        </w:rPr>
        <w:t>I</w:t>
      </w:r>
      <w:r w:rsidR="00757CFB">
        <w:rPr>
          <w:rFonts w:ascii="Arial" w:hAnsi="Arial" w:cs="Arial"/>
          <w:sz w:val="24"/>
          <w:szCs w:val="24"/>
          <w:lang w:val="en-US"/>
        </w:rPr>
        <w:t xml:space="preserve"> Ma’arif NU </w:t>
      </w:r>
      <w:r w:rsidR="00757CFB">
        <w:rPr>
          <w:rFonts w:ascii="Arial" w:hAnsi="Arial" w:cs="Arial"/>
          <w:sz w:val="24"/>
          <w:szCs w:val="24"/>
        </w:rPr>
        <w:t>02</w:t>
      </w:r>
      <w:r w:rsidRPr="005C6F57">
        <w:rPr>
          <w:rFonts w:ascii="Arial" w:hAnsi="Arial" w:cs="Arial"/>
          <w:sz w:val="24"/>
          <w:szCs w:val="24"/>
          <w:lang w:val="en-US"/>
        </w:rPr>
        <w:t xml:space="preserve"> Purbasari sebagai berikut :</w:t>
      </w:r>
    </w:p>
    <w:p w:rsidR="001C5B7B" w:rsidRDefault="005C6F57" w:rsidP="001C5B7B">
      <w:pPr>
        <w:pStyle w:val="ListParagraph"/>
        <w:spacing w:line="360" w:lineRule="auto"/>
        <w:ind w:left="360" w:firstLine="774"/>
        <w:jc w:val="both"/>
        <w:rPr>
          <w:rFonts w:ascii="Arial" w:hAnsi="Arial" w:cs="Arial"/>
          <w:sz w:val="24"/>
          <w:szCs w:val="24"/>
        </w:rPr>
      </w:pPr>
      <w:r w:rsidRPr="005C6F57">
        <w:rPr>
          <w:rFonts w:ascii="Arial" w:hAnsi="Arial" w:cs="Arial"/>
          <w:sz w:val="24"/>
          <w:szCs w:val="24"/>
        </w:rPr>
        <w:t xml:space="preserve">Dalam </w:t>
      </w:r>
      <w:r w:rsidRPr="005C6F57">
        <w:rPr>
          <w:rFonts w:ascii="Arial" w:hAnsi="Arial" w:cs="Arial"/>
          <w:sz w:val="24"/>
          <w:szCs w:val="24"/>
          <w:lang w:val="en-US"/>
        </w:rPr>
        <w:t>penerapan bahan ajar mata pelajaran</w:t>
      </w:r>
      <w:r w:rsidRPr="005C6F57">
        <w:rPr>
          <w:rFonts w:ascii="Arial" w:hAnsi="Arial" w:cs="Arial"/>
          <w:sz w:val="24"/>
          <w:szCs w:val="24"/>
        </w:rPr>
        <w:t xml:space="preserve"> </w:t>
      </w:r>
      <w:r w:rsidRPr="005C6F57">
        <w:rPr>
          <w:rFonts w:ascii="Arial" w:hAnsi="Arial" w:cs="Arial"/>
          <w:sz w:val="24"/>
          <w:szCs w:val="24"/>
          <w:lang w:val="en-US"/>
        </w:rPr>
        <w:t>fiqih di M</w:t>
      </w:r>
      <w:r w:rsidR="00757CFB">
        <w:rPr>
          <w:rFonts w:ascii="Arial" w:hAnsi="Arial" w:cs="Arial"/>
          <w:sz w:val="24"/>
          <w:szCs w:val="24"/>
        </w:rPr>
        <w:t>I</w:t>
      </w:r>
      <w:r w:rsidRPr="005C6F57">
        <w:rPr>
          <w:rFonts w:ascii="Arial" w:hAnsi="Arial" w:cs="Arial"/>
          <w:sz w:val="24"/>
          <w:szCs w:val="24"/>
          <w:lang w:val="en-US"/>
        </w:rPr>
        <w:t xml:space="preserve"> ma’arif NU </w:t>
      </w:r>
      <w:r w:rsidR="00757CFB">
        <w:rPr>
          <w:rFonts w:ascii="Arial" w:hAnsi="Arial" w:cs="Arial"/>
          <w:sz w:val="24"/>
          <w:szCs w:val="24"/>
        </w:rPr>
        <w:t>02</w:t>
      </w:r>
      <w:r w:rsidRPr="005C6F57">
        <w:rPr>
          <w:rFonts w:ascii="Arial" w:hAnsi="Arial" w:cs="Arial"/>
          <w:sz w:val="24"/>
          <w:szCs w:val="24"/>
          <w:lang w:val="en-US"/>
        </w:rPr>
        <w:t xml:space="preserve"> Purbasari</w:t>
      </w:r>
      <w:r w:rsidRPr="005C6F57">
        <w:rPr>
          <w:rFonts w:ascii="Arial" w:hAnsi="Arial" w:cs="Arial"/>
          <w:sz w:val="24"/>
          <w:szCs w:val="24"/>
        </w:rPr>
        <w:t>,</w:t>
      </w:r>
      <w:r w:rsidRPr="005C6F57">
        <w:rPr>
          <w:rFonts w:ascii="Arial" w:hAnsi="Arial" w:cs="Arial"/>
          <w:sz w:val="24"/>
          <w:szCs w:val="24"/>
          <w:lang w:val="en-US"/>
        </w:rPr>
        <w:t xml:space="preserve"> yaitu pada proses pembelajaran di kelas</w:t>
      </w:r>
      <w:r w:rsidRPr="005C6F57">
        <w:rPr>
          <w:rFonts w:ascii="Arial" w:hAnsi="Arial" w:cs="Arial"/>
          <w:sz w:val="24"/>
          <w:szCs w:val="24"/>
        </w:rPr>
        <w:t xml:space="preserve"> kesulitan yang paling sering dijumpai oleh </w:t>
      </w:r>
      <w:r w:rsidRPr="005C6F57">
        <w:rPr>
          <w:rFonts w:ascii="Arial" w:hAnsi="Arial" w:cs="Arial"/>
          <w:sz w:val="24"/>
          <w:szCs w:val="24"/>
          <w:lang w:val="en-US"/>
        </w:rPr>
        <w:t xml:space="preserve">pendidik </w:t>
      </w:r>
      <w:r w:rsidRPr="005C6F57">
        <w:rPr>
          <w:rFonts w:ascii="Arial" w:hAnsi="Arial" w:cs="Arial"/>
          <w:sz w:val="24"/>
          <w:szCs w:val="24"/>
        </w:rPr>
        <w:t>adalah bagaimana cara</w:t>
      </w:r>
      <w:r w:rsidRPr="005C6F57">
        <w:rPr>
          <w:rFonts w:ascii="Arial" w:hAnsi="Arial" w:cs="Arial"/>
          <w:sz w:val="24"/>
          <w:szCs w:val="24"/>
          <w:lang w:val="en-US"/>
        </w:rPr>
        <w:t xml:space="preserve">nya agar </w:t>
      </w:r>
      <w:r w:rsidRPr="005C6F57">
        <w:rPr>
          <w:rFonts w:ascii="Arial" w:hAnsi="Arial" w:cs="Arial"/>
          <w:sz w:val="24"/>
          <w:szCs w:val="24"/>
        </w:rPr>
        <w:t xml:space="preserve">materi </w:t>
      </w:r>
      <w:r w:rsidR="00757CFB">
        <w:rPr>
          <w:rFonts w:ascii="Arial" w:hAnsi="Arial" w:cs="Arial"/>
          <w:sz w:val="24"/>
          <w:szCs w:val="24"/>
          <w:lang w:val="en-US"/>
        </w:rPr>
        <w:t>Fiq</w:t>
      </w:r>
      <w:r w:rsidRPr="005C6F57">
        <w:rPr>
          <w:rFonts w:ascii="Arial" w:hAnsi="Arial" w:cs="Arial"/>
          <w:sz w:val="24"/>
          <w:szCs w:val="24"/>
          <w:lang w:val="en-US"/>
        </w:rPr>
        <w:t>h</w:t>
      </w:r>
      <w:r w:rsidRPr="005C6F57">
        <w:rPr>
          <w:rFonts w:ascii="Arial" w:hAnsi="Arial" w:cs="Arial"/>
          <w:sz w:val="24"/>
          <w:szCs w:val="24"/>
        </w:rPr>
        <w:t xml:space="preserve"> mudah dipahami, dimengerti dan dicerna oleh peserta didik. Karena setiap siswa mempunyai karakter dan potensi yang berbeda-beda antara siswa yang satu dengan siswa yang lain. Oleh karena itu, tugas pendidik selain mengajar juga harus mempunyai cara-cara tertentu untuk setidaknya menyamakan potensi dan karakte</w:t>
      </w:r>
      <w:r w:rsidR="00757CFB">
        <w:rPr>
          <w:rFonts w:ascii="Arial" w:hAnsi="Arial" w:cs="Arial"/>
          <w:sz w:val="24"/>
          <w:szCs w:val="24"/>
        </w:rPr>
        <w:t>r peserta didik agar materi Fiq</w:t>
      </w:r>
      <w:r w:rsidRPr="005C6F57">
        <w:rPr>
          <w:rFonts w:ascii="Arial" w:hAnsi="Arial" w:cs="Arial"/>
          <w:sz w:val="24"/>
          <w:szCs w:val="24"/>
        </w:rPr>
        <w:t>h mudah dimengerti dan dipahami oleh</w:t>
      </w:r>
      <w:r w:rsidR="001C5B7B">
        <w:rPr>
          <w:rFonts w:ascii="Arial" w:hAnsi="Arial" w:cs="Arial"/>
          <w:sz w:val="24"/>
          <w:szCs w:val="24"/>
        </w:rPr>
        <w:t xml:space="preserve"> seluruh peserta didik.</w:t>
      </w:r>
    </w:p>
    <w:p w:rsidR="005C6F57" w:rsidRPr="001C5B7B" w:rsidRDefault="005C6F57" w:rsidP="001C5B7B">
      <w:pPr>
        <w:pStyle w:val="ListParagraph"/>
        <w:spacing w:line="360" w:lineRule="auto"/>
        <w:ind w:left="360" w:firstLine="774"/>
        <w:jc w:val="both"/>
        <w:rPr>
          <w:rFonts w:ascii="Arial" w:hAnsi="Arial" w:cs="Arial"/>
          <w:sz w:val="24"/>
          <w:szCs w:val="24"/>
        </w:rPr>
      </w:pPr>
      <w:r w:rsidRPr="001C5B7B">
        <w:rPr>
          <w:rFonts w:ascii="Arial" w:hAnsi="Arial" w:cs="Arial"/>
          <w:sz w:val="24"/>
          <w:szCs w:val="24"/>
        </w:rPr>
        <w:t xml:space="preserve">Dalam praktiknya, </w:t>
      </w:r>
      <w:r w:rsidRPr="001C5B7B">
        <w:rPr>
          <w:rFonts w:ascii="Arial" w:hAnsi="Arial" w:cs="Arial"/>
          <w:sz w:val="24"/>
          <w:szCs w:val="24"/>
          <w:lang w:val="en-US"/>
        </w:rPr>
        <w:t>pengembangan bahan ajar</w:t>
      </w:r>
      <w:r w:rsidRPr="001C5B7B">
        <w:rPr>
          <w:rFonts w:ascii="Arial" w:hAnsi="Arial" w:cs="Arial"/>
          <w:sz w:val="24"/>
          <w:szCs w:val="24"/>
        </w:rPr>
        <w:t xml:space="preserve"> </w:t>
      </w:r>
      <w:r w:rsidR="00757CFB" w:rsidRPr="001C5B7B">
        <w:rPr>
          <w:rFonts w:ascii="Arial" w:hAnsi="Arial" w:cs="Arial"/>
          <w:sz w:val="24"/>
          <w:szCs w:val="24"/>
          <w:lang w:val="en-US"/>
        </w:rPr>
        <w:t>mata pelajaran fiq</w:t>
      </w:r>
      <w:r w:rsidRPr="001C5B7B">
        <w:rPr>
          <w:rFonts w:ascii="Arial" w:hAnsi="Arial" w:cs="Arial"/>
          <w:sz w:val="24"/>
          <w:szCs w:val="24"/>
          <w:lang w:val="en-US"/>
        </w:rPr>
        <w:t xml:space="preserve">h </w:t>
      </w:r>
      <w:r w:rsidRPr="001C5B7B">
        <w:rPr>
          <w:rFonts w:ascii="Arial" w:hAnsi="Arial" w:cs="Arial"/>
          <w:sz w:val="24"/>
          <w:szCs w:val="24"/>
        </w:rPr>
        <w:t xml:space="preserve">ikut berperan dalam memudahkan siswa untuk menerima materi yang disampaikan oleh pendidik. Selain itu </w:t>
      </w:r>
      <w:r w:rsidR="00757CFB" w:rsidRPr="001C5B7B">
        <w:rPr>
          <w:rFonts w:ascii="Arial" w:hAnsi="Arial" w:cs="Arial"/>
          <w:sz w:val="24"/>
          <w:szCs w:val="24"/>
          <w:lang w:val="en-US"/>
        </w:rPr>
        <w:t>pengembangan bahan ajar fiq</w:t>
      </w:r>
      <w:r w:rsidRPr="001C5B7B">
        <w:rPr>
          <w:rFonts w:ascii="Arial" w:hAnsi="Arial" w:cs="Arial"/>
          <w:sz w:val="24"/>
          <w:szCs w:val="24"/>
          <w:lang w:val="en-US"/>
        </w:rPr>
        <w:t>h</w:t>
      </w:r>
      <w:r w:rsidRPr="001C5B7B">
        <w:rPr>
          <w:rFonts w:ascii="Arial" w:hAnsi="Arial" w:cs="Arial"/>
          <w:sz w:val="24"/>
          <w:szCs w:val="24"/>
        </w:rPr>
        <w:t xml:space="preserve"> juga menentukan berhasil atau tidaknya proses pembelajaran </w:t>
      </w:r>
      <w:r w:rsidR="00757CFB" w:rsidRPr="001C5B7B">
        <w:rPr>
          <w:rFonts w:ascii="Arial" w:hAnsi="Arial" w:cs="Arial"/>
          <w:sz w:val="24"/>
          <w:szCs w:val="24"/>
          <w:lang w:val="en-US"/>
        </w:rPr>
        <w:t>fiq</w:t>
      </w:r>
      <w:r w:rsidRPr="001C5B7B">
        <w:rPr>
          <w:rFonts w:ascii="Arial" w:hAnsi="Arial" w:cs="Arial"/>
          <w:sz w:val="24"/>
          <w:szCs w:val="24"/>
          <w:lang w:val="en-US"/>
        </w:rPr>
        <w:t>h</w:t>
      </w:r>
      <w:r w:rsidRPr="001C5B7B">
        <w:rPr>
          <w:rFonts w:ascii="Arial" w:hAnsi="Arial" w:cs="Arial"/>
          <w:sz w:val="24"/>
          <w:szCs w:val="24"/>
        </w:rPr>
        <w:t xml:space="preserve"> dengan lanc</w:t>
      </w:r>
      <w:r w:rsidRPr="001C5B7B">
        <w:rPr>
          <w:rFonts w:ascii="Arial" w:hAnsi="Arial" w:cs="Arial"/>
          <w:sz w:val="24"/>
          <w:szCs w:val="24"/>
          <w:lang w:val="en-US"/>
        </w:rPr>
        <w:t>a</w:t>
      </w:r>
      <w:r w:rsidRPr="001C5B7B">
        <w:rPr>
          <w:rFonts w:ascii="Arial" w:hAnsi="Arial" w:cs="Arial"/>
          <w:sz w:val="24"/>
          <w:szCs w:val="24"/>
        </w:rPr>
        <w:t>r sesuai dengan tujuan pembelajara</w:t>
      </w:r>
      <w:r w:rsidR="00757CFB" w:rsidRPr="001C5B7B">
        <w:rPr>
          <w:rFonts w:ascii="Arial" w:hAnsi="Arial" w:cs="Arial"/>
          <w:sz w:val="24"/>
          <w:szCs w:val="24"/>
        </w:rPr>
        <w:t>n. Bahan ajar yang dpakai di MI Ma’arif NU 02</w:t>
      </w:r>
      <w:r w:rsidRPr="001C5B7B">
        <w:rPr>
          <w:rFonts w:ascii="Arial" w:hAnsi="Arial" w:cs="Arial"/>
          <w:sz w:val="24"/>
          <w:szCs w:val="24"/>
        </w:rPr>
        <w:t xml:space="preserve"> Purbasari </w:t>
      </w:r>
      <w:r w:rsidR="00757CFB" w:rsidRPr="001C5B7B">
        <w:rPr>
          <w:rFonts w:ascii="Arial" w:hAnsi="Arial" w:cs="Arial"/>
          <w:sz w:val="24"/>
          <w:szCs w:val="24"/>
        </w:rPr>
        <w:t>yaitu</w:t>
      </w:r>
      <w:r w:rsidRPr="001C5B7B">
        <w:rPr>
          <w:rFonts w:ascii="Arial" w:hAnsi="Arial" w:cs="Arial"/>
          <w:sz w:val="24"/>
          <w:szCs w:val="24"/>
        </w:rPr>
        <w:t xml:space="preserve"> adalah : </w:t>
      </w:r>
      <w:r w:rsidR="00757CFB" w:rsidRPr="001C5B7B">
        <w:rPr>
          <w:rFonts w:ascii="Arial" w:hAnsi="Arial" w:cs="Arial"/>
          <w:sz w:val="24"/>
          <w:szCs w:val="24"/>
        </w:rPr>
        <w:t>Buku paket, Leptop, Proyektor, dan Alat peraga.</w:t>
      </w:r>
    </w:p>
    <w:p w:rsidR="00757CFB" w:rsidRPr="00D6388C" w:rsidRDefault="00757CFB" w:rsidP="00D6388C">
      <w:pPr>
        <w:pStyle w:val="ListParagraph"/>
        <w:spacing w:line="360" w:lineRule="auto"/>
        <w:ind w:left="360" w:firstLine="720"/>
        <w:jc w:val="both"/>
        <w:rPr>
          <w:rFonts w:ascii="Arial" w:hAnsi="Arial" w:cs="Arial"/>
          <w:sz w:val="24"/>
          <w:szCs w:val="24"/>
        </w:rPr>
      </w:pPr>
      <w:r>
        <w:rPr>
          <w:rFonts w:ascii="Arial" w:hAnsi="Arial" w:cs="Arial"/>
          <w:sz w:val="24"/>
          <w:szCs w:val="24"/>
        </w:rPr>
        <w:lastRenderedPageBreak/>
        <w:t xml:space="preserve">Dan guru menggunakan berbagai cara dalam pembelajaran tersebut, yaitu </w:t>
      </w:r>
      <w:r w:rsidR="00D6388C">
        <w:rPr>
          <w:rFonts w:ascii="Arial" w:hAnsi="Arial" w:cs="Arial"/>
          <w:sz w:val="24"/>
          <w:szCs w:val="24"/>
        </w:rPr>
        <w:t xml:space="preserve">pertama-tama guru menjelaskan materi </w:t>
      </w:r>
      <w:r w:rsidR="006A7D35">
        <w:rPr>
          <w:rFonts w:ascii="Arial" w:hAnsi="Arial" w:cs="Arial"/>
          <w:sz w:val="24"/>
          <w:szCs w:val="24"/>
        </w:rPr>
        <w:t xml:space="preserve">kepadav muridnya </w:t>
      </w:r>
      <w:r w:rsidR="00D6388C">
        <w:rPr>
          <w:rFonts w:ascii="Arial" w:hAnsi="Arial" w:cs="Arial"/>
          <w:sz w:val="24"/>
          <w:szCs w:val="24"/>
        </w:rPr>
        <w:t>kemudian guru menyuruh murid</w:t>
      </w:r>
      <w:r w:rsidR="006A7D35">
        <w:rPr>
          <w:rFonts w:ascii="Arial" w:hAnsi="Arial" w:cs="Arial"/>
          <w:sz w:val="24"/>
          <w:szCs w:val="24"/>
        </w:rPr>
        <w:t>nya</w:t>
      </w:r>
      <w:r w:rsidR="00D6388C">
        <w:rPr>
          <w:rFonts w:ascii="Arial" w:hAnsi="Arial" w:cs="Arial"/>
          <w:sz w:val="24"/>
          <w:szCs w:val="24"/>
        </w:rPr>
        <w:t xml:space="preserve"> untuk mempraktekan materi yang telah di jelaskan </w:t>
      </w:r>
      <w:r w:rsidR="006A7D35">
        <w:rPr>
          <w:rFonts w:ascii="Arial" w:hAnsi="Arial" w:cs="Arial"/>
          <w:sz w:val="24"/>
          <w:szCs w:val="24"/>
        </w:rPr>
        <w:t>oleh guru tersebut. Dan guru menggunakan</w:t>
      </w:r>
      <w:r>
        <w:rPr>
          <w:rFonts w:ascii="Arial" w:hAnsi="Arial" w:cs="Arial"/>
          <w:sz w:val="24"/>
          <w:szCs w:val="24"/>
        </w:rPr>
        <w:t xml:space="preserve"> strategi-strategi yang telah di kembangka</w:t>
      </w:r>
      <w:r w:rsidR="006A7D35">
        <w:rPr>
          <w:rFonts w:ascii="Arial" w:hAnsi="Arial" w:cs="Arial"/>
          <w:sz w:val="24"/>
          <w:szCs w:val="24"/>
        </w:rPr>
        <w:t>n oleh guru fiqh tersebut. Strate</w:t>
      </w:r>
      <w:r>
        <w:rPr>
          <w:rFonts w:ascii="Arial" w:hAnsi="Arial" w:cs="Arial"/>
          <w:sz w:val="24"/>
          <w:szCs w:val="24"/>
        </w:rPr>
        <w:t>gi yang digunakan yaitu strategi demontrasi.</w:t>
      </w:r>
    </w:p>
    <w:p w:rsidR="00757CFB" w:rsidRDefault="00757CFB" w:rsidP="005C6F57">
      <w:pPr>
        <w:pStyle w:val="ListParagraph"/>
        <w:ind w:left="284"/>
        <w:rPr>
          <w:rFonts w:asciiTheme="minorBidi" w:hAnsiTheme="minorBidi"/>
          <w:b/>
          <w:bCs/>
          <w:sz w:val="24"/>
          <w:szCs w:val="24"/>
        </w:rPr>
      </w:pPr>
    </w:p>
    <w:p w:rsidR="00757CFB" w:rsidRPr="00E80D80" w:rsidRDefault="00757CFB" w:rsidP="005C6F57">
      <w:pPr>
        <w:pStyle w:val="ListParagraph"/>
        <w:ind w:left="284"/>
        <w:rPr>
          <w:rFonts w:asciiTheme="minorBidi" w:hAnsiTheme="minorBidi"/>
          <w:b/>
          <w:bCs/>
          <w:sz w:val="24"/>
          <w:szCs w:val="24"/>
        </w:rPr>
      </w:pPr>
    </w:p>
    <w:p w:rsidR="00D6388C" w:rsidRDefault="00D6388C">
      <w:pPr>
        <w:rPr>
          <w:rFonts w:asciiTheme="minorBidi" w:hAnsiTheme="minorBidi"/>
          <w:b/>
          <w:bCs/>
          <w:sz w:val="24"/>
          <w:szCs w:val="24"/>
        </w:rPr>
      </w:pPr>
      <w:r>
        <w:rPr>
          <w:rFonts w:asciiTheme="minorBidi" w:hAnsiTheme="minorBidi"/>
          <w:b/>
          <w:bCs/>
          <w:sz w:val="24"/>
          <w:szCs w:val="24"/>
        </w:rPr>
        <w:br w:type="page"/>
      </w:r>
    </w:p>
    <w:p w:rsidR="000E35E1" w:rsidRPr="00CF0205" w:rsidRDefault="00973840" w:rsidP="00973840">
      <w:pPr>
        <w:pStyle w:val="ListParagraph"/>
        <w:tabs>
          <w:tab w:val="center" w:pos="3968"/>
          <w:tab w:val="left" w:pos="5710"/>
        </w:tabs>
        <w:spacing w:after="0" w:line="360" w:lineRule="auto"/>
        <w:ind w:left="0"/>
        <w:jc w:val="center"/>
        <w:rPr>
          <w:rFonts w:asciiTheme="minorBidi" w:hAnsiTheme="minorBidi"/>
          <w:b/>
          <w:bCs/>
          <w:sz w:val="24"/>
          <w:szCs w:val="24"/>
        </w:rPr>
      </w:pPr>
      <w:r w:rsidRPr="00CF0205">
        <w:rPr>
          <w:rFonts w:asciiTheme="minorBidi" w:hAnsiTheme="minorBidi"/>
          <w:b/>
          <w:bCs/>
          <w:sz w:val="24"/>
          <w:szCs w:val="24"/>
        </w:rPr>
        <w:lastRenderedPageBreak/>
        <w:t>BAB V</w:t>
      </w:r>
    </w:p>
    <w:p w:rsidR="00973840" w:rsidRPr="00CF0205" w:rsidRDefault="00702B4A" w:rsidP="00973840">
      <w:pPr>
        <w:pStyle w:val="ListParagraph"/>
        <w:tabs>
          <w:tab w:val="center" w:pos="3968"/>
          <w:tab w:val="left" w:pos="5710"/>
        </w:tabs>
        <w:spacing w:after="0" w:line="360" w:lineRule="auto"/>
        <w:ind w:left="0"/>
        <w:jc w:val="center"/>
        <w:rPr>
          <w:rFonts w:asciiTheme="minorBidi" w:hAnsiTheme="minorBidi"/>
          <w:b/>
          <w:bCs/>
          <w:sz w:val="24"/>
          <w:szCs w:val="24"/>
        </w:rPr>
      </w:pPr>
      <w:r>
        <w:rPr>
          <w:rFonts w:asciiTheme="minorBidi" w:hAnsiTheme="minorBidi"/>
          <w:b/>
          <w:bCs/>
          <w:sz w:val="24"/>
          <w:szCs w:val="24"/>
        </w:rPr>
        <w:t>PENUTUP</w:t>
      </w:r>
    </w:p>
    <w:p w:rsidR="00973840" w:rsidRPr="00CF0205" w:rsidRDefault="00973840" w:rsidP="00973840">
      <w:pPr>
        <w:pStyle w:val="ListParagraph"/>
        <w:tabs>
          <w:tab w:val="center" w:pos="3968"/>
          <w:tab w:val="left" w:pos="5710"/>
        </w:tabs>
        <w:spacing w:after="0" w:line="360" w:lineRule="auto"/>
        <w:ind w:left="0"/>
        <w:jc w:val="center"/>
        <w:rPr>
          <w:rFonts w:asciiTheme="minorBidi" w:hAnsiTheme="minorBidi"/>
          <w:b/>
          <w:bCs/>
          <w:sz w:val="24"/>
          <w:szCs w:val="24"/>
        </w:rPr>
      </w:pPr>
    </w:p>
    <w:p w:rsidR="00973840" w:rsidRPr="00CF0205" w:rsidRDefault="00973840" w:rsidP="002E3F03">
      <w:pPr>
        <w:pStyle w:val="ListParagraph"/>
        <w:numPr>
          <w:ilvl w:val="0"/>
          <w:numId w:val="20"/>
        </w:numPr>
        <w:tabs>
          <w:tab w:val="center" w:pos="3968"/>
          <w:tab w:val="left" w:pos="5710"/>
        </w:tabs>
        <w:spacing w:after="0" w:line="360" w:lineRule="auto"/>
        <w:ind w:left="284" w:hanging="284"/>
        <w:rPr>
          <w:rFonts w:asciiTheme="minorBidi" w:hAnsiTheme="minorBidi"/>
          <w:b/>
          <w:bCs/>
          <w:sz w:val="24"/>
          <w:szCs w:val="24"/>
        </w:rPr>
      </w:pPr>
      <w:r w:rsidRPr="00CF0205">
        <w:rPr>
          <w:rFonts w:asciiTheme="minorBidi" w:hAnsiTheme="minorBidi"/>
          <w:b/>
          <w:bCs/>
          <w:sz w:val="24"/>
          <w:szCs w:val="24"/>
        </w:rPr>
        <w:t>KESIMPULAN</w:t>
      </w:r>
    </w:p>
    <w:p w:rsidR="0046004A" w:rsidRPr="0046004A" w:rsidRDefault="0046004A" w:rsidP="0046004A">
      <w:pPr>
        <w:pStyle w:val="ListParagraph"/>
        <w:spacing w:after="0" w:line="360" w:lineRule="auto"/>
        <w:ind w:left="426" w:firstLine="567"/>
        <w:contextualSpacing w:val="0"/>
        <w:jc w:val="both"/>
        <w:rPr>
          <w:rFonts w:ascii="Arial" w:hAnsi="Arial" w:cs="Arial"/>
          <w:sz w:val="24"/>
          <w:szCs w:val="24"/>
          <w:lang w:val="en-US"/>
        </w:rPr>
      </w:pPr>
      <w:r w:rsidRPr="0046004A">
        <w:rPr>
          <w:rFonts w:ascii="Arial" w:hAnsi="Arial" w:cs="Arial"/>
          <w:sz w:val="24"/>
          <w:szCs w:val="24"/>
        </w:rPr>
        <w:t>Strategi pengembangan b</w:t>
      </w:r>
      <w:r w:rsidRPr="0046004A">
        <w:rPr>
          <w:rFonts w:ascii="Arial" w:hAnsi="Arial" w:cs="Arial"/>
          <w:sz w:val="24"/>
          <w:szCs w:val="24"/>
          <w:lang w:val="en-US"/>
        </w:rPr>
        <w:t>ahan ajar mempunyai pengaruh penting dalam pe</w:t>
      </w:r>
      <w:r w:rsidRPr="0046004A">
        <w:rPr>
          <w:rFonts w:ascii="Arial" w:hAnsi="Arial" w:cs="Arial"/>
          <w:sz w:val="24"/>
          <w:szCs w:val="24"/>
        </w:rPr>
        <w:t>mbelajaran</w:t>
      </w:r>
      <w:r w:rsidRPr="0046004A">
        <w:rPr>
          <w:rFonts w:ascii="Arial" w:hAnsi="Arial" w:cs="Arial"/>
          <w:sz w:val="24"/>
          <w:szCs w:val="24"/>
          <w:lang w:val="en-US"/>
        </w:rPr>
        <w:t xml:space="preserve">. </w:t>
      </w:r>
      <w:proofErr w:type="gramStart"/>
      <w:r w:rsidRPr="0046004A">
        <w:rPr>
          <w:rFonts w:ascii="Arial" w:hAnsi="Arial" w:cs="Arial"/>
          <w:sz w:val="24"/>
          <w:szCs w:val="24"/>
          <w:lang w:val="en-US"/>
        </w:rPr>
        <w:t>Bahan ajar</w:t>
      </w:r>
      <w:r w:rsidRPr="0046004A">
        <w:rPr>
          <w:rFonts w:ascii="Arial" w:hAnsi="Arial" w:cs="Arial"/>
          <w:sz w:val="24"/>
          <w:szCs w:val="24"/>
        </w:rPr>
        <w:t xml:space="preserve"> adalah </w:t>
      </w:r>
      <w:r w:rsidRPr="0046004A">
        <w:rPr>
          <w:rFonts w:ascii="Arial" w:hAnsi="Arial" w:cs="Arial"/>
          <w:sz w:val="24"/>
          <w:szCs w:val="24"/>
          <w:lang w:val="en-US"/>
        </w:rPr>
        <w:t>alat</w:t>
      </w:r>
      <w:r w:rsidRPr="0046004A">
        <w:rPr>
          <w:rFonts w:ascii="Arial" w:hAnsi="Arial" w:cs="Arial"/>
          <w:sz w:val="24"/>
          <w:szCs w:val="24"/>
        </w:rPr>
        <w:t xml:space="preserve"> </w:t>
      </w:r>
      <w:r w:rsidRPr="0046004A">
        <w:rPr>
          <w:rFonts w:ascii="Arial" w:hAnsi="Arial" w:cs="Arial"/>
          <w:sz w:val="24"/>
          <w:szCs w:val="24"/>
          <w:lang w:val="en-US"/>
        </w:rPr>
        <w:t>yang digunakan guru untuk mempermudah, memperluas pembelajaran dan untuk mempermudah dalam menyampaikan atau</w:t>
      </w:r>
      <w:r w:rsidRPr="0046004A">
        <w:rPr>
          <w:rFonts w:ascii="Arial" w:hAnsi="Arial" w:cs="Arial"/>
          <w:sz w:val="24"/>
          <w:szCs w:val="24"/>
        </w:rPr>
        <w:t xml:space="preserve"> menyajikan</w:t>
      </w:r>
      <w:r w:rsidRPr="0046004A">
        <w:rPr>
          <w:rFonts w:ascii="Arial" w:hAnsi="Arial" w:cs="Arial"/>
          <w:sz w:val="24"/>
          <w:szCs w:val="24"/>
          <w:lang w:val="en-US"/>
        </w:rPr>
        <w:t xml:space="preserve"> materi</w:t>
      </w:r>
      <w:r w:rsidRPr="0046004A">
        <w:rPr>
          <w:rFonts w:ascii="Arial" w:hAnsi="Arial" w:cs="Arial"/>
          <w:sz w:val="24"/>
          <w:szCs w:val="24"/>
        </w:rPr>
        <w:t xml:space="preserve"> pelajaran kepada siswa di dalam kelas, baik secara individual atau secara kelompok, agar pelajaran itu dapat diserap, dipahami dan dimanfaatkan oleh siswa dengan baik</w:t>
      </w:r>
      <w:r w:rsidRPr="0046004A">
        <w:rPr>
          <w:rFonts w:ascii="Arial" w:hAnsi="Arial" w:cs="Arial"/>
          <w:sz w:val="24"/>
          <w:szCs w:val="24"/>
          <w:lang w:val="en-US"/>
        </w:rPr>
        <w:t>.</w:t>
      </w:r>
      <w:proofErr w:type="gramEnd"/>
      <w:r w:rsidRPr="0046004A">
        <w:rPr>
          <w:rFonts w:ascii="Arial" w:hAnsi="Arial" w:cs="Arial"/>
          <w:sz w:val="24"/>
          <w:szCs w:val="24"/>
          <w:lang w:val="en-US"/>
        </w:rPr>
        <w:t xml:space="preserve"> </w:t>
      </w:r>
      <w:r w:rsidRPr="0046004A">
        <w:rPr>
          <w:rFonts w:ascii="Arial" w:hAnsi="Arial" w:cs="Arial"/>
          <w:sz w:val="24"/>
          <w:szCs w:val="24"/>
        </w:rPr>
        <w:t>Strategi pengembangan b</w:t>
      </w:r>
      <w:r w:rsidRPr="0046004A">
        <w:rPr>
          <w:rFonts w:ascii="Arial" w:hAnsi="Arial" w:cs="Arial"/>
          <w:sz w:val="24"/>
          <w:szCs w:val="24"/>
          <w:lang w:val="en-US"/>
        </w:rPr>
        <w:t xml:space="preserve">ahan ajar sangat berpengaruh terhadap proses pembelajaran. Dari hasil penelitian yang telah dilakukan oleh penulis yaitu mengenai </w:t>
      </w:r>
      <w:r w:rsidRPr="0046004A">
        <w:rPr>
          <w:rFonts w:ascii="Arial" w:hAnsi="Arial" w:cs="Arial"/>
          <w:sz w:val="24"/>
          <w:szCs w:val="24"/>
        </w:rPr>
        <w:t xml:space="preserve">Strategi Pengembangan </w:t>
      </w:r>
      <w:r w:rsidRPr="0046004A">
        <w:rPr>
          <w:rFonts w:ascii="Arial" w:hAnsi="Arial" w:cs="Arial"/>
          <w:sz w:val="24"/>
          <w:szCs w:val="24"/>
          <w:lang w:val="en-US"/>
        </w:rPr>
        <w:t>Bahan Ajar Mata Pelajaran Fiqh di M</w:t>
      </w:r>
      <w:r w:rsidRPr="0046004A">
        <w:rPr>
          <w:rFonts w:ascii="Arial" w:hAnsi="Arial" w:cs="Arial"/>
          <w:sz w:val="24"/>
          <w:szCs w:val="24"/>
        </w:rPr>
        <w:t>I</w:t>
      </w:r>
      <w:r w:rsidRPr="0046004A">
        <w:rPr>
          <w:rFonts w:ascii="Arial" w:hAnsi="Arial" w:cs="Arial"/>
          <w:sz w:val="24"/>
          <w:szCs w:val="24"/>
          <w:lang w:val="en-US"/>
        </w:rPr>
        <w:t xml:space="preserve"> Ma’arif NU </w:t>
      </w:r>
      <w:r w:rsidRPr="0046004A">
        <w:rPr>
          <w:rFonts w:ascii="Arial" w:hAnsi="Arial" w:cs="Arial"/>
          <w:sz w:val="24"/>
          <w:szCs w:val="24"/>
        </w:rPr>
        <w:t>02</w:t>
      </w:r>
      <w:r w:rsidRPr="0046004A">
        <w:rPr>
          <w:rFonts w:ascii="Arial" w:hAnsi="Arial" w:cs="Arial"/>
          <w:sz w:val="24"/>
          <w:szCs w:val="24"/>
          <w:lang w:val="en-US"/>
        </w:rPr>
        <w:t xml:space="preserve"> Purbasari Kecama</w:t>
      </w:r>
      <w:r w:rsidRPr="0046004A">
        <w:rPr>
          <w:rFonts w:ascii="Arial" w:hAnsi="Arial" w:cs="Arial"/>
          <w:sz w:val="24"/>
          <w:szCs w:val="24"/>
        </w:rPr>
        <w:t>t</w:t>
      </w:r>
      <w:r w:rsidRPr="0046004A">
        <w:rPr>
          <w:rFonts w:ascii="Arial" w:hAnsi="Arial" w:cs="Arial"/>
          <w:sz w:val="24"/>
          <w:szCs w:val="24"/>
          <w:lang w:val="en-US"/>
        </w:rPr>
        <w:t>an Karangjambu Kabupaten Purbalingga, penulis dapat menyimpulkan sebagai berikut:</w:t>
      </w:r>
    </w:p>
    <w:p w:rsidR="0046004A" w:rsidRPr="0046004A" w:rsidRDefault="0046004A" w:rsidP="002E3F03">
      <w:pPr>
        <w:pStyle w:val="ListParagraph"/>
        <w:numPr>
          <w:ilvl w:val="0"/>
          <w:numId w:val="25"/>
        </w:numPr>
        <w:spacing w:after="0" w:line="360" w:lineRule="auto"/>
        <w:ind w:left="720"/>
        <w:contextualSpacing w:val="0"/>
        <w:jc w:val="both"/>
        <w:rPr>
          <w:rFonts w:ascii="Arial" w:hAnsi="Arial" w:cs="Arial"/>
          <w:sz w:val="24"/>
          <w:szCs w:val="24"/>
          <w:lang w:val="en-US"/>
        </w:rPr>
      </w:pPr>
      <w:r w:rsidRPr="0046004A">
        <w:rPr>
          <w:rFonts w:ascii="Arial" w:hAnsi="Arial" w:cs="Arial"/>
          <w:sz w:val="24"/>
          <w:szCs w:val="24"/>
          <w:lang w:val="en-US"/>
        </w:rPr>
        <w:t xml:space="preserve">Guru </w:t>
      </w:r>
      <w:proofErr w:type="gramStart"/>
      <w:r w:rsidRPr="0046004A">
        <w:rPr>
          <w:rFonts w:ascii="Arial" w:hAnsi="Arial" w:cs="Arial"/>
          <w:sz w:val="24"/>
          <w:szCs w:val="24"/>
          <w:lang w:val="en-US"/>
        </w:rPr>
        <w:t>menggunakan</w:t>
      </w:r>
      <w:proofErr w:type="gramEnd"/>
      <w:r w:rsidRPr="0046004A">
        <w:rPr>
          <w:rFonts w:ascii="Arial" w:hAnsi="Arial" w:cs="Arial"/>
          <w:sz w:val="24"/>
          <w:szCs w:val="24"/>
          <w:lang w:val="en-US"/>
        </w:rPr>
        <w:t xml:space="preserve"> berbagai </w:t>
      </w:r>
      <w:r w:rsidRPr="0046004A">
        <w:rPr>
          <w:rFonts w:ascii="Arial" w:hAnsi="Arial" w:cs="Arial"/>
          <w:sz w:val="24"/>
          <w:szCs w:val="24"/>
        </w:rPr>
        <w:t xml:space="preserve">strategi pengembangan </w:t>
      </w:r>
      <w:r w:rsidRPr="0046004A">
        <w:rPr>
          <w:rFonts w:ascii="Arial" w:hAnsi="Arial" w:cs="Arial"/>
          <w:sz w:val="24"/>
          <w:szCs w:val="24"/>
          <w:lang w:val="en-US"/>
        </w:rPr>
        <w:t>bahan ajar dalam menyampaikan</w:t>
      </w:r>
      <w:r w:rsidR="00EF339D">
        <w:rPr>
          <w:rFonts w:ascii="Arial" w:hAnsi="Arial" w:cs="Arial"/>
          <w:sz w:val="24"/>
          <w:szCs w:val="24"/>
          <w:lang w:val="en-US"/>
        </w:rPr>
        <w:t xml:space="preserve"> materi pelajaran fiqh di kelas</w:t>
      </w:r>
      <w:r w:rsidR="00EF339D">
        <w:rPr>
          <w:rFonts w:ascii="Arial" w:hAnsi="Arial" w:cs="Arial"/>
          <w:sz w:val="24"/>
          <w:szCs w:val="24"/>
        </w:rPr>
        <w:t>, seperti metode simulasi atau praktek langsung.</w:t>
      </w:r>
    </w:p>
    <w:p w:rsidR="0046004A" w:rsidRPr="0046004A" w:rsidRDefault="0046004A" w:rsidP="002E3F03">
      <w:pPr>
        <w:pStyle w:val="ListParagraph"/>
        <w:numPr>
          <w:ilvl w:val="0"/>
          <w:numId w:val="25"/>
        </w:numPr>
        <w:spacing w:after="0" w:line="360" w:lineRule="auto"/>
        <w:ind w:left="720"/>
        <w:contextualSpacing w:val="0"/>
        <w:jc w:val="both"/>
        <w:rPr>
          <w:rFonts w:ascii="Arial" w:hAnsi="Arial" w:cs="Arial"/>
          <w:sz w:val="24"/>
          <w:szCs w:val="24"/>
          <w:lang w:val="en-US"/>
        </w:rPr>
      </w:pPr>
      <w:r w:rsidRPr="0046004A">
        <w:rPr>
          <w:rFonts w:ascii="Arial" w:hAnsi="Arial" w:cs="Arial"/>
          <w:sz w:val="24"/>
          <w:szCs w:val="24"/>
          <w:lang w:val="en-US"/>
        </w:rPr>
        <w:t xml:space="preserve">Bahan </w:t>
      </w:r>
      <w:proofErr w:type="gramStart"/>
      <w:r w:rsidRPr="0046004A">
        <w:rPr>
          <w:rFonts w:ascii="Arial" w:hAnsi="Arial" w:cs="Arial"/>
          <w:sz w:val="24"/>
          <w:szCs w:val="24"/>
          <w:lang w:val="en-US"/>
        </w:rPr>
        <w:t>ajar</w:t>
      </w:r>
      <w:proofErr w:type="gramEnd"/>
      <w:r w:rsidRPr="0046004A">
        <w:rPr>
          <w:rFonts w:ascii="Arial" w:hAnsi="Arial" w:cs="Arial"/>
          <w:sz w:val="24"/>
          <w:szCs w:val="24"/>
          <w:lang w:val="en-US"/>
        </w:rPr>
        <w:t xml:space="preserve"> yang di gunakan </w:t>
      </w:r>
      <w:r w:rsidRPr="0046004A">
        <w:rPr>
          <w:rFonts w:ascii="Arial" w:hAnsi="Arial" w:cs="Arial"/>
          <w:sz w:val="24"/>
          <w:szCs w:val="24"/>
        </w:rPr>
        <w:t>dalam pembelajaran yaitu buku paket pelajaran fiqh.</w:t>
      </w:r>
    </w:p>
    <w:p w:rsidR="0046004A" w:rsidRPr="0046004A" w:rsidRDefault="0046004A" w:rsidP="002E3F03">
      <w:pPr>
        <w:pStyle w:val="ListParagraph"/>
        <w:numPr>
          <w:ilvl w:val="0"/>
          <w:numId w:val="25"/>
        </w:numPr>
        <w:spacing w:after="0" w:line="360" w:lineRule="auto"/>
        <w:ind w:left="720"/>
        <w:contextualSpacing w:val="0"/>
        <w:jc w:val="both"/>
        <w:rPr>
          <w:rFonts w:ascii="Arial" w:hAnsi="Arial" w:cs="Arial"/>
          <w:sz w:val="24"/>
          <w:szCs w:val="24"/>
          <w:lang w:val="en-US"/>
        </w:rPr>
      </w:pPr>
      <w:r w:rsidRPr="0046004A">
        <w:rPr>
          <w:rFonts w:ascii="Arial" w:hAnsi="Arial" w:cs="Arial"/>
          <w:sz w:val="24"/>
          <w:szCs w:val="24"/>
          <w:lang w:val="en-US"/>
        </w:rPr>
        <w:t xml:space="preserve">Penggunaan bahan </w:t>
      </w:r>
      <w:proofErr w:type="gramStart"/>
      <w:r w:rsidRPr="0046004A">
        <w:rPr>
          <w:rFonts w:ascii="Arial" w:hAnsi="Arial" w:cs="Arial"/>
          <w:sz w:val="24"/>
          <w:szCs w:val="24"/>
          <w:lang w:val="en-US"/>
        </w:rPr>
        <w:t>ajar</w:t>
      </w:r>
      <w:proofErr w:type="gramEnd"/>
      <w:r w:rsidRPr="0046004A">
        <w:rPr>
          <w:rFonts w:ascii="Arial" w:hAnsi="Arial" w:cs="Arial"/>
          <w:sz w:val="24"/>
          <w:szCs w:val="24"/>
          <w:lang w:val="en-US"/>
        </w:rPr>
        <w:t xml:space="preserve"> telah disesuaikan dengan </w:t>
      </w:r>
      <w:r w:rsidRPr="0046004A">
        <w:rPr>
          <w:rFonts w:ascii="Arial" w:hAnsi="Arial" w:cs="Arial"/>
          <w:sz w:val="24"/>
          <w:szCs w:val="24"/>
        </w:rPr>
        <w:t>Standar Kompetensi (</w:t>
      </w:r>
      <w:r w:rsidRPr="0046004A">
        <w:rPr>
          <w:rFonts w:ascii="Arial" w:hAnsi="Arial" w:cs="Arial"/>
          <w:sz w:val="24"/>
          <w:szCs w:val="24"/>
          <w:lang w:val="en-US"/>
        </w:rPr>
        <w:t>SK</w:t>
      </w:r>
      <w:r w:rsidRPr="0046004A">
        <w:rPr>
          <w:rFonts w:ascii="Arial" w:hAnsi="Arial" w:cs="Arial"/>
          <w:sz w:val="24"/>
          <w:szCs w:val="24"/>
        </w:rPr>
        <w:t>)</w:t>
      </w:r>
      <w:r w:rsidRPr="0046004A">
        <w:rPr>
          <w:rFonts w:ascii="Arial" w:hAnsi="Arial" w:cs="Arial"/>
          <w:sz w:val="24"/>
          <w:szCs w:val="24"/>
          <w:lang w:val="en-US"/>
        </w:rPr>
        <w:t xml:space="preserve"> dan </w:t>
      </w:r>
      <w:r w:rsidRPr="0046004A">
        <w:rPr>
          <w:rFonts w:ascii="Arial" w:hAnsi="Arial" w:cs="Arial"/>
          <w:sz w:val="24"/>
          <w:szCs w:val="24"/>
        </w:rPr>
        <w:t>Kompetensi Dasar (</w:t>
      </w:r>
      <w:r w:rsidRPr="0046004A">
        <w:rPr>
          <w:rFonts w:ascii="Arial" w:hAnsi="Arial" w:cs="Arial"/>
          <w:sz w:val="24"/>
          <w:szCs w:val="24"/>
          <w:lang w:val="en-US"/>
        </w:rPr>
        <w:t>KD</w:t>
      </w:r>
      <w:r w:rsidRPr="0046004A">
        <w:rPr>
          <w:rFonts w:ascii="Arial" w:hAnsi="Arial" w:cs="Arial"/>
          <w:sz w:val="24"/>
          <w:szCs w:val="24"/>
        </w:rPr>
        <w:t>)</w:t>
      </w:r>
      <w:r w:rsidRPr="0046004A">
        <w:rPr>
          <w:rFonts w:ascii="Arial" w:hAnsi="Arial" w:cs="Arial"/>
          <w:sz w:val="24"/>
          <w:szCs w:val="24"/>
          <w:lang w:val="en-US"/>
        </w:rPr>
        <w:t>.</w:t>
      </w:r>
    </w:p>
    <w:p w:rsidR="0046004A" w:rsidRPr="0046004A" w:rsidRDefault="0046004A" w:rsidP="002E3F03">
      <w:pPr>
        <w:pStyle w:val="ListParagraph"/>
        <w:numPr>
          <w:ilvl w:val="0"/>
          <w:numId w:val="25"/>
        </w:numPr>
        <w:spacing w:after="0" w:line="360" w:lineRule="auto"/>
        <w:ind w:left="720"/>
        <w:contextualSpacing w:val="0"/>
        <w:jc w:val="both"/>
        <w:rPr>
          <w:rFonts w:ascii="Arial" w:hAnsi="Arial" w:cs="Arial"/>
          <w:sz w:val="24"/>
          <w:szCs w:val="24"/>
          <w:lang w:val="en-US"/>
        </w:rPr>
      </w:pPr>
      <w:r w:rsidRPr="0046004A">
        <w:rPr>
          <w:rFonts w:ascii="Arial" w:hAnsi="Arial" w:cs="Arial"/>
          <w:sz w:val="24"/>
          <w:szCs w:val="24"/>
          <w:lang w:val="en-US"/>
        </w:rPr>
        <w:t>Pelaksanaan pembelajaran fiqh di M</w:t>
      </w:r>
      <w:r w:rsidR="00063CFC">
        <w:rPr>
          <w:rFonts w:ascii="Arial" w:hAnsi="Arial" w:cs="Arial"/>
          <w:sz w:val="24"/>
          <w:szCs w:val="24"/>
        </w:rPr>
        <w:t>I</w:t>
      </w:r>
      <w:r w:rsidRPr="0046004A">
        <w:rPr>
          <w:rFonts w:ascii="Arial" w:hAnsi="Arial" w:cs="Arial"/>
          <w:sz w:val="24"/>
          <w:szCs w:val="24"/>
          <w:lang w:val="en-US"/>
        </w:rPr>
        <w:t xml:space="preserve"> ma’arif NU </w:t>
      </w:r>
      <w:r w:rsidR="00063CFC">
        <w:rPr>
          <w:rFonts w:ascii="Arial" w:hAnsi="Arial" w:cs="Arial"/>
          <w:sz w:val="24"/>
          <w:szCs w:val="24"/>
        </w:rPr>
        <w:t>02</w:t>
      </w:r>
      <w:r w:rsidRPr="0046004A">
        <w:rPr>
          <w:rFonts w:ascii="Arial" w:hAnsi="Arial" w:cs="Arial"/>
          <w:sz w:val="24"/>
          <w:szCs w:val="24"/>
          <w:lang w:val="en-US"/>
        </w:rPr>
        <w:t xml:space="preserve"> Purbasari meliputi</w:t>
      </w:r>
      <w:r w:rsidRPr="0046004A">
        <w:rPr>
          <w:rFonts w:ascii="Arial" w:hAnsi="Arial" w:cs="Arial"/>
          <w:sz w:val="24"/>
          <w:szCs w:val="24"/>
        </w:rPr>
        <w:t xml:space="preserve"> Ibadah</w:t>
      </w:r>
      <w:r w:rsidRPr="0046004A">
        <w:rPr>
          <w:rFonts w:ascii="Arial" w:hAnsi="Arial" w:cs="Arial"/>
          <w:sz w:val="24"/>
          <w:szCs w:val="24"/>
          <w:lang w:val="en-US"/>
        </w:rPr>
        <w:t xml:space="preserve"> </w:t>
      </w:r>
      <w:r w:rsidRPr="0046004A">
        <w:rPr>
          <w:rFonts w:ascii="Arial" w:hAnsi="Arial" w:cs="Arial"/>
          <w:sz w:val="24"/>
          <w:szCs w:val="24"/>
        </w:rPr>
        <w:t>Qurban dan Ibadah Haji.</w:t>
      </w:r>
    </w:p>
    <w:p w:rsidR="00973840" w:rsidRPr="00CF0205" w:rsidRDefault="00973840" w:rsidP="00973840">
      <w:pPr>
        <w:pStyle w:val="ListParagraph"/>
        <w:tabs>
          <w:tab w:val="center" w:pos="3968"/>
          <w:tab w:val="left" w:pos="5710"/>
        </w:tabs>
        <w:spacing w:after="0" w:line="360" w:lineRule="auto"/>
        <w:ind w:left="284"/>
        <w:rPr>
          <w:rFonts w:asciiTheme="minorBidi" w:hAnsiTheme="minorBidi"/>
          <w:b/>
          <w:bCs/>
          <w:sz w:val="24"/>
          <w:szCs w:val="24"/>
        </w:rPr>
      </w:pPr>
    </w:p>
    <w:p w:rsidR="00973840" w:rsidRDefault="00973840" w:rsidP="002E3F03">
      <w:pPr>
        <w:pStyle w:val="ListParagraph"/>
        <w:numPr>
          <w:ilvl w:val="0"/>
          <w:numId w:val="20"/>
        </w:numPr>
        <w:tabs>
          <w:tab w:val="center" w:pos="3968"/>
          <w:tab w:val="left" w:pos="5710"/>
        </w:tabs>
        <w:spacing w:after="0" w:line="360" w:lineRule="auto"/>
        <w:ind w:left="284" w:hanging="284"/>
        <w:rPr>
          <w:rFonts w:asciiTheme="minorBidi" w:hAnsiTheme="minorBidi"/>
          <w:b/>
          <w:bCs/>
          <w:sz w:val="24"/>
          <w:szCs w:val="24"/>
        </w:rPr>
      </w:pPr>
      <w:r w:rsidRPr="00CF0205">
        <w:rPr>
          <w:rFonts w:asciiTheme="minorBidi" w:hAnsiTheme="minorBidi"/>
          <w:b/>
          <w:bCs/>
          <w:sz w:val="24"/>
          <w:szCs w:val="24"/>
        </w:rPr>
        <w:t>REKOMENDASI</w:t>
      </w:r>
    </w:p>
    <w:p w:rsidR="0046004A" w:rsidRPr="0046004A" w:rsidRDefault="0046004A" w:rsidP="0046004A">
      <w:pPr>
        <w:pStyle w:val="ListParagraph"/>
        <w:spacing w:after="0" w:line="360" w:lineRule="auto"/>
        <w:ind w:left="426" w:firstLine="567"/>
        <w:contextualSpacing w:val="0"/>
        <w:jc w:val="both"/>
        <w:rPr>
          <w:rFonts w:ascii="Arial" w:hAnsi="Arial" w:cs="Arial"/>
          <w:sz w:val="24"/>
          <w:szCs w:val="24"/>
          <w:lang w:val="en-US"/>
        </w:rPr>
      </w:pPr>
      <w:r w:rsidRPr="0046004A">
        <w:rPr>
          <w:rFonts w:ascii="Arial" w:hAnsi="Arial" w:cs="Arial"/>
          <w:sz w:val="24"/>
          <w:szCs w:val="24"/>
          <w:lang w:val="en-US"/>
        </w:rPr>
        <w:t>Setelah melakukan penelitian, penulis ingin memberikan saran-saran dalam rangka meningkatkan kualitas pembelajaran di M</w:t>
      </w:r>
      <w:r>
        <w:rPr>
          <w:rFonts w:ascii="Arial" w:hAnsi="Arial" w:cs="Arial"/>
          <w:sz w:val="24"/>
          <w:szCs w:val="24"/>
        </w:rPr>
        <w:t>I</w:t>
      </w:r>
      <w:r w:rsidRPr="0046004A">
        <w:rPr>
          <w:rFonts w:ascii="Arial" w:hAnsi="Arial" w:cs="Arial"/>
          <w:sz w:val="24"/>
          <w:szCs w:val="24"/>
          <w:lang w:val="en-US"/>
        </w:rPr>
        <w:t xml:space="preserve"> ma’arif NU </w:t>
      </w:r>
      <w:r>
        <w:rPr>
          <w:rFonts w:ascii="Arial" w:hAnsi="Arial" w:cs="Arial"/>
          <w:sz w:val="24"/>
          <w:szCs w:val="24"/>
        </w:rPr>
        <w:t>02</w:t>
      </w:r>
      <w:r w:rsidRPr="0046004A">
        <w:rPr>
          <w:rFonts w:ascii="Arial" w:hAnsi="Arial" w:cs="Arial"/>
          <w:sz w:val="24"/>
          <w:szCs w:val="24"/>
          <w:lang w:val="en-US"/>
        </w:rPr>
        <w:t xml:space="preserve"> Purbasari terutama berkaitan dengan </w:t>
      </w:r>
      <w:r>
        <w:rPr>
          <w:rFonts w:ascii="Arial" w:hAnsi="Arial" w:cs="Arial"/>
          <w:sz w:val="24"/>
          <w:szCs w:val="24"/>
        </w:rPr>
        <w:t xml:space="preserve">strategi pengembangan </w:t>
      </w:r>
      <w:r>
        <w:rPr>
          <w:rFonts w:ascii="Arial" w:hAnsi="Arial" w:cs="Arial"/>
          <w:sz w:val="24"/>
          <w:szCs w:val="24"/>
          <w:lang w:val="en-US"/>
        </w:rPr>
        <w:lastRenderedPageBreak/>
        <w:t>Bahan Ajar Mata Pelajaran Fiq</w:t>
      </w:r>
      <w:r w:rsidRPr="0046004A">
        <w:rPr>
          <w:rFonts w:ascii="Arial" w:hAnsi="Arial" w:cs="Arial"/>
          <w:sz w:val="24"/>
          <w:szCs w:val="24"/>
          <w:lang w:val="en-US"/>
        </w:rPr>
        <w:t>h, penulis memberikan saran-saran sebagai berikut:</w:t>
      </w:r>
    </w:p>
    <w:p w:rsidR="0046004A" w:rsidRPr="0046004A" w:rsidRDefault="0046004A" w:rsidP="002E3F03">
      <w:pPr>
        <w:pStyle w:val="ListParagraph"/>
        <w:numPr>
          <w:ilvl w:val="0"/>
          <w:numId w:val="26"/>
        </w:numPr>
        <w:spacing w:after="0" w:line="360" w:lineRule="auto"/>
        <w:ind w:left="720"/>
        <w:contextualSpacing w:val="0"/>
        <w:jc w:val="both"/>
        <w:rPr>
          <w:rFonts w:ascii="Arial" w:hAnsi="Arial" w:cs="Arial"/>
          <w:b/>
          <w:sz w:val="24"/>
          <w:szCs w:val="24"/>
          <w:lang w:val="en-US"/>
        </w:rPr>
      </w:pPr>
      <w:r w:rsidRPr="0046004A">
        <w:rPr>
          <w:rFonts w:ascii="Arial" w:hAnsi="Arial" w:cs="Arial"/>
          <w:sz w:val="24"/>
          <w:szCs w:val="24"/>
          <w:lang w:val="en-US"/>
        </w:rPr>
        <w:t>Bagi guru M</w:t>
      </w:r>
      <w:r>
        <w:rPr>
          <w:rFonts w:ascii="Arial" w:hAnsi="Arial" w:cs="Arial"/>
          <w:sz w:val="24"/>
          <w:szCs w:val="24"/>
        </w:rPr>
        <w:t>I</w:t>
      </w:r>
      <w:r w:rsidRPr="0046004A">
        <w:rPr>
          <w:rFonts w:ascii="Arial" w:hAnsi="Arial" w:cs="Arial"/>
          <w:sz w:val="24"/>
          <w:szCs w:val="24"/>
          <w:lang w:val="en-US"/>
        </w:rPr>
        <w:t xml:space="preserve"> ma’arif NU </w:t>
      </w:r>
      <w:r>
        <w:rPr>
          <w:rFonts w:ascii="Arial" w:hAnsi="Arial" w:cs="Arial"/>
          <w:sz w:val="24"/>
          <w:szCs w:val="24"/>
        </w:rPr>
        <w:t>02</w:t>
      </w:r>
      <w:r w:rsidRPr="0046004A">
        <w:rPr>
          <w:rFonts w:ascii="Arial" w:hAnsi="Arial" w:cs="Arial"/>
          <w:sz w:val="24"/>
          <w:szCs w:val="24"/>
          <w:lang w:val="en-US"/>
        </w:rPr>
        <w:t xml:space="preserve"> Purbasari:</w:t>
      </w:r>
    </w:p>
    <w:p w:rsidR="0046004A" w:rsidRPr="0046004A" w:rsidRDefault="0046004A" w:rsidP="002E3F03">
      <w:pPr>
        <w:pStyle w:val="ListParagraph"/>
        <w:numPr>
          <w:ilvl w:val="2"/>
          <w:numId w:val="28"/>
        </w:numPr>
        <w:spacing w:after="0" w:line="360" w:lineRule="auto"/>
        <w:ind w:left="1080"/>
        <w:contextualSpacing w:val="0"/>
        <w:jc w:val="both"/>
        <w:rPr>
          <w:rFonts w:ascii="Arial" w:hAnsi="Arial" w:cs="Arial"/>
          <w:b/>
          <w:sz w:val="24"/>
          <w:szCs w:val="24"/>
          <w:lang w:val="en-US"/>
        </w:rPr>
      </w:pPr>
      <w:r w:rsidRPr="0046004A">
        <w:rPr>
          <w:rFonts w:ascii="Arial" w:hAnsi="Arial" w:cs="Arial"/>
          <w:sz w:val="24"/>
          <w:szCs w:val="24"/>
          <w:lang w:val="en-US"/>
        </w:rPr>
        <w:t xml:space="preserve">Hendaknya memperbanyak </w:t>
      </w:r>
      <w:r>
        <w:rPr>
          <w:rFonts w:ascii="Arial" w:hAnsi="Arial" w:cs="Arial"/>
          <w:sz w:val="24"/>
          <w:szCs w:val="24"/>
        </w:rPr>
        <w:t xml:space="preserve">strategi pengembangan </w:t>
      </w:r>
      <w:r w:rsidRPr="0046004A">
        <w:rPr>
          <w:rFonts w:ascii="Arial" w:hAnsi="Arial" w:cs="Arial"/>
          <w:sz w:val="24"/>
          <w:szCs w:val="24"/>
          <w:lang w:val="en-US"/>
        </w:rPr>
        <w:t xml:space="preserve">bahan </w:t>
      </w:r>
      <w:proofErr w:type="gramStart"/>
      <w:r w:rsidRPr="0046004A">
        <w:rPr>
          <w:rFonts w:ascii="Arial" w:hAnsi="Arial" w:cs="Arial"/>
          <w:sz w:val="24"/>
          <w:szCs w:val="24"/>
          <w:lang w:val="en-US"/>
        </w:rPr>
        <w:t>ajar</w:t>
      </w:r>
      <w:proofErr w:type="gramEnd"/>
      <w:r w:rsidRPr="0046004A">
        <w:rPr>
          <w:rFonts w:ascii="Arial" w:hAnsi="Arial" w:cs="Arial"/>
          <w:sz w:val="24"/>
          <w:szCs w:val="24"/>
          <w:lang w:val="en-US"/>
        </w:rPr>
        <w:t xml:space="preserve"> yang digunakan dalam pembelajaran agar siswa lebih semangat dalam mengikuti pembelajaran.</w:t>
      </w:r>
    </w:p>
    <w:p w:rsidR="0046004A" w:rsidRPr="0046004A" w:rsidRDefault="0046004A" w:rsidP="002E3F03">
      <w:pPr>
        <w:pStyle w:val="ListParagraph"/>
        <w:numPr>
          <w:ilvl w:val="2"/>
          <w:numId w:val="28"/>
        </w:numPr>
        <w:spacing w:after="0" w:line="360" w:lineRule="auto"/>
        <w:ind w:left="1080"/>
        <w:contextualSpacing w:val="0"/>
        <w:jc w:val="both"/>
        <w:rPr>
          <w:rFonts w:ascii="Arial" w:hAnsi="Arial" w:cs="Arial"/>
          <w:b/>
          <w:sz w:val="24"/>
          <w:szCs w:val="24"/>
          <w:lang w:val="en-US"/>
        </w:rPr>
      </w:pPr>
      <w:r w:rsidRPr="0046004A">
        <w:rPr>
          <w:rFonts w:ascii="Arial" w:hAnsi="Arial" w:cs="Arial"/>
          <w:sz w:val="24"/>
          <w:szCs w:val="24"/>
          <w:lang w:val="en-US"/>
        </w:rPr>
        <w:t>Selalu membimbing dan memberikan motivasi kepada siswa agar selalu semangat dan giat belajar.</w:t>
      </w:r>
    </w:p>
    <w:p w:rsidR="0046004A" w:rsidRPr="0046004A" w:rsidRDefault="0046004A" w:rsidP="002E3F03">
      <w:pPr>
        <w:pStyle w:val="ListParagraph"/>
        <w:numPr>
          <w:ilvl w:val="0"/>
          <w:numId w:val="26"/>
        </w:numPr>
        <w:spacing w:after="0" w:line="360" w:lineRule="auto"/>
        <w:ind w:left="720"/>
        <w:contextualSpacing w:val="0"/>
        <w:jc w:val="both"/>
        <w:rPr>
          <w:rFonts w:ascii="Arial" w:hAnsi="Arial" w:cs="Arial"/>
          <w:b/>
          <w:sz w:val="24"/>
          <w:szCs w:val="24"/>
          <w:lang w:val="en-US"/>
        </w:rPr>
      </w:pPr>
      <w:r w:rsidRPr="0046004A">
        <w:rPr>
          <w:rFonts w:ascii="Arial" w:hAnsi="Arial" w:cs="Arial"/>
          <w:sz w:val="24"/>
          <w:szCs w:val="24"/>
          <w:lang w:val="en-US"/>
        </w:rPr>
        <w:t>Bagi siswa M</w:t>
      </w:r>
      <w:r>
        <w:rPr>
          <w:rFonts w:ascii="Arial" w:hAnsi="Arial" w:cs="Arial"/>
          <w:sz w:val="24"/>
          <w:szCs w:val="24"/>
        </w:rPr>
        <w:t>I</w:t>
      </w:r>
      <w:r w:rsidRPr="0046004A">
        <w:rPr>
          <w:rFonts w:ascii="Arial" w:hAnsi="Arial" w:cs="Arial"/>
          <w:sz w:val="24"/>
          <w:szCs w:val="24"/>
          <w:lang w:val="en-US"/>
        </w:rPr>
        <w:t xml:space="preserve"> ma’arif NU </w:t>
      </w:r>
      <w:r>
        <w:rPr>
          <w:rFonts w:ascii="Arial" w:hAnsi="Arial" w:cs="Arial"/>
          <w:sz w:val="24"/>
          <w:szCs w:val="24"/>
        </w:rPr>
        <w:t>02</w:t>
      </w:r>
      <w:r w:rsidRPr="0046004A">
        <w:rPr>
          <w:rFonts w:ascii="Arial" w:hAnsi="Arial" w:cs="Arial"/>
          <w:sz w:val="24"/>
          <w:szCs w:val="24"/>
          <w:lang w:val="en-US"/>
        </w:rPr>
        <w:t xml:space="preserve"> Purbasari:</w:t>
      </w:r>
    </w:p>
    <w:p w:rsidR="0046004A" w:rsidRPr="0046004A" w:rsidRDefault="0046004A" w:rsidP="002E3F03">
      <w:pPr>
        <w:pStyle w:val="ListParagraph"/>
        <w:numPr>
          <w:ilvl w:val="0"/>
          <w:numId w:val="27"/>
        </w:numPr>
        <w:spacing w:after="0" w:line="360" w:lineRule="auto"/>
        <w:ind w:left="1080"/>
        <w:contextualSpacing w:val="0"/>
        <w:jc w:val="both"/>
        <w:rPr>
          <w:rFonts w:ascii="Arial" w:hAnsi="Arial" w:cs="Arial"/>
          <w:b/>
          <w:sz w:val="24"/>
          <w:szCs w:val="24"/>
          <w:lang w:val="en-US"/>
        </w:rPr>
      </w:pPr>
      <w:r w:rsidRPr="0046004A">
        <w:rPr>
          <w:rFonts w:ascii="Arial" w:hAnsi="Arial" w:cs="Arial"/>
          <w:sz w:val="24"/>
          <w:szCs w:val="24"/>
          <w:lang w:val="en-US"/>
        </w:rPr>
        <w:t>Hendaknya siswa lebih memperhatikan penjelasan guru ketika pembelajaran berlangsung.</w:t>
      </w:r>
    </w:p>
    <w:p w:rsidR="0046004A" w:rsidRPr="0046004A" w:rsidRDefault="0046004A" w:rsidP="002E3F03">
      <w:pPr>
        <w:pStyle w:val="ListParagraph"/>
        <w:numPr>
          <w:ilvl w:val="0"/>
          <w:numId w:val="27"/>
        </w:numPr>
        <w:spacing w:after="0" w:line="360" w:lineRule="auto"/>
        <w:ind w:left="1080"/>
        <w:contextualSpacing w:val="0"/>
        <w:jc w:val="both"/>
        <w:rPr>
          <w:rFonts w:ascii="Arial" w:hAnsi="Arial" w:cs="Arial"/>
          <w:b/>
          <w:sz w:val="24"/>
          <w:szCs w:val="24"/>
          <w:lang w:val="en-US"/>
        </w:rPr>
      </w:pPr>
      <w:r w:rsidRPr="0046004A">
        <w:rPr>
          <w:rFonts w:ascii="Arial" w:hAnsi="Arial" w:cs="Arial"/>
          <w:sz w:val="24"/>
          <w:szCs w:val="24"/>
          <w:lang w:val="en-US"/>
        </w:rPr>
        <w:t>Hendaknya siswa lebih rajin belajar sehingga lebih mudah dalam mengikuti pembelajaran fiqih di Madrasah.</w:t>
      </w:r>
    </w:p>
    <w:p w:rsidR="00220DFD" w:rsidRDefault="0046004A" w:rsidP="002E3F03">
      <w:pPr>
        <w:pStyle w:val="ListParagraph"/>
        <w:numPr>
          <w:ilvl w:val="0"/>
          <w:numId w:val="27"/>
        </w:numPr>
        <w:spacing w:after="0" w:line="360" w:lineRule="auto"/>
        <w:ind w:left="1080"/>
        <w:contextualSpacing w:val="0"/>
        <w:jc w:val="both"/>
        <w:rPr>
          <w:rFonts w:ascii="Arial" w:hAnsi="Arial" w:cs="Arial"/>
          <w:sz w:val="24"/>
          <w:szCs w:val="24"/>
          <w:lang w:val="en-US"/>
        </w:rPr>
      </w:pPr>
      <w:r w:rsidRPr="0046004A">
        <w:rPr>
          <w:rFonts w:ascii="Arial" w:hAnsi="Arial" w:cs="Arial"/>
          <w:sz w:val="24"/>
          <w:szCs w:val="24"/>
          <w:lang w:val="en-US"/>
        </w:rPr>
        <w:t>Hendaknya siswa lebih baik dan tertib dalam mengikuti pembelajaran</w:t>
      </w:r>
      <w:r w:rsidR="000F4AD1">
        <w:rPr>
          <w:rFonts w:ascii="Arial" w:hAnsi="Arial" w:cs="Arial"/>
          <w:sz w:val="24"/>
          <w:szCs w:val="24"/>
          <w:lang w:val="en-US"/>
        </w:rPr>
        <w:t xml:space="preserve"> dari awal sampai akhir.</w:t>
      </w:r>
    </w:p>
    <w:p w:rsidR="00220DFD" w:rsidRDefault="00220DFD">
      <w:pPr>
        <w:rPr>
          <w:rFonts w:ascii="Arial" w:hAnsi="Arial" w:cs="Arial"/>
          <w:sz w:val="24"/>
          <w:szCs w:val="24"/>
          <w:lang w:val="en-US"/>
        </w:rPr>
      </w:pPr>
      <w:r>
        <w:rPr>
          <w:rFonts w:ascii="Arial" w:hAnsi="Arial" w:cs="Arial"/>
          <w:sz w:val="24"/>
          <w:szCs w:val="24"/>
          <w:lang w:val="en-US"/>
        </w:rPr>
        <w:br w:type="page"/>
      </w:r>
    </w:p>
    <w:p w:rsidR="00220DFD" w:rsidRPr="00220DFD" w:rsidRDefault="00220DFD" w:rsidP="00220DFD">
      <w:pPr>
        <w:jc w:val="center"/>
        <w:rPr>
          <w:rFonts w:ascii="Arial" w:hAnsi="Arial" w:cs="Arial"/>
          <w:b/>
          <w:sz w:val="24"/>
        </w:rPr>
      </w:pPr>
      <w:r w:rsidRPr="00220DFD">
        <w:rPr>
          <w:rFonts w:ascii="Arial" w:hAnsi="Arial" w:cs="Arial"/>
          <w:b/>
          <w:sz w:val="24"/>
        </w:rPr>
        <w:lastRenderedPageBreak/>
        <w:t>DAFTAR PUSTAKA</w:t>
      </w:r>
    </w:p>
    <w:p w:rsidR="00220DFD" w:rsidRPr="0089481A" w:rsidRDefault="00220DFD" w:rsidP="00220DFD">
      <w:pPr>
        <w:spacing w:after="0" w:line="240" w:lineRule="auto"/>
        <w:jc w:val="both"/>
        <w:rPr>
          <w:rFonts w:ascii="Arial" w:hAnsi="Arial" w:cs="Arial"/>
          <w:sz w:val="24"/>
          <w:szCs w:val="24"/>
        </w:rPr>
      </w:pPr>
    </w:p>
    <w:p w:rsidR="00220DFD" w:rsidRPr="0089481A" w:rsidRDefault="00220DFD" w:rsidP="00220DFD">
      <w:pPr>
        <w:pStyle w:val="ListParagraph"/>
        <w:spacing w:after="0"/>
        <w:ind w:left="567" w:hanging="425"/>
        <w:jc w:val="both"/>
        <w:rPr>
          <w:rFonts w:ascii="Arial" w:hAnsi="Arial" w:cs="Arial"/>
          <w:sz w:val="24"/>
          <w:szCs w:val="24"/>
        </w:rPr>
      </w:pPr>
      <w:r w:rsidRPr="0089481A">
        <w:rPr>
          <w:rFonts w:ascii="Arial" w:hAnsi="Arial" w:cs="Arial"/>
          <w:sz w:val="24"/>
          <w:szCs w:val="24"/>
        </w:rPr>
        <w:t xml:space="preserve">Hamdani, 2011, </w:t>
      </w:r>
      <w:r w:rsidRPr="0089481A">
        <w:rPr>
          <w:rFonts w:ascii="Arial" w:hAnsi="Arial" w:cs="Arial"/>
          <w:i/>
          <w:iCs/>
          <w:sz w:val="24"/>
          <w:szCs w:val="24"/>
        </w:rPr>
        <w:t>strategi belajar mengajar</w:t>
      </w:r>
      <w:r w:rsidRPr="0089481A">
        <w:rPr>
          <w:rFonts w:ascii="Arial" w:hAnsi="Arial" w:cs="Arial"/>
          <w:sz w:val="24"/>
          <w:szCs w:val="24"/>
        </w:rPr>
        <w:t>, Bandung: Pustaka Setia.</w:t>
      </w:r>
    </w:p>
    <w:p w:rsidR="00220DFD" w:rsidRPr="0089481A" w:rsidRDefault="00220DFD" w:rsidP="00220DFD">
      <w:pPr>
        <w:pStyle w:val="ListParagraph"/>
        <w:spacing w:after="0"/>
        <w:ind w:left="567" w:hanging="425"/>
        <w:jc w:val="both"/>
        <w:rPr>
          <w:rFonts w:ascii="Arial" w:hAnsi="Arial" w:cs="Arial"/>
          <w:sz w:val="24"/>
          <w:szCs w:val="24"/>
        </w:rPr>
      </w:pPr>
    </w:p>
    <w:p w:rsidR="00220DFD" w:rsidRDefault="00220DFD" w:rsidP="00220DFD">
      <w:pPr>
        <w:pStyle w:val="ListParagraph"/>
        <w:spacing w:after="0"/>
        <w:ind w:left="567" w:hanging="425"/>
        <w:jc w:val="both"/>
        <w:rPr>
          <w:rFonts w:ascii="Arial" w:hAnsi="Arial" w:cs="Arial"/>
          <w:sz w:val="24"/>
          <w:szCs w:val="24"/>
        </w:rPr>
      </w:pPr>
      <w:r w:rsidRPr="0089481A">
        <w:rPr>
          <w:rFonts w:ascii="Arial" w:hAnsi="Arial" w:cs="Arial"/>
          <w:sz w:val="24"/>
          <w:szCs w:val="24"/>
        </w:rPr>
        <w:t xml:space="preserve">Sunhaji, 2012, </w:t>
      </w:r>
      <w:r w:rsidRPr="0089481A">
        <w:rPr>
          <w:rFonts w:ascii="Arial" w:hAnsi="Arial" w:cs="Arial"/>
          <w:i/>
          <w:iCs/>
          <w:sz w:val="24"/>
          <w:szCs w:val="24"/>
        </w:rPr>
        <w:t>Strategi Pembelajaran</w:t>
      </w:r>
      <w:r w:rsidRPr="0089481A">
        <w:rPr>
          <w:rFonts w:ascii="Arial" w:hAnsi="Arial" w:cs="Arial"/>
          <w:sz w:val="24"/>
          <w:szCs w:val="24"/>
        </w:rPr>
        <w:t xml:space="preserve">. Yogyakarta: Grafindo Litera Media. </w:t>
      </w:r>
    </w:p>
    <w:p w:rsidR="00220DFD" w:rsidRPr="0089481A" w:rsidRDefault="00220DFD" w:rsidP="00220DFD">
      <w:pPr>
        <w:pStyle w:val="ListParagraph"/>
        <w:spacing w:after="0"/>
        <w:ind w:left="567" w:hanging="425"/>
        <w:jc w:val="both"/>
        <w:rPr>
          <w:rFonts w:ascii="Arial" w:hAnsi="Arial" w:cs="Arial"/>
          <w:sz w:val="24"/>
          <w:szCs w:val="24"/>
        </w:rPr>
      </w:pPr>
    </w:p>
    <w:p w:rsidR="00220DFD" w:rsidRPr="0089481A" w:rsidRDefault="00220DFD" w:rsidP="00220DFD">
      <w:pPr>
        <w:pStyle w:val="ListParagraph"/>
        <w:spacing w:after="0"/>
        <w:ind w:left="567" w:hanging="425"/>
        <w:jc w:val="both"/>
        <w:rPr>
          <w:rFonts w:ascii="Arial" w:hAnsi="Arial" w:cs="Arial"/>
          <w:sz w:val="24"/>
          <w:szCs w:val="24"/>
        </w:rPr>
      </w:pPr>
      <w:r w:rsidRPr="0089481A">
        <w:rPr>
          <w:rFonts w:ascii="Arial" w:hAnsi="Arial" w:cs="Arial"/>
          <w:sz w:val="24"/>
          <w:szCs w:val="24"/>
        </w:rPr>
        <w:t xml:space="preserve">Al-Muyassar, 2010, </w:t>
      </w:r>
      <w:r w:rsidRPr="0089481A">
        <w:rPr>
          <w:rFonts w:ascii="Arial" w:hAnsi="Arial" w:cs="Arial"/>
          <w:i/>
          <w:iCs/>
          <w:sz w:val="24"/>
          <w:szCs w:val="24"/>
        </w:rPr>
        <w:t>AL-Quran dan Terjemahnya</w:t>
      </w:r>
      <w:r w:rsidRPr="0089481A">
        <w:rPr>
          <w:rFonts w:ascii="Arial" w:hAnsi="Arial" w:cs="Arial"/>
          <w:sz w:val="24"/>
          <w:szCs w:val="24"/>
        </w:rPr>
        <w:t>, Bandung: Sinar Baru Algensindo</w:t>
      </w:r>
    </w:p>
    <w:p w:rsidR="00220DFD" w:rsidRPr="0089481A" w:rsidRDefault="00220DFD" w:rsidP="00220DFD">
      <w:pPr>
        <w:pStyle w:val="ListParagraph"/>
        <w:spacing w:after="0"/>
        <w:ind w:left="567" w:hanging="425"/>
        <w:jc w:val="both"/>
        <w:rPr>
          <w:rFonts w:ascii="Arial" w:hAnsi="Arial" w:cs="Arial"/>
          <w:sz w:val="24"/>
          <w:szCs w:val="24"/>
        </w:rPr>
      </w:pPr>
    </w:p>
    <w:p w:rsidR="00220DFD" w:rsidRPr="0089481A" w:rsidRDefault="00220DFD" w:rsidP="00220DFD">
      <w:pPr>
        <w:pStyle w:val="ListParagraph"/>
        <w:spacing w:after="0"/>
        <w:ind w:left="567" w:hanging="425"/>
        <w:jc w:val="both"/>
        <w:rPr>
          <w:rFonts w:ascii="Arial" w:hAnsi="Arial" w:cs="Arial"/>
          <w:sz w:val="24"/>
          <w:szCs w:val="24"/>
        </w:rPr>
      </w:pPr>
      <w:r w:rsidRPr="0089481A">
        <w:rPr>
          <w:rFonts w:ascii="Arial" w:hAnsi="Arial" w:cs="Arial"/>
          <w:sz w:val="24"/>
          <w:szCs w:val="24"/>
        </w:rPr>
        <w:t>Majid Abdul</w:t>
      </w:r>
      <w:r w:rsidRPr="0089481A">
        <w:rPr>
          <w:rFonts w:ascii="Arial" w:hAnsi="Arial" w:cs="Arial"/>
          <w:i/>
          <w:iCs/>
          <w:sz w:val="24"/>
          <w:szCs w:val="24"/>
        </w:rPr>
        <w:t xml:space="preserve">, </w:t>
      </w:r>
      <w:r w:rsidRPr="0089481A">
        <w:rPr>
          <w:rFonts w:ascii="Arial" w:hAnsi="Arial" w:cs="Arial"/>
          <w:sz w:val="24"/>
          <w:szCs w:val="24"/>
        </w:rPr>
        <w:t>2011</w:t>
      </w:r>
      <w:r w:rsidRPr="0089481A">
        <w:rPr>
          <w:rFonts w:ascii="Arial" w:hAnsi="Arial" w:cs="Arial"/>
          <w:i/>
          <w:iCs/>
          <w:sz w:val="24"/>
          <w:szCs w:val="24"/>
        </w:rPr>
        <w:t xml:space="preserve">, Perencanaan Pembelajaran. </w:t>
      </w:r>
      <w:r w:rsidRPr="0089481A">
        <w:rPr>
          <w:rFonts w:ascii="Arial" w:hAnsi="Arial" w:cs="Arial"/>
          <w:sz w:val="24"/>
          <w:szCs w:val="24"/>
        </w:rPr>
        <w:t>Bandung : Remaja Rosdakarya.</w:t>
      </w:r>
    </w:p>
    <w:p w:rsidR="00220DFD" w:rsidRPr="0089481A" w:rsidRDefault="00220DFD" w:rsidP="00220DFD">
      <w:pPr>
        <w:pStyle w:val="ListParagraph"/>
        <w:spacing w:after="0"/>
        <w:ind w:left="567" w:hanging="425"/>
        <w:jc w:val="both"/>
        <w:rPr>
          <w:rFonts w:ascii="Arial" w:hAnsi="Arial" w:cs="Arial"/>
          <w:sz w:val="24"/>
          <w:szCs w:val="24"/>
        </w:rPr>
      </w:pPr>
    </w:p>
    <w:p w:rsidR="00220DFD" w:rsidRPr="0089481A" w:rsidRDefault="00220DFD" w:rsidP="00220DFD">
      <w:pPr>
        <w:pStyle w:val="ListParagraph"/>
        <w:spacing w:after="0"/>
        <w:ind w:left="567" w:hanging="425"/>
        <w:jc w:val="both"/>
        <w:rPr>
          <w:rFonts w:ascii="Arial" w:hAnsi="Arial" w:cs="Arial"/>
          <w:sz w:val="24"/>
          <w:szCs w:val="24"/>
        </w:rPr>
      </w:pPr>
      <w:r w:rsidRPr="0089481A">
        <w:rPr>
          <w:rFonts w:ascii="Arial" w:hAnsi="Arial" w:cs="Arial"/>
          <w:sz w:val="24"/>
          <w:szCs w:val="24"/>
        </w:rPr>
        <w:t xml:space="preserve">Fatih, </w:t>
      </w:r>
      <w:r w:rsidRPr="0089481A">
        <w:rPr>
          <w:rFonts w:ascii="Arial" w:hAnsi="Arial" w:cs="Arial"/>
          <w:i/>
          <w:iCs/>
          <w:sz w:val="24"/>
          <w:szCs w:val="24"/>
        </w:rPr>
        <w:t xml:space="preserve">Pengertian bahan ajar </w:t>
      </w:r>
      <w:hyperlink r:id="rId11" w:history="1">
        <w:r w:rsidRPr="00EF2CD9">
          <w:rPr>
            <w:rStyle w:val="Hyperlink"/>
            <w:rFonts w:ascii="Arial" w:hAnsi="Arial" w:cs="Arial"/>
            <w:color w:val="auto"/>
            <w:sz w:val="24"/>
            <w:szCs w:val="24"/>
          </w:rPr>
          <w:t>www.kajianteori.com</w:t>
        </w:r>
      </w:hyperlink>
      <w:r w:rsidRPr="0089481A">
        <w:rPr>
          <w:rFonts w:ascii="Arial" w:hAnsi="Arial" w:cs="Arial"/>
          <w:sz w:val="24"/>
          <w:szCs w:val="24"/>
        </w:rPr>
        <w:t xml:space="preserve"> diunduh tanggal 5 April 2017 pukul 10.00 WIB</w:t>
      </w:r>
    </w:p>
    <w:p w:rsidR="00220DFD" w:rsidRPr="0089481A" w:rsidRDefault="00220DFD" w:rsidP="00220DFD">
      <w:pPr>
        <w:pStyle w:val="ListParagraph"/>
        <w:spacing w:after="0"/>
        <w:ind w:left="567" w:hanging="425"/>
        <w:jc w:val="both"/>
        <w:rPr>
          <w:rFonts w:ascii="Arial" w:hAnsi="Arial" w:cs="Arial"/>
          <w:sz w:val="24"/>
          <w:szCs w:val="24"/>
        </w:rPr>
      </w:pPr>
    </w:p>
    <w:p w:rsidR="00220DFD" w:rsidRPr="0089481A" w:rsidRDefault="00220DFD" w:rsidP="00220DFD">
      <w:pPr>
        <w:pStyle w:val="ListParagraph"/>
        <w:spacing w:after="0"/>
        <w:ind w:left="567" w:hanging="425"/>
        <w:jc w:val="both"/>
        <w:rPr>
          <w:rFonts w:ascii="Arial" w:hAnsi="Arial" w:cs="Arial"/>
          <w:sz w:val="24"/>
          <w:szCs w:val="24"/>
        </w:rPr>
      </w:pPr>
      <w:r w:rsidRPr="0089481A">
        <w:rPr>
          <w:rFonts w:ascii="Arial" w:hAnsi="Arial" w:cs="Arial"/>
          <w:sz w:val="24"/>
          <w:szCs w:val="24"/>
        </w:rPr>
        <w:t xml:space="preserve">Sugiyono, 2012, </w:t>
      </w:r>
      <w:r w:rsidRPr="0089481A">
        <w:rPr>
          <w:rFonts w:ascii="Arial" w:hAnsi="Arial" w:cs="Arial"/>
          <w:i/>
          <w:iCs/>
          <w:sz w:val="24"/>
          <w:szCs w:val="24"/>
        </w:rPr>
        <w:t>Metode Penelitian Pendidikan.</w:t>
      </w:r>
      <w:r w:rsidRPr="0089481A">
        <w:rPr>
          <w:rFonts w:ascii="Arial" w:hAnsi="Arial" w:cs="Arial"/>
          <w:sz w:val="24"/>
          <w:szCs w:val="24"/>
        </w:rPr>
        <w:t xml:space="preserve"> Bandung : Alfabet.</w:t>
      </w:r>
    </w:p>
    <w:p w:rsidR="00220DFD" w:rsidRPr="0089481A" w:rsidRDefault="00220DFD" w:rsidP="00220DFD">
      <w:pPr>
        <w:pStyle w:val="ListParagraph"/>
        <w:spacing w:after="0"/>
        <w:ind w:left="567" w:hanging="425"/>
        <w:jc w:val="both"/>
        <w:rPr>
          <w:rFonts w:ascii="Arial" w:hAnsi="Arial" w:cs="Arial"/>
          <w:sz w:val="24"/>
          <w:szCs w:val="24"/>
        </w:rPr>
      </w:pPr>
    </w:p>
    <w:p w:rsidR="00220DFD" w:rsidRPr="0089481A" w:rsidRDefault="00220DFD" w:rsidP="00220DFD">
      <w:pPr>
        <w:pStyle w:val="ListParagraph"/>
        <w:spacing w:after="0"/>
        <w:ind w:left="567" w:hanging="425"/>
        <w:jc w:val="both"/>
        <w:rPr>
          <w:rFonts w:ascii="Arial" w:hAnsi="Arial" w:cs="Arial"/>
          <w:sz w:val="24"/>
          <w:szCs w:val="24"/>
        </w:rPr>
      </w:pPr>
      <w:r w:rsidRPr="0089481A">
        <w:rPr>
          <w:rFonts w:ascii="Arial" w:hAnsi="Arial" w:cs="Arial"/>
          <w:sz w:val="24"/>
          <w:szCs w:val="24"/>
        </w:rPr>
        <w:t xml:space="preserve">Saidah Dewi. </w:t>
      </w:r>
      <w:r w:rsidRPr="0089481A">
        <w:rPr>
          <w:rFonts w:ascii="Arial" w:hAnsi="Arial" w:cs="Arial"/>
          <w:i/>
          <w:iCs/>
          <w:sz w:val="24"/>
          <w:szCs w:val="24"/>
        </w:rPr>
        <w:t>Metode Penelitian Dakwah: Pendekatan kualitatif dan kuantitatif.</w:t>
      </w:r>
      <w:r w:rsidRPr="0089481A">
        <w:rPr>
          <w:rFonts w:ascii="Arial" w:hAnsi="Arial" w:cs="Arial"/>
          <w:sz w:val="24"/>
          <w:szCs w:val="24"/>
        </w:rPr>
        <w:t xml:space="preserve"> Bandung: Remaja Rosdakarya</w:t>
      </w:r>
    </w:p>
    <w:p w:rsidR="00220DFD" w:rsidRPr="0089481A" w:rsidRDefault="00220DFD" w:rsidP="00220DFD">
      <w:pPr>
        <w:pStyle w:val="ListParagraph"/>
        <w:spacing w:after="0"/>
        <w:ind w:left="567" w:hanging="425"/>
        <w:jc w:val="both"/>
        <w:rPr>
          <w:rFonts w:ascii="Arial" w:hAnsi="Arial" w:cs="Arial"/>
          <w:sz w:val="24"/>
          <w:szCs w:val="24"/>
        </w:rPr>
      </w:pPr>
    </w:p>
    <w:p w:rsidR="00220DFD" w:rsidRPr="0089481A" w:rsidRDefault="00220DFD" w:rsidP="00220DFD">
      <w:pPr>
        <w:pStyle w:val="ListParagraph"/>
        <w:spacing w:after="0"/>
        <w:ind w:left="567" w:hanging="425"/>
        <w:jc w:val="both"/>
        <w:rPr>
          <w:rFonts w:ascii="Arial" w:hAnsi="Arial" w:cs="Arial"/>
          <w:sz w:val="24"/>
          <w:szCs w:val="24"/>
        </w:rPr>
      </w:pPr>
      <w:r w:rsidRPr="0089481A">
        <w:rPr>
          <w:rFonts w:ascii="Arial" w:hAnsi="Arial" w:cs="Arial"/>
          <w:sz w:val="24"/>
          <w:szCs w:val="24"/>
        </w:rPr>
        <w:t xml:space="preserve">Djamarah Bahri Syaifil dan Zain Aswan, 2010, </w:t>
      </w:r>
      <w:r w:rsidRPr="0089481A">
        <w:rPr>
          <w:rFonts w:ascii="Arial" w:hAnsi="Arial" w:cs="Arial"/>
          <w:i/>
          <w:iCs/>
          <w:sz w:val="24"/>
          <w:szCs w:val="24"/>
        </w:rPr>
        <w:t>Strategi Belajar Mengajar</w:t>
      </w:r>
      <w:r w:rsidRPr="0089481A">
        <w:rPr>
          <w:rFonts w:ascii="Arial" w:hAnsi="Arial" w:cs="Arial"/>
          <w:sz w:val="24"/>
          <w:szCs w:val="24"/>
        </w:rPr>
        <w:t>, Jakarta: Rineka Citra</w:t>
      </w:r>
    </w:p>
    <w:p w:rsidR="00220DFD" w:rsidRPr="0089481A" w:rsidRDefault="00220DFD" w:rsidP="00220DFD">
      <w:pPr>
        <w:pStyle w:val="ListParagraph"/>
        <w:spacing w:after="0"/>
        <w:ind w:left="567" w:hanging="425"/>
        <w:jc w:val="both"/>
        <w:rPr>
          <w:rFonts w:ascii="Arial" w:hAnsi="Arial" w:cs="Arial"/>
          <w:sz w:val="24"/>
          <w:szCs w:val="24"/>
        </w:rPr>
      </w:pPr>
    </w:p>
    <w:p w:rsidR="00220DFD" w:rsidRPr="0089481A" w:rsidRDefault="00220DFD" w:rsidP="00220DFD">
      <w:pPr>
        <w:spacing w:after="0"/>
        <w:ind w:left="567" w:hanging="425"/>
        <w:jc w:val="both"/>
        <w:rPr>
          <w:rFonts w:ascii="Arial" w:hAnsi="Arial" w:cs="Arial"/>
          <w:sz w:val="24"/>
          <w:szCs w:val="24"/>
        </w:rPr>
      </w:pPr>
      <w:r w:rsidRPr="0089481A">
        <w:rPr>
          <w:rFonts w:ascii="Arial" w:hAnsi="Arial" w:cs="Arial"/>
          <w:sz w:val="24"/>
          <w:szCs w:val="24"/>
        </w:rPr>
        <w:t xml:space="preserve">Susilo, 2007, </w:t>
      </w:r>
      <w:r w:rsidRPr="0089481A">
        <w:rPr>
          <w:rFonts w:ascii="Arial" w:hAnsi="Arial" w:cs="Arial"/>
          <w:i/>
          <w:iCs/>
          <w:sz w:val="24"/>
          <w:szCs w:val="24"/>
        </w:rPr>
        <w:t>Panduan Penelitian Tindakan Kelas</w:t>
      </w:r>
      <w:r w:rsidRPr="0089481A">
        <w:rPr>
          <w:rFonts w:ascii="Arial" w:hAnsi="Arial" w:cs="Arial"/>
          <w:sz w:val="24"/>
          <w:szCs w:val="24"/>
        </w:rPr>
        <w:t>, Yogyakarta: Pustaka Book Publiser</w:t>
      </w:r>
    </w:p>
    <w:p w:rsidR="00220DFD" w:rsidRPr="0089481A" w:rsidRDefault="00220DFD" w:rsidP="00220DFD">
      <w:pPr>
        <w:spacing w:after="0"/>
        <w:ind w:left="567" w:hanging="425"/>
        <w:jc w:val="both"/>
        <w:rPr>
          <w:rFonts w:ascii="Arial" w:hAnsi="Arial" w:cs="Arial"/>
          <w:sz w:val="24"/>
          <w:szCs w:val="24"/>
        </w:rPr>
      </w:pPr>
    </w:p>
    <w:p w:rsidR="00220DFD" w:rsidRDefault="00220DFD" w:rsidP="00220DFD">
      <w:pPr>
        <w:spacing w:after="0"/>
        <w:ind w:left="567" w:hanging="425"/>
        <w:jc w:val="both"/>
        <w:rPr>
          <w:rFonts w:ascii="Arial" w:hAnsi="Arial" w:cs="Arial"/>
          <w:sz w:val="24"/>
          <w:szCs w:val="24"/>
        </w:rPr>
      </w:pPr>
      <w:r w:rsidRPr="0089481A">
        <w:rPr>
          <w:rFonts w:ascii="Arial" w:hAnsi="Arial" w:cs="Arial"/>
          <w:sz w:val="24"/>
          <w:szCs w:val="24"/>
        </w:rPr>
        <w:t xml:space="preserve">Rasimin, Imam Subhi, Hanri Eko Saputro dan Erni Musyahadah, 2012, </w:t>
      </w:r>
      <w:r w:rsidRPr="0089481A">
        <w:rPr>
          <w:rFonts w:ascii="Arial" w:hAnsi="Arial" w:cs="Arial"/>
          <w:i/>
          <w:iCs/>
          <w:sz w:val="24"/>
          <w:szCs w:val="24"/>
        </w:rPr>
        <w:t>Media Pembelajaran: Teori dan Aplikasi</w:t>
      </w:r>
      <w:r w:rsidRPr="0089481A">
        <w:rPr>
          <w:rFonts w:ascii="Arial" w:hAnsi="Arial" w:cs="Arial"/>
          <w:sz w:val="24"/>
          <w:szCs w:val="24"/>
        </w:rPr>
        <w:t>, Yogyakarta: Trust Media</w:t>
      </w:r>
    </w:p>
    <w:p w:rsidR="00220DFD" w:rsidRPr="0089481A" w:rsidRDefault="00220DFD" w:rsidP="00220DFD">
      <w:pPr>
        <w:spacing w:after="0"/>
        <w:ind w:left="567" w:hanging="425"/>
        <w:jc w:val="both"/>
        <w:rPr>
          <w:rFonts w:ascii="Arial" w:hAnsi="Arial" w:cs="Arial"/>
          <w:sz w:val="24"/>
          <w:szCs w:val="24"/>
        </w:rPr>
      </w:pPr>
    </w:p>
    <w:p w:rsidR="00220DFD" w:rsidRDefault="00220DFD" w:rsidP="00220DFD">
      <w:pPr>
        <w:spacing w:after="0"/>
        <w:ind w:left="567" w:hanging="425"/>
        <w:jc w:val="both"/>
        <w:rPr>
          <w:rFonts w:ascii="Arial" w:hAnsi="Arial" w:cs="Arial"/>
          <w:sz w:val="24"/>
          <w:szCs w:val="24"/>
        </w:rPr>
      </w:pPr>
      <w:r w:rsidRPr="0089481A">
        <w:rPr>
          <w:rFonts w:ascii="Arial" w:hAnsi="Arial" w:cs="Arial"/>
          <w:sz w:val="24"/>
          <w:szCs w:val="24"/>
        </w:rPr>
        <w:t xml:space="preserve">Daryanto, </w:t>
      </w:r>
      <w:r>
        <w:rPr>
          <w:rFonts w:ascii="Arial" w:hAnsi="Arial" w:cs="Arial"/>
          <w:sz w:val="24"/>
          <w:szCs w:val="24"/>
        </w:rPr>
        <w:t xml:space="preserve">2013, </w:t>
      </w:r>
      <w:r w:rsidRPr="0089481A">
        <w:rPr>
          <w:rFonts w:ascii="Arial" w:hAnsi="Arial" w:cs="Arial"/>
          <w:i/>
          <w:sz w:val="24"/>
          <w:szCs w:val="24"/>
        </w:rPr>
        <w:t>Strategi dan Tahapan Mengajar,</w:t>
      </w:r>
      <w:r>
        <w:rPr>
          <w:rFonts w:ascii="Arial" w:hAnsi="Arial" w:cs="Arial"/>
          <w:sz w:val="24"/>
          <w:szCs w:val="24"/>
        </w:rPr>
        <w:t xml:space="preserve"> Bandung: Yrama Widya</w:t>
      </w:r>
    </w:p>
    <w:p w:rsidR="00220DFD" w:rsidRDefault="00220DFD" w:rsidP="00220DFD">
      <w:pPr>
        <w:spacing w:after="0"/>
        <w:ind w:left="567" w:hanging="425"/>
        <w:jc w:val="both"/>
        <w:rPr>
          <w:rFonts w:ascii="Arial" w:hAnsi="Arial" w:cs="Arial"/>
          <w:sz w:val="24"/>
          <w:szCs w:val="24"/>
        </w:rPr>
      </w:pPr>
    </w:p>
    <w:p w:rsidR="00220DFD" w:rsidRPr="0089481A" w:rsidRDefault="00220DFD" w:rsidP="00220DFD">
      <w:pPr>
        <w:spacing w:after="0"/>
        <w:ind w:left="567" w:hanging="425"/>
        <w:jc w:val="both"/>
        <w:rPr>
          <w:rFonts w:ascii="Arial" w:hAnsi="Arial" w:cs="Arial"/>
          <w:sz w:val="24"/>
          <w:szCs w:val="24"/>
        </w:rPr>
      </w:pPr>
      <w:r w:rsidRPr="002B6F75">
        <w:rPr>
          <w:rFonts w:ascii="Arial" w:hAnsi="Arial" w:cs="Arial"/>
          <w:sz w:val="24"/>
          <w:szCs w:val="24"/>
        </w:rPr>
        <w:t>Dokumen Madrasah MI Ma’arif NU 02 Purbasari</w:t>
      </w:r>
    </w:p>
    <w:p w:rsidR="00220DFD" w:rsidRPr="0089481A" w:rsidRDefault="00220DFD" w:rsidP="00220DFD">
      <w:pPr>
        <w:spacing w:after="0"/>
        <w:ind w:left="567" w:hanging="425"/>
        <w:jc w:val="both"/>
        <w:rPr>
          <w:rFonts w:ascii="Arial" w:hAnsi="Arial" w:cs="Arial"/>
          <w:sz w:val="24"/>
          <w:szCs w:val="24"/>
        </w:rPr>
      </w:pPr>
    </w:p>
    <w:p w:rsidR="00220DFD" w:rsidRPr="0089481A" w:rsidRDefault="00220DFD" w:rsidP="00220DFD">
      <w:pPr>
        <w:spacing w:after="0"/>
        <w:ind w:left="567" w:hanging="425"/>
        <w:jc w:val="both"/>
        <w:rPr>
          <w:rFonts w:ascii="Arial" w:hAnsi="Arial" w:cs="Arial"/>
          <w:sz w:val="24"/>
          <w:szCs w:val="24"/>
        </w:rPr>
      </w:pPr>
      <w:r w:rsidRPr="0089481A">
        <w:rPr>
          <w:rFonts w:ascii="Arial" w:hAnsi="Arial" w:cs="Arial"/>
          <w:sz w:val="24"/>
          <w:szCs w:val="24"/>
        </w:rPr>
        <w:t>Wawancara kepala Madrasah dan Guru Fiqh MI Ma.arif NU 02 Purbasari pada tanggal 10 April 2017 pukul 11.00 WIB</w:t>
      </w:r>
    </w:p>
    <w:p w:rsidR="00220DFD" w:rsidRPr="0089481A" w:rsidRDefault="00220DFD" w:rsidP="00220DFD">
      <w:pPr>
        <w:spacing w:after="0"/>
        <w:ind w:left="567" w:hanging="425"/>
        <w:jc w:val="both"/>
        <w:rPr>
          <w:rFonts w:ascii="Arial" w:hAnsi="Arial" w:cs="Arial"/>
          <w:sz w:val="24"/>
          <w:szCs w:val="24"/>
        </w:rPr>
      </w:pPr>
    </w:p>
    <w:p w:rsidR="00220DFD" w:rsidRPr="0089481A" w:rsidRDefault="00220DFD" w:rsidP="00220DFD">
      <w:pPr>
        <w:pStyle w:val="FootnoteText"/>
        <w:spacing w:line="276" w:lineRule="auto"/>
        <w:ind w:left="567" w:hanging="425"/>
        <w:jc w:val="both"/>
        <w:rPr>
          <w:rFonts w:ascii="Arial" w:hAnsi="Arial" w:cs="Arial"/>
          <w:sz w:val="24"/>
          <w:szCs w:val="24"/>
        </w:rPr>
      </w:pPr>
      <w:r w:rsidRPr="0089481A">
        <w:rPr>
          <w:rFonts w:ascii="Arial" w:hAnsi="Arial" w:cs="Arial"/>
          <w:sz w:val="24"/>
          <w:szCs w:val="24"/>
        </w:rPr>
        <w:t>Wawancara dengan guru pelajaran fiqh MI Ma’arif  02 Purbasari pada tanggal 10 April 2017 pukul 10.00 WIB</w:t>
      </w:r>
    </w:p>
    <w:p w:rsidR="00220DFD" w:rsidRPr="0089481A" w:rsidRDefault="00220DFD" w:rsidP="00220DFD">
      <w:pPr>
        <w:pStyle w:val="FootnoteText"/>
        <w:spacing w:line="276" w:lineRule="auto"/>
        <w:ind w:left="567" w:hanging="425"/>
        <w:jc w:val="both"/>
        <w:rPr>
          <w:rFonts w:ascii="Arial" w:hAnsi="Arial" w:cs="Arial"/>
          <w:sz w:val="24"/>
          <w:szCs w:val="24"/>
        </w:rPr>
      </w:pPr>
    </w:p>
    <w:p w:rsidR="00220DFD" w:rsidRDefault="00220DFD" w:rsidP="00220DFD">
      <w:pPr>
        <w:pStyle w:val="FootnoteText"/>
        <w:spacing w:line="276" w:lineRule="auto"/>
        <w:ind w:left="567" w:hanging="425"/>
        <w:jc w:val="both"/>
        <w:rPr>
          <w:rFonts w:ascii="Arial" w:hAnsi="Arial" w:cs="Arial"/>
          <w:sz w:val="24"/>
          <w:szCs w:val="24"/>
        </w:rPr>
      </w:pPr>
      <w:r w:rsidRPr="0089481A">
        <w:rPr>
          <w:rFonts w:ascii="Arial" w:hAnsi="Arial" w:cs="Arial"/>
          <w:sz w:val="24"/>
          <w:szCs w:val="24"/>
        </w:rPr>
        <w:t>Wawancara dengan kepala madrasah MI Ma’arif  02 Purbasari pada tanggal 10 April 2017 pukul 10.15 WIB</w:t>
      </w:r>
    </w:p>
    <w:p w:rsidR="00220DFD" w:rsidRDefault="00220DFD" w:rsidP="00220DFD">
      <w:pPr>
        <w:pStyle w:val="FootnoteText"/>
        <w:spacing w:line="276" w:lineRule="auto"/>
        <w:ind w:left="567" w:hanging="425"/>
        <w:jc w:val="both"/>
        <w:rPr>
          <w:rFonts w:ascii="Arial" w:hAnsi="Arial" w:cs="Arial"/>
          <w:sz w:val="24"/>
          <w:szCs w:val="24"/>
        </w:rPr>
      </w:pPr>
    </w:p>
    <w:p w:rsidR="00220DFD" w:rsidRDefault="00220DFD" w:rsidP="00220DFD">
      <w:pPr>
        <w:pStyle w:val="FootnoteText"/>
        <w:spacing w:line="276" w:lineRule="auto"/>
        <w:ind w:left="567" w:hanging="425"/>
        <w:jc w:val="both"/>
        <w:rPr>
          <w:rFonts w:ascii="Arial" w:hAnsi="Arial" w:cs="Arial"/>
          <w:sz w:val="24"/>
          <w:szCs w:val="24"/>
        </w:rPr>
      </w:pPr>
      <w:r w:rsidRPr="002B6F75">
        <w:rPr>
          <w:rFonts w:ascii="Arial" w:hAnsi="Arial" w:cs="Arial"/>
          <w:sz w:val="24"/>
          <w:szCs w:val="24"/>
        </w:rPr>
        <w:t xml:space="preserve">Wawancara dengan kepala </w:t>
      </w:r>
      <w:r>
        <w:rPr>
          <w:rFonts w:ascii="Arial" w:hAnsi="Arial" w:cs="Arial"/>
          <w:sz w:val="24"/>
          <w:szCs w:val="24"/>
        </w:rPr>
        <w:t>madrasah</w:t>
      </w:r>
      <w:r w:rsidRPr="002B6F75">
        <w:rPr>
          <w:rFonts w:ascii="Arial" w:hAnsi="Arial" w:cs="Arial"/>
          <w:sz w:val="24"/>
          <w:szCs w:val="24"/>
        </w:rPr>
        <w:t xml:space="preserve"> MI Ma’arif  02 Purbasari pada tanggal 23 oktober  2017 pukul 08.30 WIB</w:t>
      </w:r>
    </w:p>
    <w:p w:rsidR="00220DFD" w:rsidRPr="0089481A" w:rsidRDefault="00220DFD" w:rsidP="00220DFD">
      <w:pPr>
        <w:pStyle w:val="FootnoteText"/>
        <w:spacing w:line="276" w:lineRule="auto"/>
        <w:ind w:left="567" w:hanging="425"/>
        <w:jc w:val="both"/>
        <w:rPr>
          <w:rFonts w:ascii="Arial" w:hAnsi="Arial" w:cs="Arial"/>
          <w:sz w:val="24"/>
          <w:szCs w:val="24"/>
        </w:rPr>
      </w:pPr>
    </w:p>
    <w:p w:rsidR="00220DFD" w:rsidRPr="002B6F75" w:rsidRDefault="00220DFD" w:rsidP="00220DFD">
      <w:pPr>
        <w:tabs>
          <w:tab w:val="left" w:pos="1490"/>
        </w:tabs>
        <w:ind w:left="567" w:hanging="425"/>
        <w:jc w:val="both"/>
        <w:rPr>
          <w:rFonts w:ascii="Arial" w:hAnsi="Arial" w:cs="Arial"/>
          <w:sz w:val="24"/>
        </w:rPr>
      </w:pPr>
      <w:r w:rsidRPr="002B6F75">
        <w:rPr>
          <w:rFonts w:ascii="Arial" w:hAnsi="Arial" w:cs="Arial"/>
          <w:sz w:val="24"/>
        </w:rPr>
        <w:t>Wawancara dengan guru pelajaran fiqh MI Ma’arif  02 Purbasari pada tanggal 19 oktober  2017 pukul 08.00 WIB</w:t>
      </w:r>
    </w:p>
    <w:p w:rsidR="00991598" w:rsidRDefault="00991598">
      <w:pPr>
        <w:rPr>
          <w:rFonts w:ascii="Arial" w:hAnsi="Arial" w:cs="Arial"/>
          <w:b/>
          <w:sz w:val="24"/>
          <w:szCs w:val="24"/>
        </w:rPr>
      </w:pPr>
      <w:r>
        <w:rPr>
          <w:rFonts w:ascii="Arial" w:hAnsi="Arial" w:cs="Arial"/>
          <w:b/>
          <w:sz w:val="24"/>
          <w:szCs w:val="24"/>
        </w:rPr>
        <w:br w:type="page"/>
      </w:r>
    </w:p>
    <w:p w:rsidR="00991598" w:rsidRPr="00AC60BE" w:rsidRDefault="00991598" w:rsidP="00991598">
      <w:pPr>
        <w:spacing w:line="360" w:lineRule="auto"/>
        <w:jc w:val="center"/>
        <w:rPr>
          <w:rFonts w:ascii="Arial" w:hAnsi="Arial" w:cs="Arial"/>
          <w:b/>
          <w:sz w:val="24"/>
        </w:rPr>
      </w:pPr>
      <w:r w:rsidRPr="00AC60BE">
        <w:rPr>
          <w:rFonts w:ascii="Arial" w:hAnsi="Arial" w:cs="Arial"/>
          <w:b/>
          <w:sz w:val="24"/>
        </w:rPr>
        <w:lastRenderedPageBreak/>
        <w:t>Wawancara dengan Guru MI Ma’arif NU 02 Purbasari</w:t>
      </w:r>
    </w:p>
    <w:p w:rsidR="00991598" w:rsidRPr="0097375F" w:rsidRDefault="00991598" w:rsidP="00991598">
      <w:pPr>
        <w:spacing w:line="360" w:lineRule="auto"/>
        <w:jc w:val="center"/>
        <w:rPr>
          <w:rFonts w:ascii="Arial" w:hAnsi="Arial" w:cs="Arial"/>
          <w:sz w:val="28"/>
        </w:rPr>
      </w:pPr>
      <w:r w:rsidRPr="0097375F">
        <w:rPr>
          <w:rFonts w:ascii="Arial" w:hAnsi="Arial" w:cs="Arial"/>
          <w:noProof/>
          <w:sz w:val="28"/>
          <w:lang w:eastAsia="id-ID"/>
        </w:rPr>
        <w:drawing>
          <wp:inline distT="0" distB="0" distL="0" distR="0" wp14:anchorId="59BAD3A7" wp14:editId="6F568495">
            <wp:extent cx="5039995" cy="30321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0856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3032125"/>
                    </a:xfrm>
                    <a:prstGeom prst="rect">
                      <a:avLst/>
                    </a:prstGeom>
                  </pic:spPr>
                </pic:pic>
              </a:graphicData>
            </a:graphic>
          </wp:inline>
        </w:drawing>
      </w:r>
    </w:p>
    <w:p w:rsidR="00991598" w:rsidRPr="0097375F" w:rsidRDefault="00991598" w:rsidP="00991598">
      <w:pPr>
        <w:rPr>
          <w:rFonts w:ascii="Arial" w:hAnsi="Arial" w:cs="Arial"/>
          <w:sz w:val="28"/>
        </w:rPr>
      </w:pPr>
      <w:r w:rsidRPr="0097375F">
        <w:rPr>
          <w:rFonts w:ascii="Arial" w:hAnsi="Arial" w:cs="Arial"/>
          <w:sz w:val="28"/>
        </w:rPr>
        <w:br w:type="page"/>
      </w:r>
    </w:p>
    <w:p w:rsidR="00991598" w:rsidRPr="00AC60BE" w:rsidRDefault="00991598" w:rsidP="00991598">
      <w:pPr>
        <w:tabs>
          <w:tab w:val="left" w:pos="2344"/>
        </w:tabs>
        <w:jc w:val="center"/>
        <w:rPr>
          <w:rFonts w:ascii="Arial" w:hAnsi="Arial" w:cs="Arial"/>
          <w:b/>
          <w:sz w:val="24"/>
        </w:rPr>
      </w:pPr>
      <w:r w:rsidRPr="00AC60BE">
        <w:rPr>
          <w:rFonts w:ascii="Arial" w:hAnsi="Arial" w:cs="Arial"/>
          <w:b/>
          <w:sz w:val="24"/>
        </w:rPr>
        <w:lastRenderedPageBreak/>
        <w:t>Kegiatan Belajar Mengajar</w:t>
      </w:r>
    </w:p>
    <w:p w:rsidR="00991598" w:rsidRPr="0097375F" w:rsidRDefault="00991598" w:rsidP="00991598">
      <w:pPr>
        <w:tabs>
          <w:tab w:val="left" w:pos="2344"/>
        </w:tabs>
        <w:jc w:val="center"/>
        <w:rPr>
          <w:rFonts w:ascii="Arial" w:hAnsi="Arial" w:cs="Arial"/>
          <w:b/>
          <w:sz w:val="28"/>
        </w:rPr>
      </w:pPr>
      <w:r w:rsidRPr="0097375F">
        <w:rPr>
          <w:rFonts w:ascii="Arial" w:hAnsi="Arial" w:cs="Arial"/>
          <w:b/>
          <w:noProof/>
          <w:sz w:val="28"/>
          <w:lang w:eastAsia="id-ID"/>
        </w:rPr>
        <w:drawing>
          <wp:inline distT="0" distB="0" distL="0" distR="0" wp14:anchorId="65293CF1" wp14:editId="7A13CA48">
            <wp:extent cx="5039995" cy="30321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1002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3032125"/>
                    </a:xfrm>
                    <a:prstGeom prst="rect">
                      <a:avLst/>
                    </a:prstGeom>
                  </pic:spPr>
                </pic:pic>
              </a:graphicData>
            </a:graphic>
          </wp:inline>
        </w:drawing>
      </w:r>
    </w:p>
    <w:p w:rsidR="00991598" w:rsidRPr="0097375F" w:rsidRDefault="00991598" w:rsidP="00991598">
      <w:pPr>
        <w:tabs>
          <w:tab w:val="left" w:pos="2344"/>
        </w:tabs>
        <w:jc w:val="center"/>
        <w:rPr>
          <w:rFonts w:ascii="Arial" w:hAnsi="Arial" w:cs="Arial"/>
          <w:b/>
          <w:sz w:val="28"/>
        </w:rPr>
      </w:pPr>
    </w:p>
    <w:p w:rsidR="00991598" w:rsidRPr="0097375F" w:rsidRDefault="00991598" w:rsidP="00991598">
      <w:pPr>
        <w:tabs>
          <w:tab w:val="left" w:pos="2344"/>
        </w:tabs>
        <w:jc w:val="center"/>
        <w:rPr>
          <w:rFonts w:ascii="Arial" w:hAnsi="Arial" w:cs="Arial"/>
          <w:b/>
          <w:sz w:val="28"/>
        </w:rPr>
      </w:pPr>
      <w:r w:rsidRPr="0097375F">
        <w:rPr>
          <w:rFonts w:ascii="Arial" w:hAnsi="Arial" w:cs="Arial"/>
          <w:b/>
          <w:noProof/>
          <w:sz w:val="28"/>
          <w:lang w:eastAsia="id-ID"/>
        </w:rPr>
        <w:drawing>
          <wp:inline distT="0" distB="0" distL="0" distR="0" wp14:anchorId="6444191A" wp14:editId="2383D855">
            <wp:extent cx="5039995" cy="30321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1002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3032125"/>
                    </a:xfrm>
                    <a:prstGeom prst="rect">
                      <a:avLst/>
                    </a:prstGeom>
                  </pic:spPr>
                </pic:pic>
              </a:graphicData>
            </a:graphic>
          </wp:inline>
        </w:drawing>
      </w:r>
    </w:p>
    <w:p w:rsidR="00991598" w:rsidRPr="0097375F" w:rsidRDefault="00991598" w:rsidP="00991598">
      <w:pPr>
        <w:rPr>
          <w:rFonts w:ascii="Arial" w:hAnsi="Arial" w:cs="Arial"/>
          <w:sz w:val="28"/>
        </w:rPr>
      </w:pPr>
      <w:r w:rsidRPr="0097375F">
        <w:rPr>
          <w:rFonts w:ascii="Arial" w:hAnsi="Arial" w:cs="Arial"/>
          <w:sz w:val="28"/>
        </w:rPr>
        <w:br w:type="page"/>
      </w:r>
    </w:p>
    <w:p w:rsidR="00991598" w:rsidRPr="00AC60BE" w:rsidRDefault="00991598" w:rsidP="00991598">
      <w:pPr>
        <w:tabs>
          <w:tab w:val="left" w:pos="2696"/>
        </w:tabs>
        <w:jc w:val="center"/>
        <w:rPr>
          <w:rFonts w:ascii="Arial" w:hAnsi="Arial" w:cs="Arial"/>
          <w:b/>
          <w:sz w:val="24"/>
        </w:rPr>
      </w:pPr>
      <w:r w:rsidRPr="00AC60BE">
        <w:rPr>
          <w:rFonts w:ascii="Arial" w:hAnsi="Arial" w:cs="Arial"/>
          <w:b/>
          <w:sz w:val="24"/>
        </w:rPr>
        <w:lastRenderedPageBreak/>
        <w:t>Gedung MI Ma’arif NU 02 Purbasari</w:t>
      </w:r>
    </w:p>
    <w:p w:rsidR="00991598" w:rsidRPr="0097375F" w:rsidRDefault="00991598" w:rsidP="00991598">
      <w:pPr>
        <w:tabs>
          <w:tab w:val="left" w:pos="2696"/>
        </w:tabs>
        <w:jc w:val="center"/>
        <w:rPr>
          <w:rFonts w:ascii="Arial" w:hAnsi="Arial" w:cs="Arial"/>
          <w:b/>
          <w:sz w:val="28"/>
        </w:rPr>
      </w:pPr>
      <w:r w:rsidRPr="0097375F">
        <w:rPr>
          <w:rFonts w:ascii="Arial" w:hAnsi="Arial" w:cs="Arial"/>
          <w:b/>
          <w:noProof/>
          <w:sz w:val="28"/>
          <w:lang w:eastAsia="id-ID"/>
        </w:rPr>
        <w:drawing>
          <wp:inline distT="0" distB="0" distL="0" distR="0" wp14:anchorId="140EFF36" wp14:editId="1E61754A">
            <wp:extent cx="5039995" cy="30321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0753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3032125"/>
                    </a:xfrm>
                    <a:prstGeom prst="rect">
                      <a:avLst/>
                    </a:prstGeom>
                  </pic:spPr>
                </pic:pic>
              </a:graphicData>
            </a:graphic>
          </wp:inline>
        </w:drawing>
      </w:r>
    </w:p>
    <w:p w:rsidR="00991598" w:rsidRPr="0097375F" w:rsidRDefault="00991598" w:rsidP="00991598">
      <w:pPr>
        <w:tabs>
          <w:tab w:val="left" w:pos="2696"/>
        </w:tabs>
        <w:jc w:val="center"/>
        <w:rPr>
          <w:rFonts w:ascii="Arial" w:hAnsi="Arial" w:cs="Arial"/>
          <w:b/>
          <w:sz w:val="28"/>
        </w:rPr>
      </w:pPr>
    </w:p>
    <w:p w:rsidR="00991598" w:rsidRPr="0097375F" w:rsidRDefault="00991598" w:rsidP="00991598">
      <w:pPr>
        <w:tabs>
          <w:tab w:val="left" w:pos="2696"/>
        </w:tabs>
        <w:jc w:val="center"/>
        <w:rPr>
          <w:rFonts w:ascii="Arial" w:hAnsi="Arial" w:cs="Arial"/>
          <w:b/>
          <w:sz w:val="28"/>
        </w:rPr>
      </w:pPr>
      <w:r w:rsidRPr="0097375F">
        <w:rPr>
          <w:rFonts w:ascii="Arial" w:hAnsi="Arial" w:cs="Arial"/>
          <w:b/>
          <w:noProof/>
          <w:sz w:val="28"/>
          <w:lang w:eastAsia="id-ID"/>
        </w:rPr>
        <w:drawing>
          <wp:inline distT="0" distB="0" distL="0" distR="0" wp14:anchorId="1BDD53FA" wp14:editId="14EB6B39">
            <wp:extent cx="5039995" cy="303212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0959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3032125"/>
                    </a:xfrm>
                    <a:prstGeom prst="rect">
                      <a:avLst/>
                    </a:prstGeom>
                  </pic:spPr>
                </pic:pic>
              </a:graphicData>
            </a:graphic>
          </wp:inline>
        </w:drawing>
      </w:r>
    </w:p>
    <w:p w:rsidR="00991598" w:rsidRPr="0097375F" w:rsidRDefault="00991598" w:rsidP="00991598">
      <w:pPr>
        <w:tabs>
          <w:tab w:val="left" w:pos="2696"/>
        </w:tabs>
        <w:jc w:val="center"/>
        <w:rPr>
          <w:rFonts w:ascii="Arial" w:hAnsi="Arial" w:cs="Arial"/>
          <w:b/>
          <w:sz w:val="28"/>
        </w:rPr>
      </w:pPr>
    </w:p>
    <w:p w:rsidR="00991598" w:rsidRDefault="00991598" w:rsidP="00991598">
      <w:pPr>
        <w:tabs>
          <w:tab w:val="left" w:pos="2696"/>
        </w:tabs>
        <w:jc w:val="center"/>
        <w:rPr>
          <w:rFonts w:ascii="Arial" w:hAnsi="Arial" w:cs="Arial"/>
          <w:b/>
          <w:sz w:val="28"/>
        </w:rPr>
      </w:pPr>
      <w:r w:rsidRPr="0097375F">
        <w:rPr>
          <w:rFonts w:ascii="Arial" w:hAnsi="Arial" w:cs="Arial"/>
          <w:b/>
          <w:noProof/>
          <w:sz w:val="28"/>
          <w:lang w:eastAsia="id-ID"/>
        </w:rPr>
        <w:lastRenderedPageBreak/>
        <w:drawing>
          <wp:inline distT="0" distB="0" distL="0" distR="0" wp14:anchorId="267D3589" wp14:editId="2C7B9BB7">
            <wp:extent cx="5039995" cy="30321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4_1004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3032125"/>
                    </a:xfrm>
                    <a:prstGeom prst="rect">
                      <a:avLst/>
                    </a:prstGeom>
                  </pic:spPr>
                </pic:pic>
              </a:graphicData>
            </a:graphic>
          </wp:inline>
        </w:drawing>
      </w:r>
    </w:p>
    <w:p w:rsidR="004A1978" w:rsidRPr="004A1978" w:rsidRDefault="004A1978" w:rsidP="00991598">
      <w:pPr>
        <w:tabs>
          <w:tab w:val="left" w:pos="2696"/>
        </w:tabs>
        <w:jc w:val="center"/>
        <w:rPr>
          <w:rFonts w:ascii="Arial" w:hAnsi="Arial" w:cs="Arial"/>
          <w:b/>
          <w:sz w:val="24"/>
        </w:rPr>
      </w:pPr>
      <w:r w:rsidRPr="004A1978">
        <w:rPr>
          <w:rFonts w:ascii="Arial" w:hAnsi="Arial" w:cs="Arial"/>
          <w:b/>
          <w:sz w:val="24"/>
        </w:rPr>
        <w:t>Buku Pelajaran</w:t>
      </w:r>
    </w:p>
    <w:p w:rsidR="009B5DBD" w:rsidRDefault="004A1978" w:rsidP="009B5DBD">
      <w:pPr>
        <w:jc w:val="center"/>
        <w:rPr>
          <w:rFonts w:ascii="Arial" w:hAnsi="Arial" w:cs="Arial"/>
          <w:b/>
          <w:sz w:val="24"/>
        </w:rPr>
      </w:pPr>
      <w:r>
        <w:rPr>
          <w:rFonts w:ascii="Arial" w:hAnsi="Arial" w:cs="Arial"/>
          <w:b/>
          <w:noProof/>
          <w:sz w:val="24"/>
          <w:szCs w:val="24"/>
          <w:lang w:eastAsia="id-ID"/>
        </w:rPr>
        <w:drawing>
          <wp:inline distT="0" distB="0" distL="0" distR="0">
            <wp:extent cx="5039995" cy="30321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5_0647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3032125"/>
                    </a:xfrm>
                    <a:prstGeom prst="rect">
                      <a:avLst/>
                    </a:prstGeom>
                  </pic:spPr>
                </pic:pic>
              </a:graphicData>
            </a:graphic>
          </wp:inline>
        </w:drawing>
      </w:r>
      <w:r w:rsidR="00AC60BE">
        <w:rPr>
          <w:rFonts w:ascii="Arial" w:hAnsi="Arial" w:cs="Arial"/>
          <w:b/>
          <w:sz w:val="24"/>
          <w:szCs w:val="24"/>
        </w:rPr>
        <w:br w:type="page"/>
      </w:r>
      <w:r w:rsidR="009B5DBD" w:rsidRPr="002732BB">
        <w:rPr>
          <w:rFonts w:ascii="Arial" w:hAnsi="Arial" w:cs="Arial"/>
          <w:b/>
          <w:sz w:val="24"/>
        </w:rPr>
        <w:lastRenderedPageBreak/>
        <w:t>PEDOMAN OBSERVASI</w:t>
      </w:r>
    </w:p>
    <w:p w:rsidR="009B5DBD" w:rsidRDefault="009B5DBD" w:rsidP="009B5DBD">
      <w:pPr>
        <w:rPr>
          <w:rFonts w:ascii="Arial" w:hAnsi="Arial" w:cs="Arial"/>
          <w:b/>
          <w:sz w:val="24"/>
        </w:rPr>
      </w:pPr>
    </w:p>
    <w:p w:rsidR="009B5DBD" w:rsidRPr="002732BB" w:rsidRDefault="009B5DBD" w:rsidP="002E3F03">
      <w:pPr>
        <w:pStyle w:val="ListParagraph"/>
        <w:numPr>
          <w:ilvl w:val="0"/>
          <w:numId w:val="54"/>
        </w:numPr>
        <w:spacing w:line="360" w:lineRule="auto"/>
        <w:rPr>
          <w:rFonts w:ascii="Arial" w:hAnsi="Arial" w:cs="Arial"/>
          <w:b/>
          <w:sz w:val="24"/>
        </w:rPr>
      </w:pPr>
      <w:r>
        <w:rPr>
          <w:rFonts w:ascii="Arial" w:hAnsi="Arial" w:cs="Arial"/>
          <w:sz w:val="24"/>
        </w:rPr>
        <w:t>Permohonan izin penelitian kepala Madrasah.</w:t>
      </w:r>
    </w:p>
    <w:p w:rsidR="009B5DBD" w:rsidRDefault="009B5DBD" w:rsidP="002E3F03">
      <w:pPr>
        <w:pStyle w:val="ListParagraph"/>
        <w:numPr>
          <w:ilvl w:val="0"/>
          <w:numId w:val="54"/>
        </w:numPr>
        <w:spacing w:line="360" w:lineRule="auto"/>
        <w:rPr>
          <w:rFonts w:ascii="Arial" w:hAnsi="Arial" w:cs="Arial"/>
          <w:sz w:val="24"/>
        </w:rPr>
      </w:pPr>
      <w:r w:rsidRPr="002732BB">
        <w:rPr>
          <w:rFonts w:ascii="Arial" w:hAnsi="Arial" w:cs="Arial"/>
          <w:sz w:val="24"/>
        </w:rPr>
        <w:t>Mengamati</w:t>
      </w:r>
      <w:r>
        <w:rPr>
          <w:rFonts w:ascii="Arial" w:hAnsi="Arial" w:cs="Arial"/>
          <w:sz w:val="24"/>
        </w:rPr>
        <w:t xml:space="preserve"> lingkungan Madrasah.</w:t>
      </w:r>
    </w:p>
    <w:p w:rsidR="009B5DBD" w:rsidRDefault="009B5DBD" w:rsidP="002E3F03">
      <w:pPr>
        <w:pStyle w:val="ListParagraph"/>
        <w:numPr>
          <w:ilvl w:val="0"/>
          <w:numId w:val="54"/>
        </w:numPr>
        <w:spacing w:line="360" w:lineRule="auto"/>
        <w:rPr>
          <w:rFonts w:ascii="Arial" w:hAnsi="Arial" w:cs="Arial"/>
          <w:sz w:val="24"/>
        </w:rPr>
      </w:pPr>
      <w:r>
        <w:rPr>
          <w:rFonts w:ascii="Arial" w:hAnsi="Arial" w:cs="Arial"/>
          <w:sz w:val="24"/>
        </w:rPr>
        <w:t>Mengetahui profil Madrasah seperti sarana prasarana dan visi dan misi dan lain-lain.</w:t>
      </w:r>
    </w:p>
    <w:p w:rsidR="009B5DBD" w:rsidRDefault="009B5DBD" w:rsidP="002E3F03">
      <w:pPr>
        <w:pStyle w:val="ListParagraph"/>
        <w:numPr>
          <w:ilvl w:val="0"/>
          <w:numId w:val="54"/>
        </w:numPr>
        <w:spacing w:line="360" w:lineRule="auto"/>
        <w:rPr>
          <w:rFonts w:ascii="Arial" w:hAnsi="Arial" w:cs="Arial"/>
          <w:sz w:val="24"/>
        </w:rPr>
      </w:pPr>
      <w:r>
        <w:rPr>
          <w:rFonts w:ascii="Arial" w:hAnsi="Arial" w:cs="Arial"/>
          <w:sz w:val="24"/>
        </w:rPr>
        <w:t>Mengetahui jadwal pembelajaran fiqh kelas V</w:t>
      </w:r>
    </w:p>
    <w:p w:rsidR="009B5DBD" w:rsidRDefault="009B5DBD" w:rsidP="002E3F03">
      <w:pPr>
        <w:pStyle w:val="ListParagraph"/>
        <w:numPr>
          <w:ilvl w:val="0"/>
          <w:numId w:val="54"/>
        </w:numPr>
        <w:spacing w:line="360" w:lineRule="auto"/>
        <w:rPr>
          <w:rFonts w:ascii="Arial" w:hAnsi="Arial" w:cs="Arial"/>
          <w:sz w:val="24"/>
        </w:rPr>
      </w:pPr>
      <w:r>
        <w:rPr>
          <w:rFonts w:ascii="Arial" w:hAnsi="Arial" w:cs="Arial"/>
          <w:sz w:val="24"/>
        </w:rPr>
        <w:t>Wawancara dengan kepala seolah</w:t>
      </w:r>
    </w:p>
    <w:p w:rsidR="009B5DBD" w:rsidRDefault="009B5DBD" w:rsidP="002E3F03">
      <w:pPr>
        <w:pStyle w:val="ListParagraph"/>
        <w:numPr>
          <w:ilvl w:val="0"/>
          <w:numId w:val="54"/>
        </w:numPr>
        <w:spacing w:line="360" w:lineRule="auto"/>
        <w:rPr>
          <w:rFonts w:ascii="Arial" w:hAnsi="Arial" w:cs="Arial"/>
          <w:sz w:val="24"/>
        </w:rPr>
      </w:pPr>
      <w:r>
        <w:rPr>
          <w:rFonts w:ascii="Arial" w:hAnsi="Arial" w:cs="Arial"/>
          <w:sz w:val="24"/>
        </w:rPr>
        <w:t>Wawancara dengan guru fiqh</w:t>
      </w:r>
    </w:p>
    <w:p w:rsidR="009B5DBD" w:rsidRDefault="009B5DBD" w:rsidP="002E3F03">
      <w:pPr>
        <w:pStyle w:val="ListParagraph"/>
        <w:numPr>
          <w:ilvl w:val="0"/>
          <w:numId w:val="54"/>
        </w:numPr>
        <w:spacing w:line="360" w:lineRule="auto"/>
        <w:rPr>
          <w:rFonts w:ascii="Arial" w:hAnsi="Arial" w:cs="Arial"/>
          <w:sz w:val="24"/>
        </w:rPr>
      </w:pPr>
      <w:r>
        <w:rPr>
          <w:rFonts w:ascii="Arial" w:hAnsi="Arial" w:cs="Arial"/>
          <w:sz w:val="24"/>
        </w:rPr>
        <w:t>Mengamati proses pembelajaran</w:t>
      </w:r>
    </w:p>
    <w:p w:rsidR="009B5DBD" w:rsidRDefault="009B5DBD" w:rsidP="009B5DBD">
      <w:pPr>
        <w:rPr>
          <w:rFonts w:ascii="Arial" w:hAnsi="Arial" w:cs="Arial"/>
          <w:sz w:val="24"/>
        </w:rPr>
      </w:pPr>
      <w:r>
        <w:rPr>
          <w:rFonts w:ascii="Arial" w:hAnsi="Arial" w:cs="Arial"/>
          <w:sz w:val="24"/>
        </w:rPr>
        <w:br w:type="page"/>
      </w:r>
    </w:p>
    <w:p w:rsidR="009B5DBD" w:rsidRDefault="009B5DBD" w:rsidP="009B5DBD">
      <w:pPr>
        <w:pStyle w:val="ListParagraph"/>
        <w:spacing w:line="360" w:lineRule="auto"/>
        <w:jc w:val="center"/>
        <w:rPr>
          <w:rFonts w:ascii="Arial" w:hAnsi="Arial" w:cs="Arial"/>
          <w:b/>
          <w:sz w:val="24"/>
        </w:rPr>
      </w:pPr>
      <w:r w:rsidRPr="002732BB">
        <w:rPr>
          <w:rFonts w:ascii="Arial" w:hAnsi="Arial" w:cs="Arial"/>
          <w:b/>
          <w:sz w:val="24"/>
        </w:rPr>
        <w:lastRenderedPageBreak/>
        <w:t>PEDOMAN WAWANCARA</w:t>
      </w:r>
    </w:p>
    <w:p w:rsidR="009B5DBD" w:rsidRDefault="009B5DBD" w:rsidP="009B5DBD">
      <w:pPr>
        <w:pStyle w:val="ListParagraph"/>
        <w:spacing w:line="360" w:lineRule="auto"/>
        <w:jc w:val="center"/>
        <w:rPr>
          <w:rFonts w:ascii="Arial" w:hAnsi="Arial" w:cs="Arial"/>
          <w:b/>
          <w:sz w:val="24"/>
        </w:rPr>
      </w:pPr>
    </w:p>
    <w:p w:rsidR="009B5DBD" w:rsidRDefault="009B5DBD" w:rsidP="002E3F03">
      <w:pPr>
        <w:pStyle w:val="ListParagraph"/>
        <w:numPr>
          <w:ilvl w:val="0"/>
          <w:numId w:val="55"/>
        </w:numPr>
        <w:spacing w:line="360" w:lineRule="auto"/>
        <w:ind w:hanging="294"/>
        <w:rPr>
          <w:rFonts w:ascii="Arial" w:hAnsi="Arial" w:cs="Arial"/>
          <w:sz w:val="24"/>
        </w:rPr>
      </w:pPr>
      <w:r>
        <w:rPr>
          <w:rFonts w:ascii="Arial" w:hAnsi="Arial" w:cs="Arial"/>
          <w:sz w:val="24"/>
        </w:rPr>
        <w:t>Kepada Kepala Madrasah</w:t>
      </w:r>
    </w:p>
    <w:p w:rsidR="009B5DBD" w:rsidRDefault="009B5DBD" w:rsidP="002E3F03">
      <w:pPr>
        <w:pStyle w:val="ListParagraph"/>
        <w:numPr>
          <w:ilvl w:val="0"/>
          <w:numId w:val="56"/>
        </w:numPr>
        <w:spacing w:line="360" w:lineRule="auto"/>
        <w:ind w:left="993" w:hanging="284"/>
        <w:rPr>
          <w:rFonts w:ascii="Arial" w:hAnsi="Arial" w:cs="Arial"/>
          <w:sz w:val="24"/>
        </w:rPr>
      </w:pPr>
      <w:r>
        <w:rPr>
          <w:rFonts w:ascii="Arial" w:hAnsi="Arial" w:cs="Arial"/>
          <w:sz w:val="24"/>
        </w:rPr>
        <w:t>Bagaimana sejarah berdirinya MI Ma’arif NU 02 Purbasari?</w:t>
      </w:r>
    </w:p>
    <w:p w:rsidR="009B5DBD" w:rsidRDefault="009B5DBD" w:rsidP="002E3F03">
      <w:pPr>
        <w:pStyle w:val="ListParagraph"/>
        <w:numPr>
          <w:ilvl w:val="0"/>
          <w:numId w:val="56"/>
        </w:numPr>
        <w:spacing w:line="360" w:lineRule="auto"/>
        <w:ind w:left="993" w:hanging="284"/>
        <w:rPr>
          <w:rFonts w:ascii="Arial" w:hAnsi="Arial" w:cs="Arial"/>
          <w:sz w:val="24"/>
        </w:rPr>
      </w:pPr>
      <w:r>
        <w:rPr>
          <w:rFonts w:ascii="Arial" w:hAnsi="Arial" w:cs="Arial"/>
          <w:sz w:val="24"/>
        </w:rPr>
        <w:t>Apa Visi dan Misi dalam pendidikan di MI Ma’arif NU 02 Purbasari?</w:t>
      </w:r>
    </w:p>
    <w:p w:rsidR="009B5DBD" w:rsidRDefault="009B5DBD" w:rsidP="002E3F03">
      <w:pPr>
        <w:pStyle w:val="ListParagraph"/>
        <w:numPr>
          <w:ilvl w:val="0"/>
          <w:numId w:val="56"/>
        </w:numPr>
        <w:spacing w:line="360" w:lineRule="auto"/>
        <w:ind w:left="993" w:hanging="284"/>
        <w:rPr>
          <w:rFonts w:ascii="Arial" w:hAnsi="Arial" w:cs="Arial"/>
          <w:sz w:val="24"/>
        </w:rPr>
      </w:pPr>
      <w:r>
        <w:rPr>
          <w:rFonts w:ascii="Arial" w:hAnsi="Arial" w:cs="Arial"/>
          <w:sz w:val="24"/>
        </w:rPr>
        <w:t>Letak geografis MI Ma’arif NU 02 Purbasari?</w:t>
      </w:r>
    </w:p>
    <w:p w:rsidR="009B5DBD" w:rsidRDefault="009B5DBD" w:rsidP="002E3F03">
      <w:pPr>
        <w:pStyle w:val="ListParagraph"/>
        <w:numPr>
          <w:ilvl w:val="0"/>
          <w:numId w:val="56"/>
        </w:numPr>
        <w:spacing w:line="360" w:lineRule="auto"/>
        <w:ind w:left="993" w:hanging="284"/>
        <w:rPr>
          <w:rFonts w:ascii="Arial" w:hAnsi="Arial" w:cs="Arial"/>
          <w:sz w:val="24"/>
        </w:rPr>
      </w:pPr>
      <w:r>
        <w:rPr>
          <w:rFonts w:ascii="Arial" w:hAnsi="Arial" w:cs="Arial"/>
          <w:sz w:val="24"/>
        </w:rPr>
        <w:t>Bagaimana keadaan pendidik dan peserta didik di MI Ma’arif NU 02 Purbasari?</w:t>
      </w:r>
    </w:p>
    <w:p w:rsidR="009B5DBD" w:rsidRDefault="009B5DBD" w:rsidP="002E3F03">
      <w:pPr>
        <w:pStyle w:val="ListParagraph"/>
        <w:numPr>
          <w:ilvl w:val="0"/>
          <w:numId w:val="56"/>
        </w:numPr>
        <w:spacing w:line="360" w:lineRule="auto"/>
        <w:ind w:left="993" w:hanging="284"/>
        <w:rPr>
          <w:rFonts w:ascii="Arial" w:hAnsi="Arial" w:cs="Arial"/>
          <w:sz w:val="24"/>
        </w:rPr>
      </w:pPr>
      <w:r>
        <w:rPr>
          <w:rFonts w:ascii="Arial" w:hAnsi="Arial" w:cs="Arial"/>
          <w:sz w:val="24"/>
        </w:rPr>
        <w:t>Ada apa saja sarana dan prasarana di MI Ma’arif NU 02 Purbasari?</w:t>
      </w:r>
    </w:p>
    <w:p w:rsidR="009B5DBD" w:rsidRDefault="009B5DBD" w:rsidP="002E3F03">
      <w:pPr>
        <w:pStyle w:val="ListParagraph"/>
        <w:numPr>
          <w:ilvl w:val="0"/>
          <w:numId w:val="56"/>
        </w:numPr>
        <w:spacing w:line="360" w:lineRule="auto"/>
        <w:ind w:left="993" w:hanging="284"/>
        <w:rPr>
          <w:rFonts w:ascii="Arial" w:hAnsi="Arial" w:cs="Arial"/>
          <w:sz w:val="24"/>
        </w:rPr>
      </w:pPr>
      <w:r>
        <w:rPr>
          <w:rFonts w:ascii="Arial" w:hAnsi="Arial" w:cs="Arial"/>
          <w:sz w:val="24"/>
        </w:rPr>
        <w:t>Berapa jumlah guru dan siswa di MI Ma’arif NU 02 Purbasari?</w:t>
      </w:r>
    </w:p>
    <w:p w:rsidR="009B5DBD" w:rsidRDefault="009B5DBD" w:rsidP="009B5DBD">
      <w:pPr>
        <w:pStyle w:val="ListParagraph"/>
        <w:spacing w:line="360" w:lineRule="auto"/>
        <w:ind w:left="993"/>
        <w:rPr>
          <w:rFonts w:ascii="Arial" w:hAnsi="Arial" w:cs="Arial"/>
          <w:sz w:val="24"/>
        </w:rPr>
      </w:pPr>
    </w:p>
    <w:p w:rsidR="009B5DBD" w:rsidRDefault="009B5DBD" w:rsidP="002E3F03">
      <w:pPr>
        <w:pStyle w:val="ListParagraph"/>
        <w:numPr>
          <w:ilvl w:val="0"/>
          <w:numId w:val="55"/>
        </w:numPr>
        <w:spacing w:line="360" w:lineRule="auto"/>
        <w:rPr>
          <w:rFonts w:ascii="Arial" w:hAnsi="Arial" w:cs="Arial"/>
          <w:sz w:val="24"/>
        </w:rPr>
      </w:pPr>
      <w:r>
        <w:rPr>
          <w:rFonts w:ascii="Arial" w:hAnsi="Arial" w:cs="Arial"/>
          <w:sz w:val="24"/>
        </w:rPr>
        <w:t>Kepada Guru Fiqh</w:t>
      </w:r>
    </w:p>
    <w:p w:rsidR="009B5DBD" w:rsidRDefault="009B5DBD" w:rsidP="002E3F03">
      <w:pPr>
        <w:pStyle w:val="ListParagraph"/>
        <w:numPr>
          <w:ilvl w:val="0"/>
          <w:numId w:val="57"/>
        </w:numPr>
        <w:spacing w:line="360" w:lineRule="auto"/>
        <w:rPr>
          <w:rFonts w:ascii="Arial" w:hAnsi="Arial" w:cs="Arial"/>
          <w:sz w:val="24"/>
        </w:rPr>
      </w:pPr>
      <w:r>
        <w:rPr>
          <w:rFonts w:ascii="Arial" w:hAnsi="Arial" w:cs="Arial"/>
          <w:sz w:val="24"/>
        </w:rPr>
        <w:t>Bahan ajar apa yang ibu gunakan dalam pembelajarn fiqh di MI Ma’arif NU 02 Purbasari?</w:t>
      </w:r>
    </w:p>
    <w:p w:rsidR="009B5DBD" w:rsidRDefault="009B5DBD" w:rsidP="002E3F03">
      <w:pPr>
        <w:pStyle w:val="ListParagraph"/>
        <w:numPr>
          <w:ilvl w:val="0"/>
          <w:numId w:val="57"/>
        </w:numPr>
        <w:spacing w:line="360" w:lineRule="auto"/>
        <w:rPr>
          <w:rFonts w:ascii="Arial" w:hAnsi="Arial" w:cs="Arial"/>
          <w:sz w:val="24"/>
        </w:rPr>
      </w:pPr>
      <w:r>
        <w:rPr>
          <w:rFonts w:ascii="Arial" w:hAnsi="Arial" w:cs="Arial"/>
          <w:sz w:val="24"/>
        </w:rPr>
        <w:t>Strategi apa yang ibu gunakan dalam pembelajaran fiqh di MI Ma’arif NU 02 Purbasari?</w:t>
      </w:r>
    </w:p>
    <w:p w:rsidR="009B5DBD" w:rsidRPr="00625B6E" w:rsidRDefault="009B5DBD" w:rsidP="002E3F03">
      <w:pPr>
        <w:pStyle w:val="ListParagraph"/>
        <w:numPr>
          <w:ilvl w:val="0"/>
          <w:numId w:val="57"/>
        </w:numPr>
        <w:spacing w:line="360" w:lineRule="auto"/>
        <w:rPr>
          <w:rFonts w:ascii="Arial" w:hAnsi="Arial" w:cs="Arial"/>
          <w:sz w:val="24"/>
        </w:rPr>
      </w:pPr>
      <w:r>
        <w:rPr>
          <w:rFonts w:ascii="Arial" w:hAnsi="Arial" w:cs="Arial"/>
          <w:sz w:val="24"/>
        </w:rPr>
        <w:t>Bagaimana cara ibu mengembangkan strategi bahan ajar fiqh di MI Ma’arif NU 02 Purbasari?</w:t>
      </w:r>
    </w:p>
    <w:p w:rsidR="000805E4" w:rsidRPr="00AA74D0" w:rsidRDefault="000805E4" w:rsidP="000805E4">
      <w:pPr>
        <w:spacing w:line="360" w:lineRule="auto"/>
        <w:jc w:val="center"/>
        <w:rPr>
          <w:rFonts w:ascii="Arial" w:hAnsi="Arial" w:cs="Arial"/>
          <w:b/>
          <w:sz w:val="24"/>
        </w:rPr>
      </w:pPr>
      <w:r>
        <w:rPr>
          <w:rFonts w:ascii="Arial" w:hAnsi="Arial" w:cs="Arial"/>
          <w:b/>
          <w:sz w:val="24"/>
          <w:szCs w:val="24"/>
        </w:rPr>
        <w:br w:type="page"/>
      </w:r>
      <w:r w:rsidRPr="00AA74D0">
        <w:rPr>
          <w:rFonts w:ascii="Arial" w:hAnsi="Arial" w:cs="Arial"/>
          <w:b/>
          <w:sz w:val="24"/>
        </w:rPr>
        <w:lastRenderedPageBreak/>
        <w:t>CATATAN LAPANGAN HASIL OBSERVASI</w:t>
      </w:r>
    </w:p>
    <w:p w:rsidR="000805E4" w:rsidRPr="00AA74D0" w:rsidRDefault="000805E4" w:rsidP="000805E4">
      <w:pPr>
        <w:spacing w:line="360" w:lineRule="auto"/>
        <w:jc w:val="center"/>
        <w:rPr>
          <w:rFonts w:ascii="Arial" w:hAnsi="Arial" w:cs="Arial"/>
          <w:b/>
          <w:sz w:val="24"/>
        </w:rPr>
      </w:pPr>
    </w:p>
    <w:p w:rsidR="000805E4" w:rsidRPr="00AA74D0" w:rsidRDefault="000805E4" w:rsidP="000805E4">
      <w:pPr>
        <w:spacing w:line="360" w:lineRule="auto"/>
        <w:rPr>
          <w:rFonts w:ascii="Arial" w:hAnsi="Arial" w:cs="Arial"/>
          <w:sz w:val="24"/>
        </w:rPr>
      </w:pPr>
      <w:r w:rsidRPr="00AA74D0">
        <w:rPr>
          <w:rFonts w:ascii="Arial" w:hAnsi="Arial" w:cs="Arial"/>
          <w:sz w:val="24"/>
        </w:rPr>
        <w:t>Pengamatan 1</w:t>
      </w:r>
    </w:p>
    <w:p w:rsidR="000805E4" w:rsidRPr="00AA74D0" w:rsidRDefault="005144D8" w:rsidP="000805E4">
      <w:pPr>
        <w:spacing w:line="360" w:lineRule="auto"/>
        <w:rPr>
          <w:rFonts w:ascii="Arial" w:hAnsi="Arial" w:cs="Arial"/>
          <w:sz w:val="24"/>
        </w:rPr>
      </w:pPr>
      <w:r>
        <w:rPr>
          <w:rFonts w:ascii="Arial" w:hAnsi="Arial" w:cs="Arial"/>
          <w:sz w:val="24"/>
        </w:rPr>
        <w:t>Hari / tanggal</w:t>
      </w:r>
      <w:r>
        <w:rPr>
          <w:rFonts w:ascii="Arial" w:hAnsi="Arial" w:cs="Arial"/>
          <w:sz w:val="24"/>
        </w:rPr>
        <w:tab/>
      </w:r>
      <w:r>
        <w:rPr>
          <w:rFonts w:ascii="Arial" w:hAnsi="Arial" w:cs="Arial"/>
          <w:sz w:val="24"/>
        </w:rPr>
        <w:tab/>
        <w:t>: Kamis,26</w:t>
      </w:r>
      <w:r w:rsidR="000805E4" w:rsidRPr="00AA74D0">
        <w:rPr>
          <w:rFonts w:ascii="Arial" w:hAnsi="Arial" w:cs="Arial"/>
          <w:sz w:val="24"/>
        </w:rPr>
        <w:t xml:space="preserve"> Oktober 2017</w:t>
      </w:r>
    </w:p>
    <w:p w:rsidR="000805E4" w:rsidRPr="00AA74D0" w:rsidRDefault="000805E4" w:rsidP="000805E4">
      <w:pPr>
        <w:spacing w:line="360" w:lineRule="auto"/>
        <w:rPr>
          <w:rFonts w:ascii="Arial" w:hAnsi="Arial" w:cs="Arial"/>
          <w:sz w:val="24"/>
        </w:rPr>
      </w:pPr>
      <w:r w:rsidRPr="00AA74D0">
        <w:rPr>
          <w:rFonts w:ascii="Arial" w:hAnsi="Arial" w:cs="Arial"/>
          <w:sz w:val="24"/>
        </w:rPr>
        <w:t>Jam</w:t>
      </w:r>
      <w:r w:rsidRPr="00AA74D0">
        <w:rPr>
          <w:rFonts w:ascii="Arial" w:hAnsi="Arial" w:cs="Arial"/>
          <w:sz w:val="24"/>
        </w:rPr>
        <w:tab/>
      </w:r>
      <w:r w:rsidRPr="00AA74D0">
        <w:rPr>
          <w:rFonts w:ascii="Arial" w:hAnsi="Arial" w:cs="Arial"/>
          <w:sz w:val="24"/>
        </w:rPr>
        <w:tab/>
      </w:r>
      <w:r w:rsidRPr="00AA74D0">
        <w:rPr>
          <w:rFonts w:ascii="Arial" w:hAnsi="Arial" w:cs="Arial"/>
          <w:sz w:val="24"/>
        </w:rPr>
        <w:tab/>
        <w:t>: 11.00 WIB</w:t>
      </w:r>
    </w:p>
    <w:p w:rsidR="000805E4" w:rsidRPr="00AA74D0" w:rsidRDefault="000805E4" w:rsidP="000805E4">
      <w:pPr>
        <w:spacing w:line="360" w:lineRule="auto"/>
        <w:rPr>
          <w:rFonts w:ascii="Arial" w:hAnsi="Arial" w:cs="Arial"/>
          <w:sz w:val="24"/>
        </w:rPr>
      </w:pPr>
      <w:r w:rsidRPr="00AA74D0">
        <w:rPr>
          <w:rFonts w:ascii="Arial" w:hAnsi="Arial" w:cs="Arial"/>
          <w:sz w:val="24"/>
        </w:rPr>
        <w:t>Tempat / Lokasi</w:t>
      </w:r>
      <w:r w:rsidRPr="00AA74D0">
        <w:rPr>
          <w:rFonts w:ascii="Arial" w:hAnsi="Arial" w:cs="Arial"/>
          <w:sz w:val="24"/>
        </w:rPr>
        <w:tab/>
        <w:t>: ruang tamu MI Ma’arif NU 02 Purbasari</w:t>
      </w:r>
    </w:p>
    <w:p w:rsidR="000805E4" w:rsidRPr="00AA74D0" w:rsidRDefault="000805E4" w:rsidP="000805E4">
      <w:pPr>
        <w:spacing w:line="360" w:lineRule="auto"/>
        <w:rPr>
          <w:rFonts w:ascii="Arial" w:hAnsi="Arial" w:cs="Arial"/>
          <w:sz w:val="24"/>
        </w:rPr>
      </w:pPr>
      <w:r w:rsidRPr="00AA74D0">
        <w:rPr>
          <w:rFonts w:ascii="Arial" w:hAnsi="Arial" w:cs="Arial"/>
          <w:sz w:val="24"/>
        </w:rPr>
        <w:t>Sumber data</w:t>
      </w:r>
      <w:r w:rsidRPr="00AA74D0">
        <w:rPr>
          <w:rFonts w:ascii="Arial" w:hAnsi="Arial" w:cs="Arial"/>
          <w:sz w:val="24"/>
        </w:rPr>
        <w:tab/>
      </w:r>
      <w:r w:rsidRPr="00AA74D0">
        <w:rPr>
          <w:rFonts w:ascii="Arial" w:hAnsi="Arial" w:cs="Arial"/>
          <w:sz w:val="24"/>
        </w:rPr>
        <w:tab/>
        <w:t>: Kepala Madrasah Bapak Ahmad Musta’id, S.Pd.I</w:t>
      </w:r>
    </w:p>
    <w:p w:rsidR="000805E4" w:rsidRPr="00AA74D0" w:rsidRDefault="000805E4" w:rsidP="000805E4">
      <w:pPr>
        <w:spacing w:line="360" w:lineRule="auto"/>
        <w:rPr>
          <w:rFonts w:ascii="Arial" w:hAnsi="Arial" w:cs="Arial"/>
          <w:sz w:val="24"/>
        </w:rPr>
      </w:pPr>
      <w:r w:rsidRPr="00AA74D0">
        <w:rPr>
          <w:rFonts w:ascii="Arial" w:hAnsi="Arial" w:cs="Arial"/>
          <w:sz w:val="24"/>
        </w:rPr>
        <w:t>Deskriptif data</w:t>
      </w:r>
    </w:p>
    <w:p w:rsidR="000805E4" w:rsidRPr="00AA74D0" w:rsidRDefault="000805E4" w:rsidP="000805E4">
      <w:pPr>
        <w:spacing w:line="360" w:lineRule="auto"/>
        <w:jc w:val="both"/>
        <w:rPr>
          <w:rFonts w:ascii="Arial" w:hAnsi="Arial" w:cs="Arial"/>
          <w:sz w:val="24"/>
        </w:rPr>
      </w:pPr>
      <w:r w:rsidRPr="00AA74D0">
        <w:rPr>
          <w:rFonts w:ascii="Arial" w:hAnsi="Arial" w:cs="Arial"/>
          <w:sz w:val="24"/>
        </w:rPr>
        <w:t>Hari pertama saya melakukan pengamatan terlihat ruang guru dengan kegiatannya yang aktif dengan maksud ingin betemu dengan kepala madrasah guna meminta izin penelitian. Kami membcarakannya di ruang tamu MI Ma’arif NU 02 Purbasari. Sebagai pembuka kata kepala Madrasah menanyakan maksud dan keperluan berkunjung ke Madrasah. Kemudian saya menjawab, menjelaskan maksud dan keperluan saya ke kepala sekolah. Kepala Madrasah memberikan izin kepada saya, kemudian kepala Madrasah mengajak saya menemui guru pendidikan fiqh dan guru lainnya yang rencananya akan saya teliti. Setelah mengetahui dan berkenalan dengan guru-guru saya mendapatkan beberapa informasi yang saya butuhkan.</w:t>
      </w:r>
    </w:p>
    <w:p w:rsidR="000805E4" w:rsidRPr="00AA74D0" w:rsidRDefault="000805E4" w:rsidP="000805E4">
      <w:pPr>
        <w:spacing w:line="360" w:lineRule="auto"/>
        <w:jc w:val="both"/>
        <w:rPr>
          <w:rFonts w:ascii="Arial" w:hAnsi="Arial" w:cs="Arial"/>
          <w:sz w:val="24"/>
        </w:rPr>
      </w:pPr>
      <w:r w:rsidRPr="00AA74D0">
        <w:rPr>
          <w:rFonts w:ascii="Arial" w:hAnsi="Arial" w:cs="Arial"/>
          <w:sz w:val="24"/>
        </w:rPr>
        <w:t>Tanggapan Pengamat</w:t>
      </w:r>
    </w:p>
    <w:p w:rsidR="000805E4" w:rsidRPr="00AA74D0" w:rsidRDefault="000805E4" w:rsidP="000805E4">
      <w:pPr>
        <w:spacing w:line="360" w:lineRule="auto"/>
        <w:jc w:val="both"/>
        <w:rPr>
          <w:rFonts w:ascii="Arial" w:hAnsi="Arial" w:cs="Arial"/>
          <w:b/>
          <w:sz w:val="24"/>
        </w:rPr>
      </w:pPr>
      <w:r w:rsidRPr="00AA74D0">
        <w:rPr>
          <w:rFonts w:ascii="Arial" w:hAnsi="Arial" w:cs="Arial"/>
          <w:sz w:val="24"/>
        </w:rPr>
        <w:t>Kepala Madrasah menyambut dengan baik dan memberikan saya izin untuk melakukan penelitian di MI Ma’arif NU 02 Purbasari. Dan kalau membutuhkan data-data tentang madrasah ini bisa langsung menghubungi guru yang bersangkutan.</w:t>
      </w:r>
    </w:p>
    <w:p w:rsidR="000805E4" w:rsidRPr="00AA74D0" w:rsidRDefault="000805E4" w:rsidP="000805E4">
      <w:pPr>
        <w:spacing w:line="360" w:lineRule="auto"/>
        <w:rPr>
          <w:rFonts w:ascii="Arial" w:hAnsi="Arial" w:cs="Arial"/>
          <w:b/>
          <w:sz w:val="24"/>
        </w:rPr>
      </w:pPr>
      <w:r w:rsidRPr="00AA74D0">
        <w:rPr>
          <w:rFonts w:ascii="Arial" w:hAnsi="Arial" w:cs="Arial"/>
          <w:b/>
          <w:sz w:val="24"/>
        </w:rPr>
        <w:br w:type="page"/>
      </w:r>
    </w:p>
    <w:p w:rsidR="000805E4" w:rsidRPr="00AA74D0" w:rsidRDefault="000805E4" w:rsidP="000805E4">
      <w:pPr>
        <w:spacing w:line="360" w:lineRule="auto"/>
        <w:jc w:val="center"/>
        <w:rPr>
          <w:rFonts w:ascii="Arial" w:hAnsi="Arial" w:cs="Arial"/>
          <w:b/>
          <w:sz w:val="24"/>
        </w:rPr>
      </w:pPr>
      <w:r w:rsidRPr="00AA74D0">
        <w:rPr>
          <w:rFonts w:ascii="Arial" w:hAnsi="Arial" w:cs="Arial"/>
          <w:b/>
          <w:sz w:val="24"/>
        </w:rPr>
        <w:lastRenderedPageBreak/>
        <w:t>CATATAN LAPANGAN HASIL OBSERVASI</w:t>
      </w:r>
    </w:p>
    <w:p w:rsidR="000805E4" w:rsidRPr="00AA74D0" w:rsidRDefault="000805E4" w:rsidP="000805E4">
      <w:pPr>
        <w:spacing w:line="360" w:lineRule="auto"/>
        <w:rPr>
          <w:rFonts w:ascii="Arial" w:hAnsi="Arial" w:cs="Arial"/>
          <w:b/>
          <w:sz w:val="24"/>
        </w:rPr>
      </w:pPr>
    </w:p>
    <w:p w:rsidR="000805E4" w:rsidRPr="00AA74D0" w:rsidRDefault="000805E4" w:rsidP="000805E4">
      <w:pPr>
        <w:spacing w:line="360" w:lineRule="auto"/>
        <w:rPr>
          <w:rFonts w:ascii="Arial" w:hAnsi="Arial" w:cs="Arial"/>
          <w:sz w:val="24"/>
        </w:rPr>
      </w:pPr>
      <w:r w:rsidRPr="00AA74D0">
        <w:rPr>
          <w:rFonts w:ascii="Arial" w:hAnsi="Arial" w:cs="Arial"/>
          <w:sz w:val="24"/>
        </w:rPr>
        <w:t>Pengamatan 2</w:t>
      </w:r>
    </w:p>
    <w:p w:rsidR="000805E4" w:rsidRPr="00AA74D0" w:rsidRDefault="000805E4" w:rsidP="000805E4">
      <w:pPr>
        <w:spacing w:line="360" w:lineRule="auto"/>
        <w:rPr>
          <w:rFonts w:ascii="Arial" w:hAnsi="Arial" w:cs="Arial"/>
          <w:sz w:val="24"/>
        </w:rPr>
      </w:pPr>
      <w:r w:rsidRPr="00AA74D0">
        <w:rPr>
          <w:rFonts w:ascii="Arial" w:hAnsi="Arial" w:cs="Arial"/>
          <w:sz w:val="24"/>
        </w:rPr>
        <w:t>Hari / tanggal</w:t>
      </w:r>
      <w:r w:rsidRPr="00AA74D0">
        <w:rPr>
          <w:rFonts w:ascii="Arial" w:hAnsi="Arial" w:cs="Arial"/>
          <w:sz w:val="24"/>
        </w:rPr>
        <w:tab/>
      </w:r>
      <w:r w:rsidRPr="00AA74D0">
        <w:rPr>
          <w:rFonts w:ascii="Arial" w:hAnsi="Arial" w:cs="Arial"/>
          <w:sz w:val="24"/>
        </w:rPr>
        <w:tab/>
        <w:t xml:space="preserve">: </w:t>
      </w:r>
      <w:r w:rsidR="005144D8">
        <w:rPr>
          <w:rFonts w:ascii="Arial" w:hAnsi="Arial" w:cs="Arial"/>
          <w:sz w:val="24"/>
        </w:rPr>
        <w:t>Jumat,27</w:t>
      </w:r>
      <w:r w:rsidRPr="00AA74D0">
        <w:rPr>
          <w:rFonts w:ascii="Arial" w:hAnsi="Arial" w:cs="Arial"/>
          <w:sz w:val="24"/>
        </w:rPr>
        <w:t xml:space="preserve"> Oktober 2017</w:t>
      </w:r>
    </w:p>
    <w:p w:rsidR="000805E4" w:rsidRPr="00AA74D0" w:rsidRDefault="000805E4" w:rsidP="000805E4">
      <w:pPr>
        <w:spacing w:line="360" w:lineRule="auto"/>
        <w:rPr>
          <w:rFonts w:ascii="Arial" w:hAnsi="Arial" w:cs="Arial"/>
          <w:sz w:val="24"/>
        </w:rPr>
      </w:pPr>
      <w:r w:rsidRPr="00AA74D0">
        <w:rPr>
          <w:rFonts w:ascii="Arial" w:hAnsi="Arial" w:cs="Arial"/>
          <w:sz w:val="24"/>
        </w:rPr>
        <w:t>Jam</w:t>
      </w:r>
      <w:r w:rsidRPr="00AA74D0">
        <w:rPr>
          <w:rFonts w:ascii="Arial" w:hAnsi="Arial" w:cs="Arial"/>
          <w:sz w:val="24"/>
        </w:rPr>
        <w:tab/>
      </w:r>
      <w:r w:rsidRPr="00AA74D0">
        <w:rPr>
          <w:rFonts w:ascii="Arial" w:hAnsi="Arial" w:cs="Arial"/>
          <w:sz w:val="24"/>
        </w:rPr>
        <w:tab/>
      </w:r>
      <w:r w:rsidRPr="00AA74D0">
        <w:rPr>
          <w:rFonts w:ascii="Arial" w:hAnsi="Arial" w:cs="Arial"/>
          <w:sz w:val="24"/>
        </w:rPr>
        <w:tab/>
        <w:t>: 15.00 WIB</w:t>
      </w:r>
    </w:p>
    <w:p w:rsidR="000805E4" w:rsidRPr="00AA74D0" w:rsidRDefault="000805E4" w:rsidP="000805E4">
      <w:pPr>
        <w:spacing w:line="360" w:lineRule="auto"/>
        <w:rPr>
          <w:rFonts w:ascii="Arial" w:hAnsi="Arial" w:cs="Arial"/>
          <w:sz w:val="24"/>
        </w:rPr>
      </w:pPr>
      <w:r w:rsidRPr="00AA74D0">
        <w:rPr>
          <w:rFonts w:ascii="Arial" w:hAnsi="Arial" w:cs="Arial"/>
          <w:sz w:val="24"/>
        </w:rPr>
        <w:t>Tempat / Lokasi</w:t>
      </w:r>
      <w:r w:rsidRPr="00AA74D0">
        <w:rPr>
          <w:rFonts w:ascii="Arial" w:hAnsi="Arial" w:cs="Arial"/>
          <w:sz w:val="24"/>
        </w:rPr>
        <w:tab/>
        <w:t>: Rumah Bapak Muhammad Fatih AC</w:t>
      </w:r>
    </w:p>
    <w:p w:rsidR="000805E4" w:rsidRPr="00AA74D0" w:rsidRDefault="000805E4" w:rsidP="000805E4">
      <w:pPr>
        <w:spacing w:line="360" w:lineRule="auto"/>
        <w:rPr>
          <w:rFonts w:ascii="Arial" w:hAnsi="Arial" w:cs="Arial"/>
          <w:sz w:val="24"/>
        </w:rPr>
      </w:pPr>
      <w:r w:rsidRPr="00AA74D0">
        <w:rPr>
          <w:rFonts w:ascii="Arial" w:hAnsi="Arial" w:cs="Arial"/>
          <w:sz w:val="24"/>
        </w:rPr>
        <w:t>Sumber data</w:t>
      </w:r>
      <w:r w:rsidRPr="00AA74D0">
        <w:rPr>
          <w:rFonts w:ascii="Arial" w:hAnsi="Arial" w:cs="Arial"/>
          <w:sz w:val="24"/>
        </w:rPr>
        <w:tab/>
      </w:r>
      <w:r w:rsidRPr="00AA74D0">
        <w:rPr>
          <w:rFonts w:ascii="Arial" w:hAnsi="Arial" w:cs="Arial"/>
          <w:sz w:val="24"/>
        </w:rPr>
        <w:tab/>
        <w:t>: Operator Madrasah Bapak Muhammad Fatih AC</w:t>
      </w:r>
    </w:p>
    <w:p w:rsidR="000805E4" w:rsidRPr="00AA74D0" w:rsidRDefault="000805E4" w:rsidP="000805E4">
      <w:pPr>
        <w:spacing w:line="360" w:lineRule="auto"/>
        <w:rPr>
          <w:rFonts w:ascii="Arial" w:hAnsi="Arial" w:cs="Arial"/>
          <w:sz w:val="24"/>
        </w:rPr>
      </w:pPr>
      <w:r w:rsidRPr="00AA74D0">
        <w:rPr>
          <w:rFonts w:ascii="Arial" w:hAnsi="Arial" w:cs="Arial"/>
          <w:sz w:val="24"/>
        </w:rPr>
        <w:t>Deskriptif data</w:t>
      </w:r>
    </w:p>
    <w:p w:rsidR="000805E4" w:rsidRPr="00AA74D0" w:rsidRDefault="000805E4" w:rsidP="000805E4">
      <w:pPr>
        <w:spacing w:line="360" w:lineRule="auto"/>
        <w:jc w:val="both"/>
        <w:rPr>
          <w:rFonts w:ascii="Arial" w:hAnsi="Arial" w:cs="Arial"/>
          <w:sz w:val="24"/>
        </w:rPr>
      </w:pPr>
      <w:r w:rsidRPr="00AA74D0">
        <w:rPr>
          <w:rFonts w:ascii="Arial" w:hAnsi="Arial" w:cs="Arial"/>
          <w:sz w:val="24"/>
        </w:rPr>
        <w:t>Hari kedua saya menemui Operator MI Ma’arif NU 02 Purbasari untuk memperoleh data profil Madrasah dan gambaran umum tentang madrasah tersebut sekaligus dokumentasi. Pertanyaan yang saya ajukan untuk penelitian di madrasah tersebut, terkait dengan sejarah madrasah, letak geografis madrasah, visi dan misi mardrasah, keadaan pendidik dan pendidik, daftar guru dan siswa, sarana dan prasarana madrasah dan lain sebagainya.</w:t>
      </w:r>
    </w:p>
    <w:p w:rsidR="000805E4" w:rsidRPr="00AA74D0" w:rsidRDefault="000805E4" w:rsidP="000805E4">
      <w:pPr>
        <w:spacing w:line="360" w:lineRule="auto"/>
        <w:jc w:val="both"/>
        <w:rPr>
          <w:rFonts w:ascii="Arial" w:hAnsi="Arial" w:cs="Arial"/>
          <w:sz w:val="24"/>
        </w:rPr>
      </w:pPr>
      <w:r w:rsidRPr="00AA74D0">
        <w:rPr>
          <w:rFonts w:ascii="Arial" w:hAnsi="Arial" w:cs="Arial"/>
          <w:sz w:val="24"/>
        </w:rPr>
        <w:t>Tanggapan Pengamat</w:t>
      </w:r>
    </w:p>
    <w:p w:rsidR="000805E4" w:rsidRPr="00AA74D0" w:rsidRDefault="000805E4" w:rsidP="000805E4">
      <w:pPr>
        <w:spacing w:line="360" w:lineRule="auto"/>
        <w:jc w:val="both"/>
        <w:rPr>
          <w:rFonts w:ascii="Arial" w:hAnsi="Arial" w:cs="Arial"/>
          <w:sz w:val="24"/>
        </w:rPr>
      </w:pPr>
      <w:r w:rsidRPr="00AA74D0">
        <w:rPr>
          <w:rFonts w:ascii="Arial" w:hAnsi="Arial" w:cs="Arial"/>
          <w:sz w:val="24"/>
        </w:rPr>
        <w:t>Operator Madrasah Bapak Muhammad Fatih AC menanggapi saya dengan baik dan memberikan data-data yang telah saya ajukan kepada beliau. Terkait dengan sejarah madrasah, letak geografis madrasah, visi dan misi mardrasah, keadaan pendidik dan pendidik, daftar guru dan siswa, sarana dan prasarana madrasah dan lain sebagainya.</w:t>
      </w:r>
    </w:p>
    <w:p w:rsidR="000805E4" w:rsidRPr="00AA74D0" w:rsidRDefault="000805E4" w:rsidP="000805E4">
      <w:pPr>
        <w:spacing w:line="360" w:lineRule="auto"/>
        <w:jc w:val="both"/>
        <w:rPr>
          <w:rFonts w:ascii="Arial" w:hAnsi="Arial" w:cs="Arial"/>
          <w:sz w:val="24"/>
        </w:rPr>
      </w:pPr>
    </w:p>
    <w:p w:rsidR="000805E4" w:rsidRPr="00AA74D0" w:rsidRDefault="000805E4" w:rsidP="000805E4">
      <w:pPr>
        <w:spacing w:line="360" w:lineRule="auto"/>
        <w:rPr>
          <w:rFonts w:ascii="Arial" w:hAnsi="Arial" w:cs="Arial"/>
          <w:sz w:val="24"/>
        </w:rPr>
      </w:pPr>
      <w:r w:rsidRPr="00AA74D0">
        <w:rPr>
          <w:rFonts w:ascii="Arial" w:hAnsi="Arial" w:cs="Arial"/>
          <w:sz w:val="24"/>
        </w:rPr>
        <w:br w:type="page"/>
      </w:r>
    </w:p>
    <w:p w:rsidR="000805E4" w:rsidRPr="00AA74D0" w:rsidRDefault="000805E4" w:rsidP="000805E4">
      <w:pPr>
        <w:spacing w:line="360" w:lineRule="auto"/>
        <w:jc w:val="center"/>
        <w:rPr>
          <w:rFonts w:ascii="Arial" w:hAnsi="Arial" w:cs="Arial"/>
          <w:b/>
          <w:sz w:val="24"/>
        </w:rPr>
      </w:pPr>
      <w:r w:rsidRPr="00AA74D0">
        <w:rPr>
          <w:rFonts w:ascii="Arial" w:hAnsi="Arial" w:cs="Arial"/>
          <w:b/>
          <w:sz w:val="24"/>
        </w:rPr>
        <w:lastRenderedPageBreak/>
        <w:t>CATATAN LAPANGAN HASIL OBSERVASI</w:t>
      </w:r>
    </w:p>
    <w:p w:rsidR="000805E4" w:rsidRPr="00AA74D0" w:rsidRDefault="000805E4" w:rsidP="000805E4">
      <w:pPr>
        <w:spacing w:line="360" w:lineRule="auto"/>
        <w:rPr>
          <w:rFonts w:ascii="Arial" w:hAnsi="Arial" w:cs="Arial"/>
          <w:b/>
          <w:sz w:val="24"/>
        </w:rPr>
      </w:pPr>
    </w:p>
    <w:p w:rsidR="000805E4" w:rsidRPr="00AA74D0" w:rsidRDefault="000805E4" w:rsidP="000805E4">
      <w:pPr>
        <w:spacing w:line="360" w:lineRule="auto"/>
        <w:rPr>
          <w:rFonts w:ascii="Arial" w:hAnsi="Arial" w:cs="Arial"/>
          <w:sz w:val="24"/>
        </w:rPr>
      </w:pPr>
      <w:r w:rsidRPr="00AA74D0">
        <w:rPr>
          <w:rFonts w:ascii="Arial" w:hAnsi="Arial" w:cs="Arial"/>
          <w:sz w:val="24"/>
        </w:rPr>
        <w:t>Pengamatan 3</w:t>
      </w:r>
    </w:p>
    <w:p w:rsidR="000805E4" w:rsidRPr="00AA74D0" w:rsidRDefault="000805E4" w:rsidP="000805E4">
      <w:pPr>
        <w:spacing w:line="360" w:lineRule="auto"/>
        <w:rPr>
          <w:rFonts w:ascii="Arial" w:hAnsi="Arial" w:cs="Arial"/>
          <w:sz w:val="24"/>
        </w:rPr>
      </w:pPr>
      <w:r w:rsidRPr="00AA74D0">
        <w:rPr>
          <w:rFonts w:ascii="Arial" w:hAnsi="Arial" w:cs="Arial"/>
          <w:sz w:val="24"/>
        </w:rPr>
        <w:t>Hari / tanggal</w:t>
      </w:r>
      <w:r w:rsidRPr="00AA74D0">
        <w:rPr>
          <w:rFonts w:ascii="Arial" w:hAnsi="Arial" w:cs="Arial"/>
          <w:sz w:val="24"/>
        </w:rPr>
        <w:tab/>
      </w:r>
      <w:r w:rsidRPr="00AA74D0">
        <w:rPr>
          <w:rFonts w:ascii="Arial" w:hAnsi="Arial" w:cs="Arial"/>
          <w:sz w:val="24"/>
        </w:rPr>
        <w:tab/>
        <w:t>: S</w:t>
      </w:r>
      <w:r w:rsidR="005144D8">
        <w:rPr>
          <w:rFonts w:ascii="Arial" w:hAnsi="Arial" w:cs="Arial"/>
          <w:sz w:val="24"/>
        </w:rPr>
        <w:t>abtu,28</w:t>
      </w:r>
      <w:r w:rsidRPr="00AA74D0">
        <w:rPr>
          <w:rFonts w:ascii="Arial" w:hAnsi="Arial" w:cs="Arial"/>
          <w:sz w:val="24"/>
        </w:rPr>
        <w:t xml:space="preserve"> Oktober 2017</w:t>
      </w:r>
    </w:p>
    <w:p w:rsidR="000805E4" w:rsidRPr="00AA74D0" w:rsidRDefault="000805E4" w:rsidP="000805E4">
      <w:pPr>
        <w:spacing w:line="360" w:lineRule="auto"/>
        <w:rPr>
          <w:rFonts w:ascii="Arial" w:hAnsi="Arial" w:cs="Arial"/>
          <w:sz w:val="24"/>
        </w:rPr>
      </w:pPr>
      <w:r w:rsidRPr="00AA74D0">
        <w:rPr>
          <w:rFonts w:ascii="Arial" w:hAnsi="Arial" w:cs="Arial"/>
          <w:sz w:val="24"/>
        </w:rPr>
        <w:t>Jam</w:t>
      </w:r>
      <w:r w:rsidRPr="00AA74D0">
        <w:rPr>
          <w:rFonts w:ascii="Arial" w:hAnsi="Arial" w:cs="Arial"/>
          <w:sz w:val="24"/>
        </w:rPr>
        <w:tab/>
      </w:r>
      <w:r w:rsidRPr="00AA74D0">
        <w:rPr>
          <w:rFonts w:ascii="Arial" w:hAnsi="Arial" w:cs="Arial"/>
          <w:sz w:val="24"/>
        </w:rPr>
        <w:tab/>
      </w:r>
      <w:r w:rsidRPr="00AA74D0">
        <w:rPr>
          <w:rFonts w:ascii="Arial" w:hAnsi="Arial" w:cs="Arial"/>
          <w:sz w:val="24"/>
        </w:rPr>
        <w:tab/>
        <w:t>: 09.00 WIB</w:t>
      </w:r>
    </w:p>
    <w:p w:rsidR="000805E4" w:rsidRPr="00AA74D0" w:rsidRDefault="000805E4" w:rsidP="000805E4">
      <w:pPr>
        <w:spacing w:line="360" w:lineRule="auto"/>
        <w:rPr>
          <w:rFonts w:ascii="Arial" w:hAnsi="Arial" w:cs="Arial"/>
          <w:sz w:val="24"/>
        </w:rPr>
      </w:pPr>
      <w:r w:rsidRPr="00AA74D0">
        <w:rPr>
          <w:rFonts w:ascii="Arial" w:hAnsi="Arial" w:cs="Arial"/>
          <w:sz w:val="24"/>
        </w:rPr>
        <w:t>Tempat / Lokasi</w:t>
      </w:r>
      <w:r w:rsidRPr="00AA74D0">
        <w:rPr>
          <w:rFonts w:ascii="Arial" w:hAnsi="Arial" w:cs="Arial"/>
          <w:sz w:val="24"/>
        </w:rPr>
        <w:tab/>
        <w:t>: Ruang Tamu MI Ma’arif NU 02 Purbasari</w:t>
      </w:r>
    </w:p>
    <w:p w:rsidR="000805E4" w:rsidRPr="00AA74D0" w:rsidRDefault="000805E4" w:rsidP="000805E4">
      <w:pPr>
        <w:spacing w:line="360" w:lineRule="auto"/>
        <w:rPr>
          <w:rFonts w:ascii="Arial" w:hAnsi="Arial" w:cs="Arial"/>
          <w:sz w:val="24"/>
        </w:rPr>
      </w:pPr>
      <w:r w:rsidRPr="00AA74D0">
        <w:rPr>
          <w:rFonts w:ascii="Arial" w:hAnsi="Arial" w:cs="Arial"/>
          <w:sz w:val="24"/>
        </w:rPr>
        <w:t>Sumber data</w:t>
      </w:r>
      <w:r w:rsidRPr="00AA74D0">
        <w:rPr>
          <w:rFonts w:ascii="Arial" w:hAnsi="Arial" w:cs="Arial"/>
          <w:sz w:val="24"/>
        </w:rPr>
        <w:tab/>
      </w:r>
      <w:r w:rsidRPr="00AA74D0">
        <w:rPr>
          <w:rFonts w:ascii="Arial" w:hAnsi="Arial" w:cs="Arial"/>
          <w:sz w:val="24"/>
        </w:rPr>
        <w:tab/>
        <w:t>: Guru Pelajaran Fiqh Ibu Yuli Rokhmatun,S.Pd.I</w:t>
      </w:r>
    </w:p>
    <w:p w:rsidR="000805E4" w:rsidRPr="00AA74D0" w:rsidRDefault="000805E4" w:rsidP="000805E4">
      <w:pPr>
        <w:spacing w:line="360" w:lineRule="auto"/>
        <w:rPr>
          <w:rFonts w:ascii="Arial" w:hAnsi="Arial" w:cs="Arial"/>
          <w:sz w:val="24"/>
        </w:rPr>
      </w:pPr>
      <w:r w:rsidRPr="00AA74D0">
        <w:rPr>
          <w:rFonts w:ascii="Arial" w:hAnsi="Arial" w:cs="Arial"/>
          <w:sz w:val="24"/>
        </w:rPr>
        <w:t>Deskriptif data</w:t>
      </w:r>
    </w:p>
    <w:p w:rsidR="000805E4" w:rsidRPr="00AA74D0" w:rsidRDefault="000805E4" w:rsidP="000805E4">
      <w:pPr>
        <w:spacing w:line="360" w:lineRule="auto"/>
        <w:jc w:val="both"/>
        <w:rPr>
          <w:rFonts w:ascii="Arial" w:hAnsi="Arial" w:cs="Arial"/>
          <w:sz w:val="24"/>
          <w:szCs w:val="24"/>
        </w:rPr>
      </w:pPr>
      <w:r w:rsidRPr="00AA74D0">
        <w:rPr>
          <w:rFonts w:ascii="Arial" w:hAnsi="Arial" w:cs="Arial"/>
          <w:sz w:val="24"/>
        </w:rPr>
        <w:t xml:space="preserve">Hari ketiga saya melakukan melakukan penelitian saya menanyakan tentang strategi dan bahan ajar yang di gunakan dalam pelajaran fiqh. Guru menjawab strategi yang di gunakan pada pelajaran fiqh ada adalah metode demonstrasi, pertama guru menjelaskan materi kedua guru memberi arahan kepada siswa ketiga siswa mempraktekan materi yang telah di sampaikan oleh guru, materi manasik haji. Dan buku bahan ajar yang di gunakan adalah buku paket yang berjudul </w:t>
      </w:r>
      <w:r w:rsidRPr="00AA74D0">
        <w:rPr>
          <w:rFonts w:ascii="Arial" w:hAnsi="Arial" w:cs="Arial"/>
          <w:sz w:val="24"/>
          <w:szCs w:val="24"/>
        </w:rPr>
        <w:t>“FIKIH Pendekatan Saintifik Kuikulum 2013” Yang diterbitkan oleh kementrian agama islam indonesia.</w:t>
      </w:r>
    </w:p>
    <w:p w:rsidR="000805E4" w:rsidRPr="00AA74D0" w:rsidRDefault="000805E4" w:rsidP="000805E4">
      <w:pPr>
        <w:spacing w:line="360" w:lineRule="auto"/>
        <w:jc w:val="both"/>
        <w:rPr>
          <w:rFonts w:ascii="Arial" w:hAnsi="Arial" w:cs="Arial"/>
          <w:sz w:val="24"/>
          <w:szCs w:val="24"/>
        </w:rPr>
      </w:pPr>
      <w:r w:rsidRPr="00AA74D0">
        <w:rPr>
          <w:rFonts w:ascii="Arial" w:hAnsi="Arial" w:cs="Arial"/>
          <w:sz w:val="24"/>
          <w:szCs w:val="24"/>
        </w:rPr>
        <w:t>Tanggapan Peneliti</w:t>
      </w:r>
    </w:p>
    <w:p w:rsidR="000805E4" w:rsidRDefault="000805E4" w:rsidP="000805E4">
      <w:pPr>
        <w:spacing w:line="360" w:lineRule="auto"/>
        <w:jc w:val="both"/>
        <w:rPr>
          <w:rFonts w:ascii="Arial" w:hAnsi="Arial" w:cs="Arial"/>
          <w:sz w:val="24"/>
        </w:rPr>
      </w:pPr>
      <w:r w:rsidRPr="00AA74D0">
        <w:rPr>
          <w:rFonts w:ascii="Arial" w:hAnsi="Arial" w:cs="Arial"/>
          <w:sz w:val="24"/>
          <w:szCs w:val="24"/>
        </w:rPr>
        <w:t>Guru menanggapai dengan baik dan memberikan informasi yang cukup membantu buat saya.</w:t>
      </w:r>
      <w:r>
        <w:rPr>
          <w:rFonts w:ascii="Arial" w:hAnsi="Arial" w:cs="Arial"/>
          <w:sz w:val="24"/>
        </w:rPr>
        <w:br w:type="page"/>
      </w:r>
    </w:p>
    <w:p w:rsidR="000805E4" w:rsidRPr="00AA74D0" w:rsidRDefault="000805E4" w:rsidP="000805E4">
      <w:pPr>
        <w:spacing w:line="360" w:lineRule="auto"/>
        <w:jc w:val="center"/>
        <w:rPr>
          <w:rFonts w:ascii="Arial" w:hAnsi="Arial" w:cs="Arial"/>
          <w:b/>
          <w:sz w:val="24"/>
        </w:rPr>
      </w:pPr>
      <w:r w:rsidRPr="00AA74D0">
        <w:rPr>
          <w:rFonts w:ascii="Arial" w:hAnsi="Arial" w:cs="Arial"/>
          <w:b/>
          <w:sz w:val="24"/>
        </w:rPr>
        <w:lastRenderedPageBreak/>
        <w:t>CATATAN LAPANGAN HASIL OBSERVASI</w:t>
      </w:r>
    </w:p>
    <w:p w:rsidR="000805E4" w:rsidRPr="00AA74D0" w:rsidRDefault="000805E4" w:rsidP="000805E4">
      <w:pPr>
        <w:spacing w:line="360" w:lineRule="auto"/>
        <w:rPr>
          <w:rFonts w:ascii="Arial" w:hAnsi="Arial" w:cs="Arial"/>
          <w:b/>
          <w:sz w:val="24"/>
        </w:rPr>
      </w:pPr>
    </w:p>
    <w:p w:rsidR="000805E4" w:rsidRPr="00AA74D0" w:rsidRDefault="000805E4" w:rsidP="000805E4">
      <w:pPr>
        <w:spacing w:line="360" w:lineRule="auto"/>
        <w:rPr>
          <w:rFonts w:ascii="Arial" w:hAnsi="Arial" w:cs="Arial"/>
          <w:sz w:val="24"/>
        </w:rPr>
      </w:pPr>
      <w:r>
        <w:rPr>
          <w:rFonts w:ascii="Arial" w:hAnsi="Arial" w:cs="Arial"/>
          <w:sz w:val="24"/>
        </w:rPr>
        <w:t>Pengamatan 4</w:t>
      </w:r>
    </w:p>
    <w:p w:rsidR="000805E4" w:rsidRPr="00AA74D0" w:rsidRDefault="000805E4" w:rsidP="000805E4">
      <w:pPr>
        <w:spacing w:line="360" w:lineRule="auto"/>
        <w:rPr>
          <w:rFonts w:ascii="Arial" w:hAnsi="Arial" w:cs="Arial"/>
          <w:sz w:val="24"/>
        </w:rPr>
      </w:pPr>
      <w:r w:rsidRPr="00AA74D0">
        <w:rPr>
          <w:rFonts w:ascii="Arial" w:hAnsi="Arial" w:cs="Arial"/>
          <w:sz w:val="24"/>
        </w:rPr>
        <w:t>Hari / tanggal</w:t>
      </w:r>
      <w:r w:rsidRPr="00AA74D0">
        <w:rPr>
          <w:rFonts w:ascii="Arial" w:hAnsi="Arial" w:cs="Arial"/>
          <w:sz w:val="24"/>
        </w:rPr>
        <w:tab/>
      </w:r>
      <w:r w:rsidRPr="00AA74D0">
        <w:rPr>
          <w:rFonts w:ascii="Arial" w:hAnsi="Arial" w:cs="Arial"/>
          <w:sz w:val="24"/>
        </w:rPr>
        <w:tab/>
        <w:t xml:space="preserve">: </w:t>
      </w:r>
      <w:r w:rsidR="005144D8">
        <w:rPr>
          <w:rFonts w:ascii="Arial" w:hAnsi="Arial" w:cs="Arial"/>
          <w:sz w:val="24"/>
        </w:rPr>
        <w:t>Minggu,29</w:t>
      </w:r>
      <w:r w:rsidRPr="00AA74D0">
        <w:rPr>
          <w:rFonts w:ascii="Arial" w:hAnsi="Arial" w:cs="Arial"/>
          <w:sz w:val="24"/>
        </w:rPr>
        <w:t xml:space="preserve"> Oktober 2017</w:t>
      </w:r>
    </w:p>
    <w:p w:rsidR="000805E4" w:rsidRPr="00AA74D0" w:rsidRDefault="000805E4" w:rsidP="000805E4">
      <w:pPr>
        <w:spacing w:line="360" w:lineRule="auto"/>
        <w:rPr>
          <w:rFonts w:ascii="Arial" w:hAnsi="Arial" w:cs="Arial"/>
          <w:sz w:val="24"/>
        </w:rPr>
      </w:pPr>
      <w:r w:rsidRPr="00AA74D0">
        <w:rPr>
          <w:rFonts w:ascii="Arial" w:hAnsi="Arial" w:cs="Arial"/>
          <w:sz w:val="24"/>
        </w:rPr>
        <w:t>Jam</w:t>
      </w:r>
      <w:r w:rsidRPr="00AA74D0">
        <w:rPr>
          <w:rFonts w:ascii="Arial" w:hAnsi="Arial" w:cs="Arial"/>
          <w:sz w:val="24"/>
        </w:rPr>
        <w:tab/>
      </w:r>
      <w:r w:rsidRPr="00AA74D0">
        <w:rPr>
          <w:rFonts w:ascii="Arial" w:hAnsi="Arial" w:cs="Arial"/>
          <w:sz w:val="24"/>
        </w:rPr>
        <w:tab/>
      </w:r>
      <w:r w:rsidRPr="00AA74D0">
        <w:rPr>
          <w:rFonts w:ascii="Arial" w:hAnsi="Arial" w:cs="Arial"/>
          <w:sz w:val="24"/>
        </w:rPr>
        <w:tab/>
      </w:r>
      <w:r>
        <w:rPr>
          <w:rFonts w:ascii="Arial" w:hAnsi="Arial" w:cs="Arial"/>
          <w:sz w:val="24"/>
        </w:rPr>
        <w:t>: 16</w:t>
      </w:r>
      <w:r w:rsidRPr="00AA74D0">
        <w:rPr>
          <w:rFonts w:ascii="Arial" w:hAnsi="Arial" w:cs="Arial"/>
          <w:sz w:val="24"/>
        </w:rPr>
        <w:t>.00 WIB</w:t>
      </w:r>
    </w:p>
    <w:p w:rsidR="000805E4" w:rsidRPr="00AA74D0" w:rsidRDefault="000805E4" w:rsidP="000805E4">
      <w:pPr>
        <w:spacing w:line="360" w:lineRule="auto"/>
        <w:rPr>
          <w:rFonts w:ascii="Arial" w:hAnsi="Arial" w:cs="Arial"/>
          <w:sz w:val="24"/>
        </w:rPr>
      </w:pPr>
      <w:r w:rsidRPr="00AA74D0">
        <w:rPr>
          <w:rFonts w:ascii="Arial" w:hAnsi="Arial" w:cs="Arial"/>
          <w:sz w:val="24"/>
        </w:rPr>
        <w:t>Tempat / Lokasi</w:t>
      </w:r>
      <w:r w:rsidRPr="00AA74D0">
        <w:rPr>
          <w:rFonts w:ascii="Arial" w:hAnsi="Arial" w:cs="Arial"/>
          <w:sz w:val="24"/>
        </w:rPr>
        <w:tab/>
        <w:t xml:space="preserve">: </w:t>
      </w:r>
      <w:r>
        <w:rPr>
          <w:rFonts w:ascii="Arial" w:hAnsi="Arial" w:cs="Arial"/>
          <w:sz w:val="24"/>
        </w:rPr>
        <w:t xml:space="preserve">Rumah </w:t>
      </w:r>
      <w:r w:rsidRPr="00AA74D0">
        <w:rPr>
          <w:rFonts w:ascii="Arial" w:hAnsi="Arial" w:cs="Arial"/>
          <w:sz w:val="24"/>
        </w:rPr>
        <w:t>Ibu Yuli Rokhmatun,S.Pd.I</w:t>
      </w:r>
    </w:p>
    <w:p w:rsidR="000805E4" w:rsidRPr="00AA74D0" w:rsidRDefault="000805E4" w:rsidP="000805E4">
      <w:pPr>
        <w:spacing w:line="360" w:lineRule="auto"/>
        <w:rPr>
          <w:rFonts w:ascii="Arial" w:hAnsi="Arial" w:cs="Arial"/>
          <w:sz w:val="24"/>
        </w:rPr>
      </w:pPr>
      <w:r w:rsidRPr="00AA74D0">
        <w:rPr>
          <w:rFonts w:ascii="Arial" w:hAnsi="Arial" w:cs="Arial"/>
          <w:sz w:val="24"/>
        </w:rPr>
        <w:t>Sumber data</w:t>
      </w:r>
      <w:r w:rsidRPr="00AA74D0">
        <w:rPr>
          <w:rFonts w:ascii="Arial" w:hAnsi="Arial" w:cs="Arial"/>
          <w:sz w:val="24"/>
        </w:rPr>
        <w:tab/>
      </w:r>
      <w:r w:rsidRPr="00AA74D0">
        <w:rPr>
          <w:rFonts w:ascii="Arial" w:hAnsi="Arial" w:cs="Arial"/>
          <w:sz w:val="24"/>
        </w:rPr>
        <w:tab/>
        <w:t>: Guru Pelajaran Fiqh Ibu Yuli Rokhmatun,S.Pd.I</w:t>
      </w:r>
    </w:p>
    <w:p w:rsidR="000805E4" w:rsidRDefault="000805E4" w:rsidP="000805E4">
      <w:pPr>
        <w:spacing w:line="360" w:lineRule="auto"/>
        <w:rPr>
          <w:rFonts w:ascii="Arial" w:hAnsi="Arial" w:cs="Arial"/>
          <w:sz w:val="24"/>
        </w:rPr>
      </w:pPr>
      <w:r w:rsidRPr="00AA74D0">
        <w:rPr>
          <w:rFonts w:ascii="Arial" w:hAnsi="Arial" w:cs="Arial"/>
          <w:sz w:val="24"/>
        </w:rPr>
        <w:t>Deskriptif data</w:t>
      </w:r>
    </w:p>
    <w:p w:rsidR="000805E4" w:rsidRDefault="000805E4" w:rsidP="000805E4">
      <w:pPr>
        <w:spacing w:line="360" w:lineRule="auto"/>
        <w:jc w:val="both"/>
        <w:rPr>
          <w:rFonts w:ascii="Arial" w:hAnsi="Arial" w:cs="Arial"/>
          <w:sz w:val="24"/>
        </w:rPr>
      </w:pPr>
      <w:r>
        <w:rPr>
          <w:rFonts w:ascii="Arial" w:hAnsi="Arial" w:cs="Arial"/>
          <w:sz w:val="24"/>
        </w:rPr>
        <w:t>Hari keempat saya penelitian di rumah ibu yuli saya menanyakan apa ada kendala yang dialami dalam penerapan strategi yang ibu gunakan. Jawab ibu yuli kendala jelas ada, ada sebagian siswa kalau yang di jelaskan masih ngobrol-ngobrol sendiri dan mainan sendiri jadi ketika sedang dilaksanakan paraktek jadi banyak siswa yang tidak tau.</w:t>
      </w:r>
    </w:p>
    <w:p w:rsidR="000805E4" w:rsidRDefault="000805E4" w:rsidP="000805E4">
      <w:pPr>
        <w:spacing w:line="360" w:lineRule="auto"/>
        <w:jc w:val="both"/>
        <w:rPr>
          <w:rFonts w:ascii="Arial" w:hAnsi="Arial" w:cs="Arial"/>
          <w:sz w:val="24"/>
        </w:rPr>
      </w:pPr>
      <w:r>
        <w:rPr>
          <w:rFonts w:ascii="Arial" w:hAnsi="Arial" w:cs="Arial"/>
          <w:sz w:val="24"/>
        </w:rPr>
        <w:t>Tanggapan Peneliti</w:t>
      </w:r>
    </w:p>
    <w:p w:rsidR="008D0135" w:rsidRDefault="000805E4" w:rsidP="000805E4">
      <w:pPr>
        <w:spacing w:line="360" w:lineRule="auto"/>
        <w:jc w:val="both"/>
        <w:rPr>
          <w:rFonts w:ascii="Arial" w:hAnsi="Arial" w:cs="Arial"/>
          <w:sz w:val="24"/>
        </w:rPr>
      </w:pPr>
      <w:r>
        <w:rPr>
          <w:rFonts w:ascii="Arial" w:hAnsi="Arial" w:cs="Arial"/>
          <w:sz w:val="24"/>
        </w:rPr>
        <w:t>Ibu Yuli menanggapi dengan baik</w:t>
      </w:r>
    </w:p>
    <w:p w:rsidR="008D0135" w:rsidRPr="008D0135" w:rsidRDefault="000805E4" w:rsidP="008D0135">
      <w:pPr>
        <w:jc w:val="center"/>
        <w:rPr>
          <w:rFonts w:ascii="Arial" w:hAnsi="Arial" w:cs="Arial"/>
          <w:sz w:val="24"/>
        </w:rPr>
      </w:pPr>
      <w:r>
        <w:rPr>
          <w:rFonts w:ascii="Arial" w:hAnsi="Arial" w:cs="Arial"/>
          <w:b/>
          <w:sz w:val="24"/>
          <w:szCs w:val="24"/>
        </w:rPr>
        <w:br w:type="page"/>
      </w:r>
      <w:r w:rsidR="008D0135">
        <w:rPr>
          <w:rFonts w:ascii="Arial" w:hAnsi="Arial" w:cs="Arial"/>
          <w:b/>
          <w:sz w:val="24"/>
        </w:rPr>
        <w:lastRenderedPageBreak/>
        <w:t>CATATAN LAPANGAN HASIL WAWANCARA</w:t>
      </w:r>
    </w:p>
    <w:p w:rsidR="008D0135" w:rsidRPr="00AA74D0" w:rsidRDefault="008D0135" w:rsidP="008D0135">
      <w:pPr>
        <w:spacing w:line="360" w:lineRule="auto"/>
        <w:jc w:val="center"/>
        <w:rPr>
          <w:rFonts w:ascii="Arial" w:hAnsi="Arial" w:cs="Arial"/>
          <w:b/>
          <w:sz w:val="24"/>
        </w:rPr>
      </w:pPr>
    </w:p>
    <w:tbl>
      <w:tblPr>
        <w:tblStyle w:val="TableGrid"/>
        <w:tblW w:w="0" w:type="auto"/>
        <w:tblInd w:w="108" w:type="dxa"/>
        <w:tblLook w:val="04A0" w:firstRow="1" w:lastRow="0" w:firstColumn="1" w:lastColumn="0" w:noHBand="0" w:noVBand="1"/>
      </w:tblPr>
      <w:tblGrid>
        <w:gridCol w:w="2268"/>
        <w:gridCol w:w="5777"/>
      </w:tblGrid>
      <w:tr w:rsidR="008D0135" w:rsidTr="000434F2">
        <w:tc>
          <w:tcPr>
            <w:tcW w:w="2268" w:type="dxa"/>
          </w:tcPr>
          <w:p w:rsidR="008D0135" w:rsidRDefault="008D0135" w:rsidP="000434F2">
            <w:pPr>
              <w:spacing w:line="360" w:lineRule="auto"/>
              <w:jc w:val="both"/>
              <w:rPr>
                <w:rFonts w:ascii="Arial" w:hAnsi="Arial" w:cs="Arial"/>
                <w:sz w:val="24"/>
              </w:rPr>
            </w:pPr>
            <w:r>
              <w:rPr>
                <w:rFonts w:ascii="Arial" w:hAnsi="Arial" w:cs="Arial"/>
                <w:sz w:val="24"/>
              </w:rPr>
              <w:t>Hari / Tanggal</w:t>
            </w:r>
          </w:p>
        </w:tc>
        <w:tc>
          <w:tcPr>
            <w:tcW w:w="5777" w:type="dxa"/>
          </w:tcPr>
          <w:p w:rsidR="008D0135" w:rsidRDefault="008D0135" w:rsidP="000434F2">
            <w:pPr>
              <w:spacing w:line="360" w:lineRule="auto"/>
              <w:jc w:val="both"/>
              <w:rPr>
                <w:rFonts w:ascii="Arial" w:hAnsi="Arial" w:cs="Arial"/>
                <w:sz w:val="24"/>
              </w:rPr>
            </w:pPr>
            <w:r>
              <w:rPr>
                <w:rFonts w:ascii="Arial" w:hAnsi="Arial" w:cs="Arial"/>
                <w:sz w:val="24"/>
              </w:rPr>
              <w:t>1 November 2017</w:t>
            </w:r>
          </w:p>
        </w:tc>
      </w:tr>
      <w:tr w:rsidR="008D0135" w:rsidTr="000434F2">
        <w:tc>
          <w:tcPr>
            <w:tcW w:w="2268" w:type="dxa"/>
          </w:tcPr>
          <w:p w:rsidR="008D0135" w:rsidRDefault="008D0135" w:rsidP="000434F2">
            <w:pPr>
              <w:spacing w:line="360" w:lineRule="auto"/>
              <w:jc w:val="both"/>
              <w:rPr>
                <w:rFonts w:ascii="Arial" w:hAnsi="Arial" w:cs="Arial"/>
                <w:sz w:val="24"/>
              </w:rPr>
            </w:pPr>
            <w:r>
              <w:rPr>
                <w:rFonts w:ascii="Arial" w:hAnsi="Arial" w:cs="Arial"/>
                <w:sz w:val="24"/>
              </w:rPr>
              <w:t>Jam</w:t>
            </w:r>
          </w:p>
        </w:tc>
        <w:tc>
          <w:tcPr>
            <w:tcW w:w="5777" w:type="dxa"/>
          </w:tcPr>
          <w:p w:rsidR="008D0135" w:rsidRDefault="008D0135" w:rsidP="000434F2">
            <w:pPr>
              <w:spacing w:line="360" w:lineRule="auto"/>
              <w:jc w:val="both"/>
              <w:rPr>
                <w:rFonts w:ascii="Arial" w:hAnsi="Arial" w:cs="Arial"/>
                <w:sz w:val="24"/>
              </w:rPr>
            </w:pPr>
            <w:r>
              <w:rPr>
                <w:rFonts w:ascii="Arial" w:hAnsi="Arial" w:cs="Arial"/>
                <w:sz w:val="24"/>
              </w:rPr>
              <w:t>08.00 WIB</w:t>
            </w:r>
          </w:p>
        </w:tc>
      </w:tr>
      <w:tr w:rsidR="008D0135" w:rsidTr="000434F2">
        <w:tc>
          <w:tcPr>
            <w:tcW w:w="2268" w:type="dxa"/>
          </w:tcPr>
          <w:p w:rsidR="008D0135" w:rsidRDefault="008D0135" w:rsidP="000434F2">
            <w:pPr>
              <w:spacing w:line="360" w:lineRule="auto"/>
              <w:jc w:val="both"/>
              <w:rPr>
                <w:rFonts w:ascii="Arial" w:hAnsi="Arial" w:cs="Arial"/>
                <w:sz w:val="24"/>
              </w:rPr>
            </w:pPr>
            <w:r>
              <w:rPr>
                <w:rFonts w:ascii="Arial" w:hAnsi="Arial" w:cs="Arial"/>
                <w:sz w:val="24"/>
              </w:rPr>
              <w:t>Lokasi</w:t>
            </w:r>
          </w:p>
        </w:tc>
        <w:tc>
          <w:tcPr>
            <w:tcW w:w="5777" w:type="dxa"/>
          </w:tcPr>
          <w:p w:rsidR="008D0135" w:rsidRDefault="008D0135" w:rsidP="000434F2">
            <w:pPr>
              <w:spacing w:line="360" w:lineRule="auto"/>
              <w:jc w:val="both"/>
              <w:rPr>
                <w:rFonts w:ascii="Arial" w:hAnsi="Arial" w:cs="Arial"/>
                <w:sz w:val="24"/>
              </w:rPr>
            </w:pPr>
            <w:r>
              <w:rPr>
                <w:rFonts w:ascii="Arial" w:hAnsi="Arial" w:cs="Arial"/>
                <w:sz w:val="24"/>
              </w:rPr>
              <w:t>Ruang Tamu MI Ma’arif NU 02 Purbasari</w:t>
            </w:r>
          </w:p>
        </w:tc>
      </w:tr>
      <w:tr w:rsidR="008D0135" w:rsidTr="000434F2">
        <w:tc>
          <w:tcPr>
            <w:tcW w:w="2268" w:type="dxa"/>
          </w:tcPr>
          <w:p w:rsidR="008D0135" w:rsidRDefault="008D0135" w:rsidP="000434F2">
            <w:pPr>
              <w:spacing w:line="360" w:lineRule="auto"/>
              <w:jc w:val="both"/>
              <w:rPr>
                <w:rFonts w:ascii="Arial" w:hAnsi="Arial" w:cs="Arial"/>
                <w:sz w:val="24"/>
              </w:rPr>
            </w:pPr>
            <w:r>
              <w:rPr>
                <w:rFonts w:ascii="Arial" w:hAnsi="Arial" w:cs="Arial"/>
                <w:sz w:val="24"/>
              </w:rPr>
              <w:t>Sumber data</w:t>
            </w:r>
          </w:p>
        </w:tc>
        <w:tc>
          <w:tcPr>
            <w:tcW w:w="5777" w:type="dxa"/>
          </w:tcPr>
          <w:p w:rsidR="008D0135" w:rsidRDefault="008D0135" w:rsidP="000434F2">
            <w:pPr>
              <w:spacing w:line="360" w:lineRule="auto"/>
              <w:jc w:val="both"/>
              <w:rPr>
                <w:rFonts w:ascii="Arial" w:hAnsi="Arial" w:cs="Arial"/>
                <w:sz w:val="24"/>
              </w:rPr>
            </w:pPr>
            <w:r>
              <w:rPr>
                <w:rFonts w:ascii="Arial" w:hAnsi="Arial" w:cs="Arial"/>
                <w:sz w:val="24"/>
              </w:rPr>
              <w:t>Kepala Madrasah Bapak Ahmad Musta’id, S.Pd.I</w:t>
            </w:r>
          </w:p>
          <w:p w:rsidR="008D0135" w:rsidRDefault="008D0135" w:rsidP="000434F2">
            <w:pPr>
              <w:spacing w:line="360" w:lineRule="auto"/>
              <w:jc w:val="both"/>
              <w:rPr>
                <w:rFonts w:ascii="Arial" w:hAnsi="Arial" w:cs="Arial"/>
                <w:sz w:val="24"/>
              </w:rPr>
            </w:pPr>
            <w:r>
              <w:rPr>
                <w:rFonts w:ascii="Arial" w:hAnsi="Arial" w:cs="Arial"/>
                <w:sz w:val="24"/>
              </w:rPr>
              <w:t>Guru Fiqh Ibu Yulin Rokhmatun, S.Pd.I</w:t>
            </w:r>
          </w:p>
        </w:tc>
      </w:tr>
      <w:tr w:rsidR="008D0135" w:rsidTr="000434F2">
        <w:tc>
          <w:tcPr>
            <w:tcW w:w="2268" w:type="dxa"/>
          </w:tcPr>
          <w:p w:rsidR="008D0135" w:rsidRPr="00AE61A5" w:rsidRDefault="008D0135" w:rsidP="000434F2">
            <w:pPr>
              <w:pStyle w:val="ListParagraph"/>
              <w:spacing w:line="360" w:lineRule="auto"/>
              <w:ind w:left="34"/>
              <w:jc w:val="both"/>
              <w:rPr>
                <w:rFonts w:ascii="Arial" w:hAnsi="Arial" w:cs="Arial"/>
                <w:sz w:val="24"/>
              </w:rPr>
            </w:pPr>
            <w:r w:rsidRPr="00AE61A5">
              <w:rPr>
                <w:rFonts w:ascii="Arial" w:hAnsi="Arial" w:cs="Arial"/>
                <w:sz w:val="24"/>
              </w:rPr>
              <w:t>Hasil Wawancara</w:t>
            </w:r>
          </w:p>
        </w:tc>
        <w:tc>
          <w:tcPr>
            <w:tcW w:w="5777" w:type="dxa"/>
          </w:tcPr>
          <w:p w:rsidR="008D0135" w:rsidRPr="00AE61A5" w:rsidRDefault="008D0135" w:rsidP="000434F2">
            <w:pPr>
              <w:pStyle w:val="ListParagraph"/>
              <w:numPr>
                <w:ilvl w:val="0"/>
                <w:numId w:val="58"/>
              </w:numPr>
              <w:spacing w:line="360" w:lineRule="auto"/>
              <w:ind w:left="318"/>
              <w:jc w:val="both"/>
              <w:rPr>
                <w:rFonts w:ascii="Arial" w:hAnsi="Arial" w:cs="Arial"/>
                <w:sz w:val="24"/>
              </w:rPr>
            </w:pPr>
            <w:r w:rsidRPr="00AE61A5">
              <w:rPr>
                <w:rFonts w:ascii="Arial" w:hAnsi="Arial" w:cs="Arial"/>
                <w:sz w:val="24"/>
              </w:rPr>
              <w:t>Sejak kapan bapak menjadi kepala sekolah di MI Ma’arif NU 02 Purbasari ini? Sejak tahun 2014.</w:t>
            </w:r>
          </w:p>
        </w:tc>
      </w:tr>
      <w:tr w:rsidR="008D0135" w:rsidTr="000434F2">
        <w:tc>
          <w:tcPr>
            <w:tcW w:w="2268" w:type="dxa"/>
          </w:tcPr>
          <w:p w:rsidR="008D0135" w:rsidRPr="00AE61A5" w:rsidRDefault="008D0135" w:rsidP="000434F2">
            <w:pPr>
              <w:pStyle w:val="ListParagraph"/>
              <w:spacing w:line="360" w:lineRule="auto"/>
              <w:jc w:val="both"/>
              <w:rPr>
                <w:rFonts w:ascii="Arial" w:hAnsi="Arial" w:cs="Arial"/>
                <w:sz w:val="24"/>
              </w:rPr>
            </w:pPr>
          </w:p>
        </w:tc>
        <w:tc>
          <w:tcPr>
            <w:tcW w:w="5777" w:type="dxa"/>
          </w:tcPr>
          <w:p w:rsidR="008D0135" w:rsidRPr="00AE61A5" w:rsidRDefault="008D0135" w:rsidP="000434F2">
            <w:pPr>
              <w:pStyle w:val="ListParagraph"/>
              <w:numPr>
                <w:ilvl w:val="0"/>
                <w:numId w:val="58"/>
              </w:numPr>
              <w:spacing w:line="360" w:lineRule="auto"/>
              <w:ind w:left="318"/>
              <w:jc w:val="both"/>
              <w:rPr>
                <w:rFonts w:ascii="Arial" w:hAnsi="Arial" w:cs="Arial"/>
                <w:sz w:val="24"/>
              </w:rPr>
            </w:pPr>
            <w:r w:rsidRPr="00AE61A5">
              <w:rPr>
                <w:rFonts w:ascii="Arial" w:hAnsi="Arial" w:cs="Arial"/>
                <w:sz w:val="24"/>
              </w:rPr>
              <w:t>Bagaimana usaha bapak meningkatkan kinerja para guru di MI Ma’arif NU 02 Purbasari? Dengan cara di bimbing terus menerus.</w:t>
            </w:r>
          </w:p>
        </w:tc>
      </w:tr>
      <w:tr w:rsidR="008D0135" w:rsidTr="000434F2">
        <w:tc>
          <w:tcPr>
            <w:tcW w:w="2268" w:type="dxa"/>
          </w:tcPr>
          <w:p w:rsidR="008D0135" w:rsidRPr="00AE61A5" w:rsidRDefault="008D0135" w:rsidP="000434F2">
            <w:pPr>
              <w:pStyle w:val="ListParagraph"/>
              <w:spacing w:line="360" w:lineRule="auto"/>
              <w:jc w:val="both"/>
              <w:rPr>
                <w:rFonts w:ascii="Arial" w:hAnsi="Arial" w:cs="Arial"/>
                <w:sz w:val="24"/>
              </w:rPr>
            </w:pPr>
          </w:p>
        </w:tc>
        <w:tc>
          <w:tcPr>
            <w:tcW w:w="5777" w:type="dxa"/>
          </w:tcPr>
          <w:p w:rsidR="008D0135" w:rsidRPr="00AE61A5" w:rsidRDefault="008D0135" w:rsidP="000434F2">
            <w:pPr>
              <w:pStyle w:val="ListParagraph"/>
              <w:numPr>
                <w:ilvl w:val="0"/>
                <w:numId w:val="58"/>
              </w:numPr>
              <w:spacing w:line="360" w:lineRule="auto"/>
              <w:ind w:left="318"/>
              <w:jc w:val="both"/>
              <w:rPr>
                <w:rFonts w:ascii="Arial" w:hAnsi="Arial" w:cs="Arial"/>
                <w:sz w:val="24"/>
              </w:rPr>
            </w:pPr>
            <w:r w:rsidRPr="00AE61A5">
              <w:rPr>
                <w:rFonts w:ascii="Arial" w:hAnsi="Arial" w:cs="Arial"/>
                <w:sz w:val="24"/>
              </w:rPr>
              <w:t>Bagaimana strategi yang di lakukan ibu dalam pelajaran fiqh? Strategi yangb saya lakukan adalah demonstrasi atau praktek langsung.</w:t>
            </w:r>
          </w:p>
        </w:tc>
      </w:tr>
      <w:tr w:rsidR="008D0135" w:rsidTr="000434F2">
        <w:tc>
          <w:tcPr>
            <w:tcW w:w="2268" w:type="dxa"/>
          </w:tcPr>
          <w:p w:rsidR="008D0135" w:rsidRPr="00AE61A5" w:rsidRDefault="008D0135" w:rsidP="000434F2">
            <w:pPr>
              <w:pStyle w:val="ListParagraph"/>
              <w:spacing w:line="360" w:lineRule="auto"/>
              <w:jc w:val="both"/>
              <w:rPr>
                <w:rFonts w:ascii="Arial" w:hAnsi="Arial" w:cs="Arial"/>
                <w:sz w:val="24"/>
              </w:rPr>
            </w:pPr>
          </w:p>
        </w:tc>
        <w:tc>
          <w:tcPr>
            <w:tcW w:w="5777" w:type="dxa"/>
          </w:tcPr>
          <w:p w:rsidR="008D0135" w:rsidRPr="00AE61A5" w:rsidRDefault="008D0135" w:rsidP="000434F2">
            <w:pPr>
              <w:pStyle w:val="ListParagraph"/>
              <w:numPr>
                <w:ilvl w:val="0"/>
                <w:numId w:val="58"/>
              </w:numPr>
              <w:spacing w:line="360" w:lineRule="auto"/>
              <w:ind w:left="318"/>
              <w:jc w:val="both"/>
              <w:rPr>
                <w:rFonts w:ascii="Arial" w:hAnsi="Arial" w:cs="Arial"/>
                <w:sz w:val="24"/>
              </w:rPr>
            </w:pPr>
            <w:r w:rsidRPr="00AE61A5">
              <w:rPr>
                <w:rFonts w:ascii="Arial" w:hAnsi="Arial" w:cs="Arial"/>
                <w:sz w:val="24"/>
              </w:rPr>
              <w:t>Bagaimana usaha bapak dalam mengupayakan sumber belajar? Pengadaan buku, pembinaan siswa dan menghimbau agar siswa giat belajar.</w:t>
            </w:r>
          </w:p>
        </w:tc>
      </w:tr>
      <w:tr w:rsidR="008D0135" w:rsidTr="000434F2">
        <w:tc>
          <w:tcPr>
            <w:tcW w:w="2268" w:type="dxa"/>
          </w:tcPr>
          <w:p w:rsidR="008D0135" w:rsidRPr="00AE61A5" w:rsidRDefault="008D0135" w:rsidP="000434F2">
            <w:pPr>
              <w:pStyle w:val="ListParagraph"/>
              <w:spacing w:line="360" w:lineRule="auto"/>
              <w:jc w:val="both"/>
              <w:rPr>
                <w:rFonts w:ascii="Arial" w:hAnsi="Arial" w:cs="Arial"/>
                <w:sz w:val="24"/>
              </w:rPr>
            </w:pPr>
          </w:p>
        </w:tc>
        <w:tc>
          <w:tcPr>
            <w:tcW w:w="5777" w:type="dxa"/>
          </w:tcPr>
          <w:p w:rsidR="008D0135" w:rsidRPr="00AE61A5" w:rsidRDefault="008D0135" w:rsidP="000434F2">
            <w:pPr>
              <w:pStyle w:val="ListParagraph"/>
              <w:numPr>
                <w:ilvl w:val="0"/>
                <w:numId w:val="58"/>
              </w:numPr>
              <w:spacing w:line="360" w:lineRule="auto"/>
              <w:ind w:left="318"/>
              <w:jc w:val="both"/>
              <w:rPr>
                <w:rFonts w:ascii="Arial" w:hAnsi="Arial" w:cs="Arial"/>
                <w:sz w:val="24"/>
              </w:rPr>
            </w:pPr>
            <w:r w:rsidRPr="00AE61A5">
              <w:rPr>
                <w:rFonts w:ascii="Arial" w:hAnsi="Arial" w:cs="Arial"/>
                <w:sz w:val="24"/>
              </w:rPr>
              <w:t>Apa harapan untuk sekolah? Meningkatkan mutu, lulusan dapat masuk MTs, dan berguna bagi masyarakat.</w:t>
            </w:r>
          </w:p>
        </w:tc>
      </w:tr>
    </w:tbl>
    <w:p w:rsidR="000805E4" w:rsidRDefault="000805E4">
      <w:pPr>
        <w:rPr>
          <w:rFonts w:ascii="Arial" w:hAnsi="Arial" w:cs="Arial"/>
          <w:b/>
          <w:sz w:val="24"/>
          <w:szCs w:val="24"/>
        </w:rPr>
      </w:pPr>
    </w:p>
    <w:p w:rsidR="008D0135" w:rsidRDefault="008D0135">
      <w:pPr>
        <w:rPr>
          <w:rFonts w:ascii="Arial" w:hAnsi="Arial" w:cs="Arial"/>
          <w:b/>
          <w:sz w:val="24"/>
          <w:szCs w:val="24"/>
        </w:rPr>
      </w:pPr>
      <w:r>
        <w:rPr>
          <w:rFonts w:ascii="Arial" w:hAnsi="Arial" w:cs="Arial"/>
          <w:b/>
          <w:sz w:val="24"/>
          <w:szCs w:val="24"/>
        </w:rPr>
        <w:br w:type="page"/>
      </w:r>
    </w:p>
    <w:p w:rsidR="008D0135" w:rsidRDefault="008D0135">
      <w:pPr>
        <w:rPr>
          <w:rFonts w:ascii="Arial" w:hAnsi="Arial" w:cs="Arial"/>
          <w:b/>
          <w:sz w:val="24"/>
          <w:szCs w:val="24"/>
        </w:rPr>
      </w:pPr>
      <w:r>
        <w:rPr>
          <w:rFonts w:ascii="Arial" w:hAnsi="Arial" w:cs="Arial"/>
          <w:b/>
          <w:sz w:val="24"/>
          <w:szCs w:val="24"/>
        </w:rPr>
        <w:lastRenderedPageBreak/>
        <w:br w:type="page"/>
      </w:r>
    </w:p>
    <w:p w:rsidR="008D0135" w:rsidRDefault="008D0135" w:rsidP="009666EF">
      <w:pPr>
        <w:jc w:val="center"/>
        <w:rPr>
          <w:rFonts w:ascii="Arial" w:hAnsi="Arial" w:cs="Arial"/>
          <w:b/>
          <w:sz w:val="24"/>
          <w:szCs w:val="24"/>
        </w:rPr>
      </w:pPr>
      <w:r>
        <w:rPr>
          <w:rFonts w:ascii="Arial" w:hAnsi="Arial" w:cs="Arial"/>
          <w:b/>
          <w:sz w:val="24"/>
          <w:szCs w:val="24"/>
        </w:rPr>
        <w:lastRenderedPageBreak/>
        <w:br w:type="page"/>
      </w:r>
      <w:r>
        <w:rPr>
          <w:rFonts w:ascii="Arial" w:hAnsi="Arial" w:cs="Arial"/>
          <w:b/>
          <w:sz w:val="24"/>
          <w:szCs w:val="24"/>
        </w:rPr>
        <w:lastRenderedPageBreak/>
        <w:t>HASIL ANALISIS DATA</w:t>
      </w:r>
    </w:p>
    <w:p w:rsidR="008D0135" w:rsidRDefault="008D0135" w:rsidP="000434F2">
      <w:pPr>
        <w:spacing w:line="360" w:lineRule="auto"/>
        <w:rPr>
          <w:rFonts w:ascii="Arial" w:hAnsi="Arial" w:cs="Arial"/>
          <w:b/>
          <w:sz w:val="24"/>
          <w:szCs w:val="24"/>
        </w:rPr>
      </w:pPr>
    </w:p>
    <w:p w:rsidR="000434F2" w:rsidRDefault="008D0135" w:rsidP="009666EF">
      <w:pPr>
        <w:spacing w:line="360" w:lineRule="auto"/>
        <w:ind w:firstLine="567"/>
        <w:jc w:val="both"/>
        <w:rPr>
          <w:rFonts w:ascii="Arial" w:hAnsi="Arial" w:cs="Arial"/>
          <w:sz w:val="24"/>
          <w:szCs w:val="24"/>
        </w:rPr>
      </w:pPr>
      <w:r>
        <w:rPr>
          <w:rFonts w:ascii="Arial" w:hAnsi="Arial" w:cs="Arial"/>
          <w:sz w:val="24"/>
          <w:szCs w:val="24"/>
        </w:rPr>
        <w:t>Dalam penyajian data ini peneliti mengklarifikasikan tentang strategi pengembangan bahan ajar pelajaran fiqh di MI Ma’arif NU 02 Purbasari, adapun inti dari permasalahan ini adalah sebagai berikut:</w:t>
      </w:r>
    </w:p>
    <w:p w:rsidR="000434F2" w:rsidRPr="000434F2" w:rsidRDefault="000434F2" w:rsidP="00240A23">
      <w:pPr>
        <w:pStyle w:val="ListParagraph"/>
        <w:numPr>
          <w:ilvl w:val="0"/>
          <w:numId w:val="59"/>
        </w:numPr>
        <w:spacing w:after="0" w:line="360" w:lineRule="auto"/>
        <w:jc w:val="both"/>
        <w:rPr>
          <w:rFonts w:asciiTheme="minorBidi" w:hAnsiTheme="minorBidi"/>
          <w:bCs/>
          <w:sz w:val="24"/>
          <w:szCs w:val="24"/>
        </w:rPr>
      </w:pPr>
      <w:r w:rsidRPr="000434F2">
        <w:rPr>
          <w:rFonts w:asciiTheme="minorBidi" w:hAnsiTheme="minorBidi"/>
          <w:sz w:val="24"/>
          <w:szCs w:val="24"/>
        </w:rPr>
        <w:t>Bagaimana standar bahan ajar yang digunakan pada proses pembelajaran Fiqh di MI Ma’arif NU 02 Purbasari Kecamatan Karangjambu Kabupaten Purbalingga?</w:t>
      </w:r>
    </w:p>
    <w:p w:rsidR="000434F2" w:rsidRPr="00AA74D0" w:rsidRDefault="000434F2" w:rsidP="000434F2">
      <w:pPr>
        <w:spacing w:line="360" w:lineRule="auto"/>
        <w:ind w:left="709" w:firstLine="425"/>
        <w:jc w:val="both"/>
        <w:rPr>
          <w:rFonts w:ascii="Arial" w:hAnsi="Arial" w:cs="Arial"/>
          <w:sz w:val="24"/>
          <w:szCs w:val="24"/>
        </w:rPr>
      </w:pPr>
      <w:r>
        <w:rPr>
          <w:rFonts w:asciiTheme="minorBidi" w:hAnsiTheme="minorBidi"/>
          <w:sz w:val="24"/>
          <w:szCs w:val="24"/>
        </w:rPr>
        <w:t xml:space="preserve">Dalam pembelajaran di </w:t>
      </w:r>
      <w:r w:rsidRPr="000434F2">
        <w:rPr>
          <w:rFonts w:asciiTheme="minorBidi" w:hAnsiTheme="minorBidi"/>
          <w:sz w:val="24"/>
          <w:szCs w:val="24"/>
        </w:rPr>
        <w:t>MI Ma’arif NU 02 Purbasari</w:t>
      </w:r>
      <w:r>
        <w:rPr>
          <w:rFonts w:asciiTheme="minorBidi" w:hAnsiTheme="minorBidi"/>
          <w:sz w:val="24"/>
          <w:szCs w:val="24"/>
        </w:rPr>
        <w:t xml:space="preserve"> bahan ajar yang digunakan adalah buku paket yang berjudul </w:t>
      </w:r>
      <w:r w:rsidRPr="00AA74D0">
        <w:rPr>
          <w:rFonts w:ascii="Arial" w:hAnsi="Arial" w:cs="Arial"/>
          <w:sz w:val="24"/>
          <w:szCs w:val="24"/>
        </w:rPr>
        <w:t>“FIKIH Pendekatan Saintifik Kuikulum 2013” Yang diterbitkan oleh kementrian agama islam indonesia.</w:t>
      </w:r>
    </w:p>
    <w:p w:rsidR="000434F2" w:rsidRPr="000434F2" w:rsidRDefault="000434F2" w:rsidP="000434F2">
      <w:pPr>
        <w:pStyle w:val="ListParagraph"/>
        <w:spacing w:after="0" w:line="360" w:lineRule="auto"/>
        <w:jc w:val="both"/>
        <w:rPr>
          <w:rFonts w:asciiTheme="minorBidi" w:hAnsiTheme="minorBidi"/>
          <w:bCs/>
          <w:sz w:val="24"/>
          <w:szCs w:val="24"/>
        </w:rPr>
      </w:pPr>
    </w:p>
    <w:p w:rsidR="000434F2" w:rsidRPr="000434F2" w:rsidRDefault="000434F2" w:rsidP="00240A23">
      <w:pPr>
        <w:pStyle w:val="ListParagraph"/>
        <w:numPr>
          <w:ilvl w:val="0"/>
          <w:numId w:val="59"/>
        </w:numPr>
        <w:spacing w:after="0" w:line="360" w:lineRule="auto"/>
        <w:jc w:val="both"/>
        <w:rPr>
          <w:rFonts w:asciiTheme="minorBidi" w:hAnsiTheme="minorBidi"/>
          <w:bCs/>
          <w:sz w:val="24"/>
          <w:szCs w:val="24"/>
        </w:rPr>
      </w:pPr>
      <w:r w:rsidRPr="000434F2">
        <w:rPr>
          <w:rFonts w:asciiTheme="minorBidi" w:hAnsiTheme="minorBidi"/>
          <w:sz w:val="24"/>
          <w:szCs w:val="24"/>
        </w:rPr>
        <w:t>Bagaimana strategi pengembangan bahan ajar Pendidikan Fiqh di MI Ma’arif NU 02 Purbasari Kecamatan Karangjambu Kabupaten Purbalingga?</w:t>
      </w:r>
    </w:p>
    <w:p w:rsidR="008D0135" w:rsidRPr="00D93C2C" w:rsidRDefault="00D93C2C" w:rsidP="009666EF">
      <w:pPr>
        <w:spacing w:line="360" w:lineRule="auto"/>
        <w:ind w:left="709" w:firstLine="425"/>
        <w:jc w:val="both"/>
        <w:rPr>
          <w:rFonts w:ascii="Arial" w:hAnsi="Arial" w:cs="Arial"/>
          <w:sz w:val="24"/>
          <w:szCs w:val="24"/>
        </w:rPr>
      </w:pPr>
      <w:r>
        <w:rPr>
          <w:rFonts w:ascii="Arial" w:hAnsi="Arial" w:cs="Arial"/>
          <w:sz w:val="24"/>
          <w:szCs w:val="24"/>
        </w:rPr>
        <w:t xml:space="preserve">strategi yang di gunakan dalam </w:t>
      </w:r>
      <w:r w:rsidR="009666EF">
        <w:rPr>
          <w:rFonts w:ascii="Arial" w:hAnsi="Arial" w:cs="Arial"/>
          <w:sz w:val="24"/>
          <w:szCs w:val="24"/>
        </w:rPr>
        <w:t xml:space="preserve">pembelajaran </w:t>
      </w:r>
      <w:r>
        <w:rPr>
          <w:rFonts w:ascii="Arial" w:hAnsi="Arial" w:cs="Arial"/>
          <w:sz w:val="24"/>
          <w:szCs w:val="24"/>
        </w:rPr>
        <w:t xml:space="preserve">pelajaran fiqh </w:t>
      </w:r>
      <w:r w:rsidR="009666EF">
        <w:rPr>
          <w:rFonts w:ascii="Arial" w:hAnsi="Arial" w:cs="Arial"/>
          <w:sz w:val="24"/>
          <w:szCs w:val="24"/>
        </w:rPr>
        <w:t xml:space="preserve">di </w:t>
      </w:r>
      <w:r>
        <w:rPr>
          <w:rFonts w:ascii="Arial" w:hAnsi="Arial" w:cs="Arial"/>
          <w:sz w:val="24"/>
          <w:szCs w:val="24"/>
        </w:rPr>
        <w:t xml:space="preserve">kelas </w:t>
      </w:r>
      <w:r w:rsidR="009666EF">
        <w:rPr>
          <w:rFonts w:ascii="Arial" w:hAnsi="Arial" w:cs="Arial"/>
          <w:sz w:val="24"/>
          <w:szCs w:val="24"/>
        </w:rPr>
        <w:t>V yaitu dengan menggunakan strategi demonstrasi. Pertama guru itu menjelaskan materi-materi kedua guru mengasih arahan tentang materi tersebut dan yang ketiga guru menyuruh murid untuk melakukan atau mempraktekan materi yang telah di ajarkan sebelumnya.</w:t>
      </w:r>
    </w:p>
    <w:p w:rsidR="009666EF" w:rsidRDefault="009666EF">
      <w:pPr>
        <w:rPr>
          <w:rFonts w:ascii="Arial" w:hAnsi="Arial" w:cs="Arial"/>
          <w:b/>
          <w:sz w:val="24"/>
          <w:szCs w:val="24"/>
        </w:rPr>
      </w:pPr>
      <w:r>
        <w:rPr>
          <w:rFonts w:ascii="Arial" w:hAnsi="Arial" w:cs="Arial"/>
          <w:b/>
          <w:sz w:val="24"/>
          <w:szCs w:val="24"/>
        </w:rPr>
        <w:br w:type="page"/>
      </w:r>
    </w:p>
    <w:p w:rsidR="00991598" w:rsidRPr="00AC60BE" w:rsidRDefault="00991598" w:rsidP="00991598">
      <w:pPr>
        <w:spacing w:line="360" w:lineRule="auto"/>
        <w:jc w:val="center"/>
        <w:rPr>
          <w:rFonts w:ascii="Arial" w:hAnsi="Arial" w:cs="Arial"/>
          <w:b/>
          <w:sz w:val="24"/>
          <w:szCs w:val="24"/>
        </w:rPr>
      </w:pPr>
      <w:r w:rsidRPr="00AC60BE">
        <w:rPr>
          <w:rFonts w:ascii="Arial" w:hAnsi="Arial" w:cs="Arial"/>
          <w:b/>
          <w:sz w:val="24"/>
          <w:szCs w:val="24"/>
        </w:rPr>
        <w:lastRenderedPageBreak/>
        <w:t>DAFTAR RIWAYAT HIDUP</w:t>
      </w:r>
    </w:p>
    <w:p w:rsidR="00991598" w:rsidRPr="0097375F" w:rsidRDefault="00991598" w:rsidP="002E3F03">
      <w:pPr>
        <w:pStyle w:val="ListParagraph"/>
        <w:numPr>
          <w:ilvl w:val="0"/>
          <w:numId w:val="52"/>
        </w:numPr>
        <w:spacing w:line="360" w:lineRule="auto"/>
        <w:rPr>
          <w:rFonts w:ascii="Arial" w:hAnsi="Arial" w:cs="Arial"/>
          <w:b/>
          <w:sz w:val="24"/>
          <w:szCs w:val="24"/>
        </w:rPr>
      </w:pPr>
      <w:r w:rsidRPr="0097375F">
        <w:rPr>
          <w:rFonts w:ascii="Arial" w:hAnsi="Arial" w:cs="Arial"/>
          <w:b/>
          <w:sz w:val="24"/>
          <w:szCs w:val="24"/>
        </w:rPr>
        <w:t>IDENTITAS PRIBADI</w:t>
      </w:r>
    </w:p>
    <w:p w:rsidR="00991598" w:rsidRPr="0097375F" w:rsidRDefault="00991598" w:rsidP="00991598">
      <w:pPr>
        <w:pStyle w:val="ListParagraph"/>
        <w:spacing w:line="360" w:lineRule="auto"/>
        <w:rPr>
          <w:rFonts w:ascii="Arial" w:hAnsi="Arial" w:cs="Arial"/>
          <w:sz w:val="24"/>
          <w:szCs w:val="24"/>
        </w:rPr>
      </w:pPr>
      <w:r w:rsidRPr="0097375F">
        <w:rPr>
          <w:rFonts w:ascii="Arial" w:hAnsi="Arial" w:cs="Arial"/>
          <w:sz w:val="24"/>
          <w:szCs w:val="24"/>
        </w:rPr>
        <w:t>Nama</w:t>
      </w:r>
      <w:r w:rsidRPr="0097375F">
        <w:rPr>
          <w:rFonts w:ascii="Arial" w:hAnsi="Arial" w:cs="Arial"/>
          <w:sz w:val="24"/>
          <w:szCs w:val="24"/>
        </w:rPr>
        <w:tab/>
      </w:r>
      <w:r w:rsidRPr="0097375F">
        <w:rPr>
          <w:rFonts w:ascii="Arial" w:hAnsi="Arial" w:cs="Arial"/>
          <w:sz w:val="24"/>
          <w:szCs w:val="24"/>
        </w:rPr>
        <w:tab/>
      </w:r>
      <w:r w:rsidRPr="0097375F">
        <w:rPr>
          <w:rFonts w:ascii="Arial" w:hAnsi="Arial" w:cs="Arial"/>
          <w:sz w:val="24"/>
          <w:szCs w:val="24"/>
        </w:rPr>
        <w:tab/>
      </w:r>
      <w:r>
        <w:rPr>
          <w:rFonts w:ascii="Arial" w:hAnsi="Arial" w:cs="Arial"/>
          <w:sz w:val="24"/>
          <w:szCs w:val="24"/>
        </w:rPr>
        <w:tab/>
      </w:r>
      <w:r w:rsidRPr="0097375F">
        <w:rPr>
          <w:rFonts w:ascii="Arial" w:hAnsi="Arial" w:cs="Arial"/>
          <w:sz w:val="24"/>
          <w:szCs w:val="24"/>
        </w:rPr>
        <w:t>: SHOFA UL LUBBI</w:t>
      </w:r>
    </w:p>
    <w:p w:rsidR="00991598" w:rsidRPr="00680FFB" w:rsidRDefault="00991598" w:rsidP="00991598">
      <w:pPr>
        <w:pStyle w:val="ListParagraph"/>
        <w:spacing w:line="360" w:lineRule="auto"/>
        <w:rPr>
          <w:rFonts w:ascii="Arial" w:hAnsi="Arial" w:cs="Arial"/>
          <w:sz w:val="24"/>
          <w:szCs w:val="24"/>
        </w:rPr>
      </w:pPr>
      <w:r w:rsidRPr="0097375F">
        <w:rPr>
          <w:rFonts w:ascii="Arial" w:hAnsi="Arial" w:cs="Arial"/>
          <w:sz w:val="24"/>
          <w:szCs w:val="24"/>
        </w:rPr>
        <w:t>Tempat</w:t>
      </w:r>
      <w:r>
        <w:rPr>
          <w:rFonts w:ascii="Arial" w:hAnsi="Arial" w:cs="Arial"/>
          <w:sz w:val="24"/>
          <w:szCs w:val="24"/>
        </w:rPr>
        <w:t>/tanggal lahir</w:t>
      </w:r>
      <w:r w:rsidRPr="0097375F">
        <w:rPr>
          <w:rFonts w:ascii="Arial" w:hAnsi="Arial" w:cs="Arial"/>
          <w:sz w:val="24"/>
          <w:szCs w:val="24"/>
        </w:rPr>
        <w:tab/>
        <w:t>: Purbalingga</w:t>
      </w:r>
      <w:r>
        <w:rPr>
          <w:rFonts w:ascii="Arial" w:hAnsi="Arial" w:cs="Arial"/>
          <w:sz w:val="24"/>
          <w:szCs w:val="24"/>
        </w:rPr>
        <w:t>,</w:t>
      </w:r>
      <w:r w:rsidRPr="00680FFB">
        <w:rPr>
          <w:rFonts w:ascii="Arial" w:hAnsi="Arial" w:cs="Arial"/>
          <w:sz w:val="24"/>
          <w:szCs w:val="24"/>
        </w:rPr>
        <w:t xml:space="preserve"> </w:t>
      </w:r>
      <w:r w:rsidRPr="0097375F">
        <w:rPr>
          <w:rFonts w:ascii="Arial" w:hAnsi="Arial" w:cs="Arial"/>
          <w:sz w:val="24"/>
          <w:szCs w:val="24"/>
        </w:rPr>
        <w:t>13 Maret 1994</w:t>
      </w:r>
    </w:p>
    <w:p w:rsidR="00991598" w:rsidRPr="0097375F" w:rsidRDefault="00991598" w:rsidP="00991598">
      <w:pPr>
        <w:pStyle w:val="ListParagraph"/>
        <w:spacing w:line="360" w:lineRule="auto"/>
        <w:rPr>
          <w:rFonts w:ascii="Arial" w:hAnsi="Arial" w:cs="Arial"/>
          <w:sz w:val="24"/>
          <w:szCs w:val="24"/>
        </w:rPr>
      </w:pPr>
      <w:r w:rsidRPr="0097375F">
        <w:rPr>
          <w:rFonts w:ascii="Arial" w:hAnsi="Arial" w:cs="Arial"/>
          <w:sz w:val="24"/>
          <w:szCs w:val="24"/>
        </w:rPr>
        <w:t xml:space="preserve">Alamat </w:t>
      </w:r>
      <w:r w:rsidRPr="0097375F">
        <w:rPr>
          <w:rFonts w:ascii="Arial" w:hAnsi="Arial" w:cs="Arial"/>
          <w:sz w:val="24"/>
          <w:szCs w:val="24"/>
        </w:rPr>
        <w:tab/>
      </w:r>
      <w:r w:rsidRPr="0097375F">
        <w:rPr>
          <w:rFonts w:ascii="Arial" w:hAnsi="Arial" w:cs="Arial"/>
          <w:sz w:val="24"/>
          <w:szCs w:val="24"/>
        </w:rPr>
        <w:tab/>
      </w:r>
      <w:r>
        <w:rPr>
          <w:rFonts w:ascii="Arial" w:hAnsi="Arial" w:cs="Arial"/>
          <w:sz w:val="24"/>
          <w:szCs w:val="24"/>
        </w:rPr>
        <w:tab/>
      </w:r>
      <w:r w:rsidRPr="0097375F">
        <w:rPr>
          <w:rFonts w:ascii="Arial" w:hAnsi="Arial" w:cs="Arial"/>
          <w:sz w:val="24"/>
          <w:szCs w:val="24"/>
        </w:rPr>
        <w:t>: Kepetek Purbasari RT 02 RW 03</w:t>
      </w:r>
    </w:p>
    <w:p w:rsidR="00991598" w:rsidRPr="0097375F" w:rsidRDefault="00991598" w:rsidP="00991598">
      <w:pPr>
        <w:pStyle w:val="ListParagraph"/>
        <w:spacing w:line="360" w:lineRule="auto"/>
        <w:ind w:left="2880" w:firstLine="720"/>
        <w:rPr>
          <w:rFonts w:ascii="Arial" w:hAnsi="Arial" w:cs="Arial"/>
          <w:sz w:val="24"/>
          <w:szCs w:val="24"/>
        </w:rPr>
      </w:pPr>
      <w:r w:rsidRPr="0097375F">
        <w:rPr>
          <w:rFonts w:ascii="Arial" w:hAnsi="Arial" w:cs="Arial"/>
          <w:sz w:val="24"/>
          <w:szCs w:val="24"/>
        </w:rPr>
        <w:t xml:space="preserve">  Kec.Karangjambu Kab.Purbalingga</w:t>
      </w:r>
    </w:p>
    <w:p w:rsidR="00991598" w:rsidRPr="0097375F" w:rsidRDefault="00991598" w:rsidP="002E3F03">
      <w:pPr>
        <w:pStyle w:val="ListParagraph"/>
        <w:numPr>
          <w:ilvl w:val="0"/>
          <w:numId w:val="52"/>
        </w:numPr>
        <w:spacing w:line="360" w:lineRule="auto"/>
        <w:rPr>
          <w:rFonts w:ascii="Arial" w:hAnsi="Arial" w:cs="Arial"/>
          <w:b/>
          <w:sz w:val="24"/>
          <w:szCs w:val="24"/>
        </w:rPr>
      </w:pPr>
      <w:r w:rsidRPr="0097375F">
        <w:rPr>
          <w:rFonts w:ascii="Arial" w:hAnsi="Arial" w:cs="Arial"/>
          <w:b/>
          <w:sz w:val="24"/>
          <w:szCs w:val="24"/>
        </w:rPr>
        <w:t>IDENTITAS KELUARGA</w:t>
      </w:r>
    </w:p>
    <w:p w:rsidR="00991598" w:rsidRPr="0097375F" w:rsidRDefault="00991598" w:rsidP="00991598">
      <w:pPr>
        <w:pStyle w:val="ListParagraph"/>
        <w:spacing w:line="360" w:lineRule="auto"/>
        <w:rPr>
          <w:rFonts w:ascii="Arial" w:hAnsi="Arial" w:cs="Arial"/>
          <w:sz w:val="24"/>
          <w:szCs w:val="24"/>
        </w:rPr>
      </w:pPr>
      <w:r w:rsidRPr="0097375F">
        <w:rPr>
          <w:rFonts w:ascii="Arial" w:hAnsi="Arial" w:cs="Arial"/>
          <w:sz w:val="24"/>
          <w:szCs w:val="24"/>
        </w:rPr>
        <w:t>Nama Ayah</w:t>
      </w:r>
      <w:r w:rsidRPr="0097375F">
        <w:rPr>
          <w:rFonts w:ascii="Arial" w:hAnsi="Arial" w:cs="Arial"/>
          <w:sz w:val="24"/>
          <w:szCs w:val="24"/>
        </w:rPr>
        <w:tab/>
      </w:r>
      <w:r w:rsidRPr="0097375F">
        <w:rPr>
          <w:rFonts w:ascii="Arial" w:hAnsi="Arial" w:cs="Arial"/>
          <w:sz w:val="24"/>
          <w:szCs w:val="24"/>
        </w:rPr>
        <w:tab/>
      </w:r>
      <w:r>
        <w:rPr>
          <w:rFonts w:ascii="Arial" w:hAnsi="Arial" w:cs="Arial"/>
          <w:sz w:val="24"/>
          <w:szCs w:val="24"/>
        </w:rPr>
        <w:tab/>
      </w:r>
      <w:r w:rsidRPr="0097375F">
        <w:rPr>
          <w:rFonts w:ascii="Arial" w:hAnsi="Arial" w:cs="Arial"/>
          <w:sz w:val="24"/>
          <w:szCs w:val="24"/>
        </w:rPr>
        <w:t>: Suprijo</w:t>
      </w:r>
    </w:p>
    <w:p w:rsidR="00991598" w:rsidRPr="0097375F" w:rsidRDefault="00991598" w:rsidP="00991598">
      <w:pPr>
        <w:pStyle w:val="ListParagraph"/>
        <w:spacing w:line="360" w:lineRule="auto"/>
        <w:rPr>
          <w:rFonts w:ascii="Arial" w:hAnsi="Arial" w:cs="Arial"/>
          <w:sz w:val="24"/>
          <w:szCs w:val="24"/>
        </w:rPr>
      </w:pPr>
      <w:r w:rsidRPr="0097375F">
        <w:rPr>
          <w:rFonts w:ascii="Arial" w:hAnsi="Arial" w:cs="Arial"/>
          <w:sz w:val="24"/>
          <w:szCs w:val="24"/>
        </w:rPr>
        <w:t>Nama Ibu</w:t>
      </w:r>
      <w:r w:rsidRPr="0097375F">
        <w:rPr>
          <w:rFonts w:ascii="Arial" w:hAnsi="Arial" w:cs="Arial"/>
          <w:sz w:val="24"/>
          <w:szCs w:val="24"/>
        </w:rPr>
        <w:tab/>
      </w:r>
      <w:r w:rsidRPr="0097375F">
        <w:rPr>
          <w:rFonts w:ascii="Arial" w:hAnsi="Arial" w:cs="Arial"/>
          <w:sz w:val="24"/>
          <w:szCs w:val="24"/>
        </w:rPr>
        <w:tab/>
      </w:r>
      <w:r>
        <w:rPr>
          <w:rFonts w:ascii="Arial" w:hAnsi="Arial" w:cs="Arial"/>
          <w:sz w:val="24"/>
          <w:szCs w:val="24"/>
        </w:rPr>
        <w:tab/>
      </w:r>
      <w:r w:rsidRPr="0097375F">
        <w:rPr>
          <w:rFonts w:ascii="Arial" w:hAnsi="Arial" w:cs="Arial"/>
          <w:sz w:val="24"/>
          <w:szCs w:val="24"/>
        </w:rPr>
        <w:t>: Ngaliyah</w:t>
      </w:r>
    </w:p>
    <w:p w:rsidR="00991598" w:rsidRPr="0097375F" w:rsidRDefault="00991598" w:rsidP="00991598">
      <w:pPr>
        <w:pStyle w:val="ListParagraph"/>
        <w:spacing w:line="360" w:lineRule="auto"/>
        <w:rPr>
          <w:rFonts w:ascii="Arial" w:hAnsi="Arial" w:cs="Arial"/>
          <w:sz w:val="24"/>
          <w:szCs w:val="24"/>
        </w:rPr>
      </w:pPr>
      <w:r w:rsidRPr="0097375F">
        <w:rPr>
          <w:rFonts w:ascii="Arial" w:hAnsi="Arial" w:cs="Arial"/>
          <w:sz w:val="24"/>
          <w:szCs w:val="24"/>
        </w:rPr>
        <w:t>Alamat</w:t>
      </w:r>
      <w:r w:rsidRPr="0097375F">
        <w:rPr>
          <w:rFonts w:ascii="Arial" w:hAnsi="Arial" w:cs="Arial"/>
          <w:sz w:val="24"/>
          <w:szCs w:val="24"/>
        </w:rPr>
        <w:tab/>
      </w:r>
      <w:r w:rsidRPr="0097375F">
        <w:rPr>
          <w:rFonts w:ascii="Arial" w:hAnsi="Arial" w:cs="Arial"/>
          <w:sz w:val="24"/>
          <w:szCs w:val="24"/>
        </w:rPr>
        <w:tab/>
      </w:r>
      <w:r>
        <w:rPr>
          <w:rFonts w:ascii="Arial" w:hAnsi="Arial" w:cs="Arial"/>
          <w:sz w:val="24"/>
          <w:szCs w:val="24"/>
        </w:rPr>
        <w:tab/>
      </w:r>
      <w:r w:rsidRPr="0097375F">
        <w:rPr>
          <w:rFonts w:ascii="Arial" w:hAnsi="Arial" w:cs="Arial"/>
          <w:sz w:val="24"/>
          <w:szCs w:val="24"/>
        </w:rPr>
        <w:t>: Kepetek Purbasari RT 02 RW 03</w:t>
      </w:r>
    </w:p>
    <w:p w:rsidR="00991598" w:rsidRPr="0097375F" w:rsidRDefault="00991598" w:rsidP="00991598">
      <w:pPr>
        <w:pStyle w:val="ListParagraph"/>
        <w:spacing w:line="360" w:lineRule="auto"/>
        <w:rPr>
          <w:rFonts w:ascii="Arial" w:hAnsi="Arial" w:cs="Arial"/>
          <w:sz w:val="24"/>
          <w:szCs w:val="24"/>
        </w:rPr>
      </w:pPr>
      <w:r w:rsidRPr="0097375F">
        <w:rPr>
          <w:rFonts w:ascii="Arial" w:hAnsi="Arial" w:cs="Arial"/>
          <w:sz w:val="24"/>
          <w:szCs w:val="24"/>
        </w:rPr>
        <w:t xml:space="preserve"> </w:t>
      </w:r>
      <w:r w:rsidRPr="0097375F">
        <w:rPr>
          <w:rFonts w:ascii="Arial" w:hAnsi="Arial" w:cs="Arial"/>
          <w:sz w:val="24"/>
          <w:szCs w:val="24"/>
        </w:rPr>
        <w:tab/>
      </w:r>
      <w:r w:rsidRPr="0097375F">
        <w:rPr>
          <w:rFonts w:ascii="Arial" w:hAnsi="Arial" w:cs="Arial"/>
          <w:sz w:val="24"/>
          <w:szCs w:val="24"/>
        </w:rPr>
        <w:tab/>
      </w:r>
      <w:r w:rsidRPr="0097375F">
        <w:rPr>
          <w:rFonts w:ascii="Arial" w:hAnsi="Arial" w:cs="Arial"/>
          <w:sz w:val="24"/>
          <w:szCs w:val="24"/>
        </w:rPr>
        <w:tab/>
      </w:r>
      <w:r>
        <w:rPr>
          <w:rFonts w:ascii="Arial" w:hAnsi="Arial" w:cs="Arial"/>
          <w:sz w:val="24"/>
          <w:szCs w:val="24"/>
        </w:rPr>
        <w:tab/>
      </w:r>
      <w:r w:rsidRPr="0097375F">
        <w:rPr>
          <w:rFonts w:ascii="Arial" w:hAnsi="Arial" w:cs="Arial"/>
          <w:sz w:val="24"/>
          <w:szCs w:val="24"/>
        </w:rPr>
        <w:t xml:space="preserve">  Kec.Karangjambu Kab.Purbalingga</w:t>
      </w:r>
    </w:p>
    <w:p w:rsidR="00991598" w:rsidRPr="0097375F" w:rsidRDefault="00991598" w:rsidP="002E3F03">
      <w:pPr>
        <w:pStyle w:val="ListParagraph"/>
        <w:numPr>
          <w:ilvl w:val="0"/>
          <w:numId w:val="52"/>
        </w:numPr>
        <w:spacing w:line="360" w:lineRule="auto"/>
        <w:rPr>
          <w:rFonts w:ascii="Arial" w:hAnsi="Arial" w:cs="Arial"/>
          <w:b/>
          <w:sz w:val="24"/>
          <w:szCs w:val="24"/>
        </w:rPr>
      </w:pPr>
      <w:r w:rsidRPr="0097375F">
        <w:rPr>
          <w:rFonts w:ascii="Arial" w:hAnsi="Arial" w:cs="Arial"/>
          <w:b/>
          <w:sz w:val="24"/>
          <w:szCs w:val="24"/>
        </w:rPr>
        <w:t>PENDIDIKAN</w:t>
      </w:r>
    </w:p>
    <w:p w:rsidR="00991598" w:rsidRPr="0097375F" w:rsidRDefault="00991598" w:rsidP="002E3F03">
      <w:pPr>
        <w:pStyle w:val="ListParagraph"/>
        <w:numPr>
          <w:ilvl w:val="0"/>
          <w:numId w:val="53"/>
        </w:numPr>
        <w:spacing w:line="360" w:lineRule="auto"/>
        <w:ind w:left="993" w:hanging="284"/>
        <w:rPr>
          <w:rFonts w:ascii="Arial" w:hAnsi="Arial" w:cs="Arial"/>
          <w:sz w:val="24"/>
          <w:szCs w:val="24"/>
        </w:rPr>
      </w:pPr>
      <w:r w:rsidRPr="0097375F">
        <w:rPr>
          <w:rFonts w:ascii="Arial" w:hAnsi="Arial" w:cs="Arial"/>
          <w:sz w:val="24"/>
          <w:szCs w:val="24"/>
        </w:rPr>
        <w:t>RA Diponegoro Purbasari Tahun 2000</w:t>
      </w:r>
    </w:p>
    <w:p w:rsidR="00991598" w:rsidRPr="0097375F" w:rsidRDefault="00991598" w:rsidP="002E3F03">
      <w:pPr>
        <w:pStyle w:val="ListParagraph"/>
        <w:numPr>
          <w:ilvl w:val="0"/>
          <w:numId w:val="53"/>
        </w:numPr>
        <w:spacing w:line="360" w:lineRule="auto"/>
        <w:ind w:left="993" w:hanging="284"/>
        <w:rPr>
          <w:rFonts w:ascii="Arial" w:hAnsi="Arial" w:cs="Arial"/>
          <w:sz w:val="24"/>
          <w:szCs w:val="24"/>
        </w:rPr>
      </w:pPr>
      <w:r w:rsidRPr="0097375F">
        <w:rPr>
          <w:rFonts w:ascii="Arial" w:hAnsi="Arial" w:cs="Arial"/>
          <w:sz w:val="24"/>
          <w:szCs w:val="24"/>
        </w:rPr>
        <w:t>SD N 1 Purbasari Tahun 2006</w:t>
      </w:r>
    </w:p>
    <w:p w:rsidR="00991598" w:rsidRPr="0097375F" w:rsidRDefault="00991598" w:rsidP="002E3F03">
      <w:pPr>
        <w:pStyle w:val="ListParagraph"/>
        <w:numPr>
          <w:ilvl w:val="0"/>
          <w:numId w:val="53"/>
        </w:numPr>
        <w:spacing w:line="360" w:lineRule="auto"/>
        <w:ind w:left="993" w:hanging="284"/>
        <w:rPr>
          <w:rFonts w:ascii="Arial" w:hAnsi="Arial" w:cs="Arial"/>
          <w:sz w:val="24"/>
          <w:szCs w:val="24"/>
        </w:rPr>
      </w:pPr>
      <w:r w:rsidRPr="0097375F">
        <w:rPr>
          <w:rFonts w:ascii="Arial" w:hAnsi="Arial" w:cs="Arial"/>
          <w:sz w:val="24"/>
          <w:szCs w:val="24"/>
        </w:rPr>
        <w:t>SMP N 1 Karangreja Tahun 2009</w:t>
      </w:r>
    </w:p>
    <w:p w:rsidR="00991598" w:rsidRPr="0097375F" w:rsidRDefault="00991598" w:rsidP="002E3F03">
      <w:pPr>
        <w:pStyle w:val="ListParagraph"/>
        <w:numPr>
          <w:ilvl w:val="0"/>
          <w:numId w:val="53"/>
        </w:numPr>
        <w:spacing w:line="360" w:lineRule="auto"/>
        <w:ind w:left="993" w:hanging="284"/>
        <w:rPr>
          <w:rFonts w:ascii="Arial" w:hAnsi="Arial" w:cs="Arial"/>
          <w:sz w:val="24"/>
          <w:szCs w:val="24"/>
        </w:rPr>
      </w:pPr>
      <w:r w:rsidRPr="0097375F">
        <w:rPr>
          <w:rFonts w:ascii="Arial" w:hAnsi="Arial" w:cs="Arial"/>
          <w:sz w:val="24"/>
          <w:szCs w:val="24"/>
        </w:rPr>
        <w:t>SMA N 1 Karangreja Tahun 2012</w:t>
      </w:r>
    </w:p>
    <w:p w:rsidR="00991598" w:rsidRPr="0097375F" w:rsidRDefault="00991598" w:rsidP="002E3F03">
      <w:pPr>
        <w:pStyle w:val="ListParagraph"/>
        <w:numPr>
          <w:ilvl w:val="0"/>
          <w:numId w:val="53"/>
        </w:numPr>
        <w:spacing w:line="360" w:lineRule="auto"/>
        <w:ind w:left="993" w:hanging="284"/>
        <w:rPr>
          <w:rFonts w:ascii="Arial" w:hAnsi="Arial" w:cs="Arial"/>
          <w:sz w:val="24"/>
          <w:szCs w:val="24"/>
        </w:rPr>
      </w:pPr>
      <w:r w:rsidRPr="0097375F">
        <w:rPr>
          <w:rFonts w:ascii="Arial" w:hAnsi="Arial" w:cs="Arial"/>
          <w:sz w:val="24"/>
          <w:szCs w:val="24"/>
        </w:rPr>
        <w:t>STIT Pemalang Jurusan Tarbiyah Prodi PAI Tahun 2013 hingga sekarang</w:t>
      </w:r>
    </w:p>
    <w:p w:rsidR="00991598" w:rsidRPr="0097375F" w:rsidRDefault="00991598" w:rsidP="00991598">
      <w:pPr>
        <w:pStyle w:val="ListParagraph"/>
        <w:spacing w:line="360" w:lineRule="auto"/>
        <w:ind w:left="993"/>
        <w:rPr>
          <w:rFonts w:ascii="Arial" w:hAnsi="Arial" w:cs="Arial"/>
          <w:sz w:val="24"/>
          <w:szCs w:val="24"/>
        </w:rPr>
      </w:pPr>
    </w:p>
    <w:p w:rsidR="00991598" w:rsidRPr="0097375F" w:rsidRDefault="00991598" w:rsidP="00991598">
      <w:pPr>
        <w:pStyle w:val="ListParagraph"/>
        <w:spacing w:line="360" w:lineRule="auto"/>
        <w:ind w:left="709" w:firstLine="425"/>
        <w:rPr>
          <w:rFonts w:ascii="Arial" w:hAnsi="Arial" w:cs="Arial"/>
          <w:sz w:val="24"/>
          <w:szCs w:val="24"/>
        </w:rPr>
      </w:pPr>
      <w:r w:rsidRPr="0097375F">
        <w:rPr>
          <w:rFonts w:ascii="Arial" w:hAnsi="Arial" w:cs="Arial"/>
          <w:sz w:val="24"/>
          <w:szCs w:val="24"/>
        </w:rPr>
        <w:t xml:space="preserve">Demikian daftar riwayat hidup ini saya buat dengan sebenarnya </w:t>
      </w:r>
      <w:bookmarkStart w:id="0" w:name="_GoBack"/>
      <w:r w:rsidRPr="0097375F">
        <w:rPr>
          <w:rFonts w:ascii="Arial" w:hAnsi="Arial" w:cs="Arial"/>
          <w:sz w:val="24"/>
          <w:szCs w:val="24"/>
        </w:rPr>
        <w:t>untuk dipergunakan seperlunya.</w:t>
      </w:r>
    </w:p>
    <w:bookmarkEnd w:id="0"/>
    <w:p w:rsidR="00991598" w:rsidRPr="0097375F" w:rsidRDefault="00991598" w:rsidP="00991598">
      <w:pPr>
        <w:pStyle w:val="ListParagraph"/>
        <w:spacing w:line="360" w:lineRule="auto"/>
        <w:ind w:left="993"/>
        <w:rPr>
          <w:rFonts w:ascii="Arial" w:hAnsi="Arial" w:cs="Arial"/>
          <w:sz w:val="24"/>
          <w:szCs w:val="24"/>
        </w:rPr>
      </w:pPr>
    </w:p>
    <w:p w:rsidR="00991598" w:rsidRPr="0097375F" w:rsidRDefault="00991598" w:rsidP="00991598">
      <w:pPr>
        <w:pStyle w:val="ListParagraph"/>
        <w:spacing w:line="360" w:lineRule="auto"/>
        <w:ind w:left="5103"/>
        <w:rPr>
          <w:rFonts w:ascii="Arial" w:hAnsi="Arial" w:cs="Arial"/>
          <w:sz w:val="24"/>
          <w:szCs w:val="24"/>
        </w:rPr>
      </w:pPr>
      <w:r w:rsidRPr="0097375F">
        <w:rPr>
          <w:rFonts w:ascii="Arial" w:hAnsi="Arial" w:cs="Arial"/>
          <w:sz w:val="24"/>
          <w:szCs w:val="24"/>
        </w:rPr>
        <w:t>Purbalingga,</w:t>
      </w:r>
      <w:r>
        <w:rPr>
          <w:rFonts w:ascii="Arial" w:hAnsi="Arial" w:cs="Arial"/>
          <w:sz w:val="24"/>
          <w:szCs w:val="24"/>
        </w:rPr>
        <w:t xml:space="preserve">             2017</w:t>
      </w:r>
    </w:p>
    <w:p w:rsidR="00991598" w:rsidRPr="0097375F" w:rsidRDefault="00991598" w:rsidP="00991598">
      <w:pPr>
        <w:pStyle w:val="ListParagraph"/>
        <w:spacing w:line="360" w:lineRule="auto"/>
        <w:ind w:left="5103"/>
        <w:rPr>
          <w:rFonts w:ascii="Arial" w:hAnsi="Arial" w:cs="Arial"/>
          <w:sz w:val="24"/>
          <w:szCs w:val="24"/>
        </w:rPr>
      </w:pPr>
      <w:r w:rsidRPr="0097375F">
        <w:rPr>
          <w:rFonts w:ascii="Arial" w:hAnsi="Arial" w:cs="Arial"/>
          <w:sz w:val="24"/>
          <w:szCs w:val="24"/>
        </w:rPr>
        <w:t>Penulis</w:t>
      </w:r>
    </w:p>
    <w:p w:rsidR="00991598" w:rsidRPr="0097375F" w:rsidRDefault="00991598" w:rsidP="00991598">
      <w:pPr>
        <w:pStyle w:val="ListParagraph"/>
        <w:spacing w:line="360" w:lineRule="auto"/>
        <w:ind w:left="5103"/>
        <w:rPr>
          <w:rFonts w:ascii="Arial" w:hAnsi="Arial" w:cs="Arial"/>
          <w:sz w:val="24"/>
          <w:szCs w:val="24"/>
        </w:rPr>
      </w:pPr>
    </w:p>
    <w:p w:rsidR="00991598" w:rsidRPr="0097375F" w:rsidRDefault="00991598" w:rsidP="00991598">
      <w:pPr>
        <w:pStyle w:val="ListParagraph"/>
        <w:spacing w:line="360" w:lineRule="auto"/>
        <w:ind w:left="5103"/>
        <w:rPr>
          <w:rFonts w:ascii="Arial" w:hAnsi="Arial" w:cs="Arial"/>
          <w:sz w:val="24"/>
          <w:szCs w:val="24"/>
        </w:rPr>
      </w:pPr>
    </w:p>
    <w:p w:rsidR="00991598" w:rsidRPr="0097375F" w:rsidRDefault="00991598" w:rsidP="00991598">
      <w:pPr>
        <w:pStyle w:val="ListParagraph"/>
        <w:spacing w:line="240" w:lineRule="auto"/>
        <w:ind w:left="5103"/>
        <w:rPr>
          <w:rFonts w:ascii="Arial" w:hAnsi="Arial" w:cs="Arial"/>
          <w:b/>
          <w:sz w:val="24"/>
          <w:szCs w:val="24"/>
          <w:u w:val="single"/>
        </w:rPr>
      </w:pPr>
      <w:r w:rsidRPr="0097375F">
        <w:rPr>
          <w:rFonts w:ascii="Arial" w:hAnsi="Arial" w:cs="Arial"/>
          <w:b/>
          <w:sz w:val="24"/>
          <w:szCs w:val="24"/>
          <w:u w:val="single"/>
        </w:rPr>
        <w:t>SHOFA UL LUBBI</w:t>
      </w:r>
    </w:p>
    <w:p w:rsidR="00991598" w:rsidRPr="0097375F" w:rsidRDefault="00991598" w:rsidP="00991598">
      <w:pPr>
        <w:pStyle w:val="ListParagraph"/>
        <w:spacing w:line="240" w:lineRule="auto"/>
        <w:ind w:left="5103"/>
        <w:rPr>
          <w:rFonts w:ascii="Arial" w:hAnsi="Arial" w:cs="Arial"/>
          <w:b/>
          <w:sz w:val="24"/>
          <w:szCs w:val="24"/>
        </w:rPr>
      </w:pPr>
      <w:r w:rsidRPr="0097375F">
        <w:rPr>
          <w:rFonts w:ascii="Arial" w:hAnsi="Arial" w:cs="Arial"/>
          <w:b/>
          <w:sz w:val="24"/>
          <w:szCs w:val="24"/>
        </w:rPr>
        <w:t>NIM.3130012</w:t>
      </w:r>
    </w:p>
    <w:p w:rsidR="0046004A" w:rsidRPr="00220DFD" w:rsidRDefault="0046004A" w:rsidP="00220DFD">
      <w:pPr>
        <w:spacing w:after="0" w:line="360" w:lineRule="auto"/>
        <w:jc w:val="both"/>
        <w:rPr>
          <w:rFonts w:ascii="Arial" w:hAnsi="Arial" w:cs="Arial"/>
          <w:b/>
          <w:sz w:val="24"/>
          <w:szCs w:val="24"/>
        </w:rPr>
      </w:pPr>
    </w:p>
    <w:sectPr w:rsidR="0046004A" w:rsidRPr="00220DFD" w:rsidSect="008E03AC">
      <w:headerReference w:type="default" r:id="rId19"/>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A23" w:rsidRDefault="00240A23" w:rsidP="00611C1F">
      <w:pPr>
        <w:spacing w:after="0" w:line="240" w:lineRule="auto"/>
      </w:pPr>
      <w:r>
        <w:separator/>
      </w:r>
    </w:p>
  </w:endnote>
  <w:endnote w:type="continuationSeparator" w:id="0">
    <w:p w:rsidR="00240A23" w:rsidRDefault="00240A23" w:rsidP="00611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A23" w:rsidRDefault="00240A23" w:rsidP="00611C1F">
      <w:pPr>
        <w:spacing w:after="0" w:line="240" w:lineRule="auto"/>
      </w:pPr>
      <w:r>
        <w:separator/>
      </w:r>
    </w:p>
  </w:footnote>
  <w:footnote w:type="continuationSeparator" w:id="0">
    <w:p w:rsidR="00240A23" w:rsidRDefault="00240A23" w:rsidP="00611C1F">
      <w:pPr>
        <w:spacing w:after="0" w:line="240" w:lineRule="auto"/>
      </w:pPr>
      <w:r>
        <w:continuationSeparator/>
      </w:r>
    </w:p>
  </w:footnote>
  <w:footnote w:id="1">
    <w:p w:rsidR="000434F2" w:rsidRPr="00F5648A" w:rsidRDefault="000434F2" w:rsidP="00611C1F">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Hamdani, </w:t>
      </w:r>
      <w:r>
        <w:rPr>
          <w:rFonts w:asciiTheme="minorBidi" w:hAnsiTheme="minorBidi"/>
          <w:i/>
          <w:iCs/>
        </w:rPr>
        <w:t>S</w:t>
      </w:r>
      <w:r w:rsidRPr="00204778">
        <w:rPr>
          <w:rFonts w:asciiTheme="minorBidi" w:hAnsiTheme="minorBidi"/>
          <w:i/>
          <w:iCs/>
        </w:rPr>
        <w:t xml:space="preserve">trategi </w:t>
      </w:r>
      <w:r>
        <w:rPr>
          <w:rFonts w:asciiTheme="minorBidi" w:hAnsiTheme="minorBidi"/>
          <w:i/>
          <w:iCs/>
        </w:rPr>
        <w:t>Belajar M</w:t>
      </w:r>
      <w:r w:rsidRPr="00204778">
        <w:rPr>
          <w:rFonts w:asciiTheme="minorBidi" w:hAnsiTheme="minorBidi"/>
          <w:i/>
          <w:iCs/>
        </w:rPr>
        <w:t>engajar</w:t>
      </w:r>
      <w:r w:rsidRPr="00F5648A">
        <w:rPr>
          <w:rFonts w:asciiTheme="minorBidi" w:hAnsiTheme="minorBidi"/>
        </w:rPr>
        <w:t>, Bandung:</w:t>
      </w:r>
      <w:r>
        <w:rPr>
          <w:rFonts w:asciiTheme="minorBidi" w:hAnsiTheme="minorBidi"/>
        </w:rPr>
        <w:t xml:space="preserve"> Pustaka S</w:t>
      </w:r>
      <w:r w:rsidRPr="00F5648A">
        <w:rPr>
          <w:rFonts w:asciiTheme="minorBidi" w:hAnsiTheme="minorBidi"/>
        </w:rPr>
        <w:t>etia, 2011, hlm: 20</w:t>
      </w:r>
    </w:p>
  </w:footnote>
  <w:footnote w:id="2">
    <w:p w:rsidR="000434F2" w:rsidRPr="00F5648A" w:rsidRDefault="000434F2" w:rsidP="00611C1F">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w:t>
      </w:r>
      <w:r w:rsidRPr="00F5648A">
        <w:rPr>
          <w:rFonts w:asciiTheme="minorBidi" w:hAnsiTheme="minorBidi"/>
          <w:lang w:val="en-US"/>
        </w:rPr>
        <w:t xml:space="preserve">Sunhaji, </w:t>
      </w:r>
      <w:r w:rsidRPr="00F5648A">
        <w:rPr>
          <w:rFonts w:asciiTheme="minorBidi" w:hAnsiTheme="minorBidi"/>
          <w:i/>
          <w:lang w:val="en-US"/>
        </w:rPr>
        <w:t>Strategi Pembelajaran</w:t>
      </w:r>
      <w:r w:rsidRPr="00F5648A">
        <w:rPr>
          <w:rFonts w:asciiTheme="minorBidi" w:hAnsiTheme="minorBidi"/>
          <w:i/>
        </w:rPr>
        <w:t>,</w:t>
      </w:r>
      <w:r>
        <w:rPr>
          <w:rFonts w:asciiTheme="minorBidi" w:hAnsiTheme="minorBidi"/>
          <w:lang w:val="en-US"/>
        </w:rPr>
        <w:t>Yogyakarta:</w:t>
      </w:r>
      <w:r>
        <w:rPr>
          <w:rFonts w:asciiTheme="minorBidi" w:hAnsiTheme="minorBidi"/>
        </w:rPr>
        <w:t xml:space="preserve"> </w:t>
      </w:r>
      <w:r w:rsidRPr="00F5648A">
        <w:rPr>
          <w:rFonts w:asciiTheme="minorBidi" w:hAnsiTheme="minorBidi"/>
          <w:lang w:val="en-US"/>
        </w:rPr>
        <w:t>Grafindo Litera Media, 2012,</w:t>
      </w:r>
      <w:r>
        <w:rPr>
          <w:rFonts w:asciiTheme="minorBidi" w:hAnsiTheme="minorBidi"/>
        </w:rPr>
        <w:t xml:space="preserve"> </w:t>
      </w:r>
      <w:r w:rsidRPr="00F5648A">
        <w:rPr>
          <w:rFonts w:asciiTheme="minorBidi" w:hAnsiTheme="minorBidi"/>
        </w:rPr>
        <w:t>hlm:1</w:t>
      </w:r>
    </w:p>
  </w:footnote>
  <w:footnote w:id="3">
    <w:p w:rsidR="000434F2" w:rsidRPr="00F5648A" w:rsidRDefault="000434F2" w:rsidP="00611C1F">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w:t>
      </w:r>
      <w:r>
        <w:rPr>
          <w:rFonts w:asciiTheme="minorBidi" w:hAnsiTheme="minorBidi"/>
        </w:rPr>
        <w:t xml:space="preserve">Ibid, hlm: </w:t>
      </w:r>
      <w:r w:rsidRPr="00F5648A">
        <w:rPr>
          <w:rFonts w:asciiTheme="minorBidi" w:hAnsiTheme="minorBidi"/>
        </w:rPr>
        <w:t>2</w:t>
      </w:r>
    </w:p>
  </w:footnote>
  <w:footnote w:id="4">
    <w:p w:rsidR="000434F2" w:rsidRPr="00F5648A" w:rsidRDefault="000434F2" w:rsidP="00611C1F">
      <w:pPr>
        <w:pStyle w:val="FootnoteText"/>
        <w:jc w:val="both"/>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w:t>
      </w:r>
      <w:r w:rsidRPr="00204778">
        <w:rPr>
          <w:rFonts w:asciiTheme="minorBidi" w:hAnsiTheme="minorBidi"/>
        </w:rPr>
        <w:t>Abdul Majid</w:t>
      </w:r>
      <w:r w:rsidRPr="00204778">
        <w:rPr>
          <w:rFonts w:asciiTheme="minorBidi" w:hAnsiTheme="minorBidi"/>
          <w:i/>
          <w:iCs/>
        </w:rPr>
        <w:t xml:space="preserve">, Perencanaan Pembelajaran, </w:t>
      </w:r>
      <w:r w:rsidRPr="00204778">
        <w:rPr>
          <w:rFonts w:asciiTheme="minorBidi" w:hAnsiTheme="minorBidi"/>
        </w:rPr>
        <w:t>Ban</w:t>
      </w:r>
      <w:r>
        <w:rPr>
          <w:rFonts w:asciiTheme="minorBidi" w:hAnsiTheme="minorBidi"/>
        </w:rPr>
        <w:t xml:space="preserve">dung : Remaja Rosdakarya, 2011, </w:t>
      </w:r>
      <w:r w:rsidRPr="00204778">
        <w:rPr>
          <w:rFonts w:asciiTheme="minorBidi" w:hAnsiTheme="minorBidi"/>
        </w:rPr>
        <w:t>hlm:173</w:t>
      </w:r>
    </w:p>
  </w:footnote>
  <w:footnote w:id="5">
    <w:p w:rsidR="000434F2" w:rsidRPr="00F5648A" w:rsidRDefault="000434F2" w:rsidP="00611C1F">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w:t>
      </w:r>
      <w:r w:rsidRPr="00204778">
        <w:rPr>
          <w:rFonts w:asciiTheme="minorBidi" w:hAnsiTheme="minorBidi"/>
        </w:rPr>
        <w:t>Ibid</w:t>
      </w:r>
      <w:r>
        <w:rPr>
          <w:rFonts w:asciiTheme="minorBidi" w:hAnsiTheme="minorBidi"/>
          <w:i/>
          <w:iCs/>
        </w:rPr>
        <w:t xml:space="preserve">, </w:t>
      </w:r>
      <w:r w:rsidRPr="00F5648A">
        <w:rPr>
          <w:rFonts w:asciiTheme="minorBidi" w:hAnsiTheme="minorBidi"/>
        </w:rPr>
        <w:t>hlm:</w:t>
      </w:r>
      <w:r>
        <w:rPr>
          <w:rFonts w:asciiTheme="minorBidi" w:hAnsiTheme="minorBidi"/>
        </w:rPr>
        <w:t xml:space="preserve"> </w:t>
      </w:r>
      <w:r w:rsidRPr="00F5648A">
        <w:rPr>
          <w:rFonts w:asciiTheme="minorBidi" w:hAnsiTheme="minorBidi"/>
        </w:rPr>
        <w:t>174</w:t>
      </w:r>
    </w:p>
  </w:footnote>
  <w:footnote w:id="6">
    <w:p w:rsidR="000434F2" w:rsidRDefault="000434F2">
      <w:pPr>
        <w:pStyle w:val="FootnoteText"/>
      </w:pPr>
      <w:r>
        <w:t xml:space="preserve">        </w:t>
      </w:r>
      <w:r>
        <w:rPr>
          <w:rStyle w:val="FootnoteReference"/>
        </w:rPr>
        <w:footnoteRef/>
      </w:r>
      <w:r>
        <w:t xml:space="preserve"> </w:t>
      </w:r>
      <w:r w:rsidRPr="00CC2166">
        <w:rPr>
          <w:rFonts w:ascii="Arial" w:hAnsi="Arial" w:cs="Arial"/>
        </w:rPr>
        <w:t xml:space="preserve">Syaiful Bahri Djamarah dan Aswan Zain, </w:t>
      </w:r>
      <w:r w:rsidRPr="00553AF4">
        <w:rPr>
          <w:rFonts w:ascii="Arial" w:hAnsi="Arial" w:cs="Arial"/>
          <w:i/>
        </w:rPr>
        <w:t>Strategi Belajar Mengajar</w:t>
      </w:r>
      <w:r w:rsidRPr="00CC2166">
        <w:rPr>
          <w:rFonts w:ascii="Arial" w:hAnsi="Arial" w:cs="Arial"/>
        </w:rPr>
        <w:t>, Jakarta: Rineka Citra, 2010, hlm</w:t>
      </w:r>
      <w:r>
        <w:rPr>
          <w:rFonts w:ascii="Arial" w:hAnsi="Arial" w:cs="Arial"/>
        </w:rPr>
        <w:t>: 2-3</w:t>
      </w:r>
    </w:p>
  </w:footnote>
  <w:footnote w:id="7">
    <w:p w:rsidR="000434F2" w:rsidRPr="00496985" w:rsidRDefault="000434F2" w:rsidP="00611C1F">
      <w:pPr>
        <w:pStyle w:val="ListParagraph"/>
        <w:spacing w:after="0"/>
        <w:ind w:left="0"/>
        <w:jc w:val="both"/>
        <w:rPr>
          <w:rFonts w:asciiTheme="minorBidi" w:hAnsiTheme="minorBidi"/>
          <w:sz w:val="24"/>
          <w:szCs w:val="24"/>
        </w:rPr>
      </w:pPr>
      <w:r>
        <w:rPr>
          <w:rFonts w:asciiTheme="minorBidi" w:hAnsiTheme="minorBidi"/>
          <w:sz w:val="20"/>
          <w:szCs w:val="20"/>
        </w:rPr>
        <w:t xml:space="preserve">        </w:t>
      </w:r>
      <w:r w:rsidRPr="00F5648A">
        <w:rPr>
          <w:rStyle w:val="FootnoteReference"/>
          <w:rFonts w:asciiTheme="minorBidi" w:hAnsiTheme="minorBidi"/>
        </w:rPr>
        <w:footnoteRef/>
      </w:r>
      <w:r>
        <w:rPr>
          <w:rFonts w:asciiTheme="minorBidi" w:hAnsiTheme="minorBidi"/>
          <w:sz w:val="20"/>
          <w:szCs w:val="20"/>
        </w:rPr>
        <w:t xml:space="preserve"> </w:t>
      </w:r>
      <w:r w:rsidRPr="00496985">
        <w:rPr>
          <w:rFonts w:asciiTheme="minorBidi" w:hAnsiTheme="minorBidi"/>
          <w:sz w:val="20"/>
          <w:szCs w:val="20"/>
        </w:rPr>
        <w:t xml:space="preserve">Fatih, </w:t>
      </w:r>
      <w:r w:rsidRPr="00496985">
        <w:rPr>
          <w:rFonts w:asciiTheme="minorBidi" w:hAnsiTheme="minorBidi"/>
          <w:i/>
          <w:iCs/>
          <w:sz w:val="20"/>
          <w:szCs w:val="20"/>
        </w:rPr>
        <w:t xml:space="preserve">Pengertian bahan ajar </w:t>
      </w:r>
      <w:hyperlink r:id="rId1" w:history="1">
        <w:r w:rsidRPr="0070713A">
          <w:rPr>
            <w:rStyle w:val="Hyperlink"/>
            <w:rFonts w:asciiTheme="minorBidi" w:hAnsiTheme="minorBidi"/>
            <w:color w:val="auto"/>
            <w:sz w:val="20"/>
            <w:szCs w:val="20"/>
          </w:rPr>
          <w:t>www.kajianteori.com</w:t>
        </w:r>
      </w:hyperlink>
      <w:r w:rsidRPr="0070713A">
        <w:rPr>
          <w:rFonts w:asciiTheme="minorBidi" w:hAnsiTheme="minorBidi"/>
          <w:sz w:val="20"/>
          <w:szCs w:val="20"/>
        </w:rPr>
        <w:t xml:space="preserve"> diunduh tanggal 5 April 2017 pukul 10.00 WIB</w:t>
      </w:r>
    </w:p>
  </w:footnote>
  <w:footnote w:id="8">
    <w:p w:rsidR="000434F2" w:rsidRPr="001B35D9" w:rsidRDefault="000434F2" w:rsidP="00611C1F">
      <w:pPr>
        <w:pStyle w:val="FootnoteText"/>
        <w:rPr>
          <w:rFonts w:ascii="Arial" w:hAnsi="Arial" w:cs="Arial"/>
        </w:rPr>
      </w:pPr>
      <w:r>
        <w:t xml:space="preserve">        </w:t>
      </w:r>
      <w:r w:rsidRPr="001B35D9">
        <w:rPr>
          <w:rStyle w:val="FootnoteReference"/>
          <w:rFonts w:ascii="Arial" w:hAnsi="Arial" w:cs="Arial"/>
        </w:rPr>
        <w:footnoteRef/>
      </w:r>
      <w:r w:rsidRPr="001B35D9">
        <w:rPr>
          <w:rFonts w:ascii="Arial" w:hAnsi="Arial" w:cs="Arial"/>
        </w:rPr>
        <w:t xml:space="preserve"> Al-Muyassar, </w:t>
      </w:r>
      <w:r w:rsidRPr="001B35D9">
        <w:rPr>
          <w:rFonts w:ascii="Arial" w:hAnsi="Arial" w:cs="Arial"/>
          <w:i/>
          <w:iCs/>
        </w:rPr>
        <w:t>AL-Quran dan Terjemahnya</w:t>
      </w:r>
      <w:r w:rsidRPr="001B35D9">
        <w:rPr>
          <w:rFonts w:ascii="Arial" w:hAnsi="Arial" w:cs="Arial"/>
        </w:rPr>
        <w:t>, Bandung: Sinar Baru Algensindo, 2010, Hal: 1347-1348</w:t>
      </w:r>
    </w:p>
  </w:footnote>
  <w:footnote w:id="9">
    <w:p w:rsidR="000434F2" w:rsidRPr="00036015" w:rsidRDefault="000434F2" w:rsidP="00611C1F">
      <w:pPr>
        <w:pStyle w:val="FootnoteText"/>
        <w:jc w:val="both"/>
        <w:rPr>
          <w:rFonts w:asciiTheme="minorBidi" w:hAnsiTheme="minorBidi"/>
        </w:rPr>
      </w:pPr>
      <w:r>
        <w:rPr>
          <w:rFonts w:asciiTheme="minorBidi" w:hAnsiTheme="minorBidi"/>
        </w:rPr>
        <w:t xml:space="preserve">        </w:t>
      </w:r>
      <w:r w:rsidRPr="00036015">
        <w:rPr>
          <w:rStyle w:val="FootnoteReference"/>
          <w:rFonts w:asciiTheme="minorBidi" w:hAnsiTheme="minorBidi"/>
        </w:rPr>
        <w:footnoteRef/>
      </w:r>
      <w:r w:rsidRPr="00036015">
        <w:rPr>
          <w:rFonts w:asciiTheme="minorBidi" w:hAnsiTheme="minorBidi"/>
        </w:rPr>
        <w:t xml:space="preserve"> Wawancara kepala Madrasah dan Guru Fiqh MI Ma.ari</w:t>
      </w:r>
      <w:r>
        <w:rPr>
          <w:rFonts w:asciiTheme="minorBidi" w:hAnsiTheme="minorBidi"/>
        </w:rPr>
        <w:t>f NU 02 Purbasari pada tanggal 10</w:t>
      </w:r>
      <w:r w:rsidRPr="00036015">
        <w:rPr>
          <w:rFonts w:asciiTheme="minorBidi" w:hAnsiTheme="minorBidi"/>
        </w:rPr>
        <w:t xml:space="preserve"> April 2017 pukul 11.00 WIB</w:t>
      </w:r>
    </w:p>
  </w:footnote>
  <w:footnote w:id="10">
    <w:p w:rsidR="000434F2" w:rsidRPr="00906F21" w:rsidRDefault="000434F2" w:rsidP="00611C1F">
      <w:pPr>
        <w:pStyle w:val="FootnoteText"/>
        <w:jc w:val="both"/>
        <w:rPr>
          <w:rFonts w:asciiTheme="minorBidi" w:hAnsiTheme="minorBidi"/>
        </w:rPr>
      </w:pPr>
      <w:r>
        <w:rPr>
          <w:rFonts w:asciiTheme="minorBidi" w:hAnsiTheme="minorBidi"/>
        </w:rPr>
        <w:t xml:space="preserve">        </w:t>
      </w:r>
      <w:r w:rsidRPr="00906F21">
        <w:rPr>
          <w:rStyle w:val="FootnoteReference"/>
          <w:rFonts w:asciiTheme="minorBidi" w:hAnsiTheme="minorBidi"/>
        </w:rPr>
        <w:footnoteRef/>
      </w:r>
      <w:r w:rsidRPr="00906F21">
        <w:rPr>
          <w:rFonts w:asciiTheme="minorBidi" w:hAnsiTheme="minorBidi"/>
        </w:rPr>
        <w:t xml:space="preserve"> Wawancara dengan guru pelajaran fiqh MI Ma’arif  02 Purbasari pada tanggal 10 April 2017 pukul 10.00 WIB</w:t>
      </w:r>
    </w:p>
  </w:footnote>
  <w:footnote w:id="11">
    <w:p w:rsidR="000434F2" w:rsidRDefault="000434F2" w:rsidP="00611C1F">
      <w:pPr>
        <w:pStyle w:val="FootnoteText"/>
      </w:pPr>
      <w:r>
        <w:rPr>
          <w:rFonts w:asciiTheme="minorBidi" w:hAnsiTheme="minorBidi"/>
        </w:rPr>
        <w:t xml:space="preserve">      </w:t>
      </w:r>
      <w:r w:rsidRPr="00906F21">
        <w:rPr>
          <w:rStyle w:val="FootnoteReference"/>
          <w:rFonts w:asciiTheme="minorBidi" w:hAnsiTheme="minorBidi"/>
        </w:rPr>
        <w:footnoteRef/>
      </w:r>
      <w:r>
        <w:rPr>
          <w:rFonts w:asciiTheme="minorBidi" w:hAnsiTheme="minorBidi"/>
        </w:rPr>
        <w:t xml:space="preserve"> Wawancara dengan </w:t>
      </w:r>
      <w:r w:rsidRPr="00906F21">
        <w:rPr>
          <w:rFonts w:asciiTheme="minorBidi" w:hAnsiTheme="minorBidi"/>
        </w:rPr>
        <w:t>kepala madrasah MI Ma’arif  02 Purbasari pada tanggal 10 April 2017 pukul 10.15 WIB</w:t>
      </w:r>
    </w:p>
  </w:footnote>
  <w:footnote w:id="12">
    <w:p w:rsidR="000434F2" w:rsidRPr="00CC2166" w:rsidRDefault="000434F2" w:rsidP="004F0E30">
      <w:pPr>
        <w:pStyle w:val="FootnoteText"/>
        <w:rPr>
          <w:rFonts w:ascii="Arial" w:hAnsi="Arial" w:cs="Arial"/>
        </w:rPr>
      </w:pPr>
      <w:r>
        <w:t xml:space="preserve">        </w:t>
      </w:r>
      <w:r w:rsidRPr="00CC2166">
        <w:rPr>
          <w:rStyle w:val="FootnoteReference"/>
          <w:rFonts w:ascii="Arial" w:hAnsi="Arial" w:cs="Arial"/>
        </w:rPr>
        <w:footnoteRef/>
      </w:r>
      <w:r w:rsidRPr="00CC2166">
        <w:rPr>
          <w:rFonts w:ascii="Arial" w:hAnsi="Arial" w:cs="Arial"/>
        </w:rPr>
        <w:t xml:space="preserve"> Syaiful Bahri Djamarah dan Aswan Zain, </w:t>
      </w:r>
      <w:r w:rsidRPr="00553AF4">
        <w:rPr>
          <w:rFonts w:ascii="Arial" w:hAnsi="Arial" w:cs="Arial"/>
          <w:i/>
        </w:rPr>
        <w:t>Strategi Belajar Mengajar</w:t>
      </w:r>
      <w:r w:rsidRPr="00CC2166">
        <w:rPr>
          <w:rFonts w:ascii="Arial" w:hAnsi="Arial" w:cs="Arial"/>
        </w:rPr>
        <w:t>, Jakarta: Rineka Citra, 2010, hlm: 5</w:t>
      </w:r>
    </w:p>
  </w:footnote>
  <w:footnote w:id="13">
    <w:p w:rsidR="000434F2" w:rsidRDefault="000434F2">
      <w:pPr>
        <w:pStyle w:val="FootnoteText"/>
      </w:pPr>
      <w:r>
        <w:t xml:space="preserve">         </w:t>
      </w:r>
      <w:r>
        <w:rPr>
          <w:rStyle w:val="FootnoteReference"/>
        </w:rPr>
        <w:footnoteRef/>
      </w:r>
      <w:r>
        <w:t xml:space="preserve"> </w:t>
      </w:r>
      <w:r w:rsidRPr="00CC2166">
        <w:rPr>
          <w:rFonts w:ascii="Arial" w:hAnsi="Arial" w:cs="Arial"/>
        </w:rPr>
        <w:t xml:space="preserve">Syaiful Bahri Djamarah dan Aswan Zain, </w:t>
      </w:r>
      <w:r w:rsidRPr="00553AF4">
        <w:rPr>
          <w:rFonts w:ascii="Arial" w:hAnsi="Arial" w:cs="Arial"/>
          <w:i/>
        </w:rPr>
        <w:t>Strategi Belajar Mengajar</w:t>
      </w:r>
      <w:r w:rsidRPr="00CC2166">
        <w:rPr>
          <w:rFonts w:ascii="Arial" w:hAnsi="Arial" w:cs="Arial"/>
        </w:rPr>
        <w:t>, Jakarta: Rineka Citra, 2010, hlm:</w:t>
      </w:r>
      <w:r>
        <w:rPr>
          <w:rFonts w:ascii="Arial" w:hAnsi="Arial" w:cs="Arial"/>
        </w:rPr>
        <w:t xml:space="preserve"> 6-8</w:t>
      </w:r>
    </w:p>
  </w:footnote>
  <w:footnote w:id="14">
    <w:p w:rsidR="000434F2" w:rsidRPr="00F5648A" w:rsidRDefault="000434F2" w:rsidP="004F0E30">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Hamdani, </w:t>
      </w:r>
      <w:r w:rsidRPr="008337E5">
        <w:rPr>
          <w:rFonts w:asciiTheme="minorBidi" w:hAnsiTheme="minorBidi"/>
          <w:i/>
          <w:iCs/>
        </w:rPr>
        <w:t>Strategi Belajar Mengajar</w:t>
      </w:r>
      <w:r>
        <w:rPr>
          <w:rFonts w:asciiTheme="minorBidi" w:hAnsiTheme="minorBidi"/>
        </w:rPr>
        <w:t>, B</w:t>
      </w:r>
      <w:r w:rsidRPr="00F5648A">
        <w:rPr>
          <w:rFonts w:asciiTheme="minorBidi" w:hAnsiTheme="minorBidi"/>
        </w:rPr>
        <w:t>andung:</w:t>
      </w:r>
      <w:r>
        <w:rPr>
          <w:rFonts w:asciiTheme="minorBidi" w:hAnsiTheme="minorBidi"/>
        </w:rPr>
        <w:t xml:space="preserve"> Pustaka S</w:t>
      </w:r>
      <w:r w:rsidRPr="00F5648A">
        <w:rPr>
          <w:rFonts w:asciiTheme="minorBidi" w:hAnsiTheme="minorBidi"/>
        </w:rPr>
        <w:t>etia, 2011, hlm:</w:t>
      </w:r>
      <w:r>
        <w:rPr>
          <w:rFonts w:asciiTheme="minorBidi" w:hAnsiTheme="minorBidi"/>
        </w:rPr>
        <w:t xml:space="preserve"> </w:t>
      </w:r>
      <w:r w:rsidRPr="00F5648A">
        <w:rPr>
          <w:rFonts w:asciiTheme="minorBidi" w:hAnsiTheme="minorBidi"/>
        </w:rPr>
        <w:t>18-19</w:t>
      </w:r>
    </w:p>
  </w:footnote>
  <w:footnote w:id="15">
    <w:p w:rsidR="000434F2" w:rsidRPr="00525E3F" w:rsidRDefault="000434F2">
      <w:pPr>
        <w:pStyle w:val="FootnoteText"/>
        <w:rPr>
          <w:rFonts w:ascii="Arial" w:hAnsi="Arial" w:cs="Arial"/>
        </w:rPr>
      </w:pPr>
      <w:r>
        <w:rPr>
          <w:rFonts w:ascii="Arial" w:hAnsi="Arial" w:cs="Arial"/>
        </w:rPr>
        <w:t xml:space="preserve">        </w:t>
      </w:r>
      <w:r w:rsidRPr="00525E3F">
        <w:rPr>
          <w:rStyle w:val="FootnoteReference"/>
          <w:rFonts w:ascii="Arial" w:hAnsi="Arial" w:cs="Arial"/>
        </w:rPr>
        <w:footnoteRef/>
      </w:r>
      <w:r w:rsidRPr="00525E3F">
        <w:rPr>
          <w:rFonts w:ascii="Arial" w:hAnsi="Arial" w:cs="Arial"/>
        </w:rPr>
        <w:t xml:space="preserve"> Daryanto, </w:t>
      </w:r>
      <w:r w:rsidRPr="00525E3F">
        <w:rPr>
          <w:rFonts w:ascii="Arial" w:hAnsi="Arial" w:cs="Arial"/>
          <w:i/>
        </w:rPr>
        <w:t>Strategi dan Tahapan Mengajar,</w:t>
      </w:r>
      <w:r w:rsidRPr="00525E3F">
        <w:rPr>
          <w:rFonts w:ascii="Arial" w:hAnsi="Arial" w:cs="Arial"/>
        </w:rPr>
        <w:t xml:space="preserve"> Bandung: Yrama Widya, 2013, hal: 39</w:t>
      </w:r>
    </w:p>
  </w:footnote>
  <w:footnote w:id="16">
    <w:p w:rsidR="000434F2" w:rsidRDefault="000434F2" w:rsidP="00EA344B">
      <w:pPr>
        <w:pStyle w:val="FootnoteText"/>
        <w:jc w:val="both"/>
      </w:pPr>
      <w:r>
        <w:t xml:space="preserve">        </w:t>
      </w:r>
      <w:r>
        <w:rPr>
          <w:rStyle w:val="FootnoteReference"/>
        </w:rPr>
        <w:footnoteRef/>
      </w:r>
      <w:r>
        <w:t xml:space="preserve"> </w:t>
      </w:r>
      <w:r w:rsidRPr="00F5648A">
        <w:rPr>
          <w:rFonts w:asciiTheme="minorBidi" w:hAnsiTheme="minorBidi"/>
        </w:rPr>
        <w:t>Abdul Majid</w:t>
      </w:r>
      <w:r>
        <w:rPr>
          <w:rFonts w:asciiTheme="minorBidi" w:hAnsiTheme="minorBidi"/>
          <w:i/>
          <w:iCs/>
        </w:rPr>
        <w:t xml:space="preserve">, </w:t>
      </w:r>
      <w:r w:rsidRPr="00F5648A">
        <w:rPr>
          <w:rFonts w:asciiTheme="minorBidi" w:hAnsiTheme="minorBidi"/>
          <w:i/>
          <w:iCs/>
        </w:rPr>
        <w:t>Perencanaan Pembelajaran,</w:t>
      </w:r>
      <w:r>
        <w:rPr>
          <w:rFonts w:asciiTheme="minorBidi" w:hAnsiTheme="minorBidi"/>
          <w:i/>
          <w:iCs/>
        </w:rPr>
        <w:t xml:space="preserve"> </w:t>
      </w:r>
      <w:r w:rsidRPr="00F5648A">
        <w:rPr>
          <w:rFonts w:asciiTheme="minorBidi" w:hAnsiTheme="minorBidi"/>
        </w:rPr>
        <w:t>Bandung:</w:t>
      </w:r>
      <w:r>
        <w:rPr>
          <w:rFonts w:asciiTheme="minorBidi" w:hAnsiTheme="minorBidi"/>
        </w:rPr>
        <w:t xml:space="preserve"> </w:t>
      </w:r>
      <w:r w:rsidRPr="00F5648A">
        <w:rPr>
          <w:rFonts w:asciiTheme="minorBidi" w:hAnsiTheme="minorBidi"/>
        </w:rPr>
        <w:t>Remaja Rosdakarya,</w:t>
      </w:r>
      <w:r>
        <w:rPr>
          <w:rFonts w:asciiTheme="minorBidi" w:hAnsiTheme="minorBidi"/>
        </w:rPr>
        <w:t xml:space="preserve"> </w:t>
      </w:r>
      <w:r w:rsidRPr="00F5648A">
        <w:rPr>
          <w:rFonts w:asciiTheme="minorBidi" w:hAnsiTheme="minorBidi"/>
        </w:rPr>
        <w:t>2011,</w:t>
      </w:r>
      <w:r>
        <w:rPr>
          <w:rFonts w:asciiTheme="minorBidi" w:hAnsiTheme="minorBidi"/>
        </w:rPr>
        <w:t xml:space="preserve"> </w:t>
      </w:r>
      <w:r w:rsidRPr="00F5648A">
        <w:rPr>
          <w:rFonts w:asciiTheme="minorBidi" w:hAnsiTheme="minorBidi"/>
        </w:rPr>
        <w:t>hlm:</w:t>
      </w:r>
      <w:r>
        <w:rPr>
          <w:rFonts w:asciiTheme="minorBidi" w:hAnsiTheme="minorBidi"/>
        </w:rPr>
        <w:t xml:space="preserve"> 90</w:t>
      </w:r>
    </w:p>
  </w:footnote>
  <w:footnote w:id="17">
    <w:p w:rsidR="000434F2" w:rsidRPr="00F5648A" w:rsidRDefault="000434F2" w:rsidP="00EA344B">
      <w:pPr>
        <w:pStyle w:val="FootnoteText"/>
        <w:ind w:left="142" w:hanging="142"/>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w:t>
      </w:r>
      <w:r>
        <w:rPr>
          <w:rFonts w:asciiTheme="minorBidi" w:hAnsiTheme="minorBidi"/>
        </w:rPr>
        <w:t>Ibid</w:t>
      </w:r>
      <w:r w:rsidRPr="00F5648A">
        <w:rPr>
          <w:rFonts w:asciiTheme="minorBidi" w:hAnsiTheme="minorBidi"/>
        </w:rPr>
        <w:t>,</w:t>
      </w:r>
      <w:r>
        <w:rPr>
          <w:rFonts w:asciiTheme="minorBidi" w:hAnsiTheme="minorBidi"/>
        </w:rPr>
        <w:t xml:space="preserve"> </w:t>
      </w:r>
      <w:r w:rsidRPr="00F5648A">
        <w:rPr>
          <w:rFonts w:asciiTheme="minorBidi" w:hAnsiTheme="minorBidi"/>
        </w:rPr>
        <w:t>hlm:</w:t>
      </w:r>
      <w:r>
        <w:rPr>
          <w:rFonts w:asciiTheme="minorBidi" w:hAnsiTheme="minorBidi"/>
        </w:rPr>
        <w:t xml:space="preserve"> </w:t>
      </w:r>
      <w:r w:rsidRPr="00F5648A">
        <w:rPr>
          <w:rFonts w:asciiTheme="minorBidi" w:hAnsiTheme="minorBidi"/>
        </w:rPr>
        <w:t>173</w:t>
      </w:r>
    </w:p>
  </w:footnote>
  <w:footnote w:id="18">
    <w:p w:rsidR="000434F2" w:rsidRDefault="000434F2">
      <w:pPr>
        <w:pStyle w:val="FootnoteText"/>
      </w:pPr>
      <w:r>
        <w:t xml:space="preserve">         </w:t>
      </w:r>
      <w:r>
        <w:rPr>
          <w:rStyle w:val="FootnoteReference"/>
        </w:rPr>
        <w:footnoteRef/>
      </w:r>
      <w:r>
        <w:t xml:space="preserve"> </w:t>
      </w:r>
      <w:r w:rsidRPr="00525E3F">
        <w:rPr>
          <w:rFonts w:ascii="Arial" w:hAnsi="Arial" w:cs="Arial"/>
        </w:rPr>
        <w:t xml:space="preserve">Daryanto, </w:t>
      </w:r>
      <w:r w:rsidRPr="00525E3F">
        <w:rPr>
          <w:rFonts w:ascii="Arial" w:hAnsi="Arial" w:cs="Arial"/>
          <w:i/>
        </w:rPr>
        <w:t>Strategi dan Tahapan Mengajar,</w:t>
      </w:r>
      <w:r w:rsidRPr="00525E3F">
        <w:rPr>
          <w:rFonts w:ascii="Arial" w:hAnsi="Arial" w:cs="Arial"/>
        </w:rPr>
        <w:t xml:space="preserve"> Bandung: Yrama Widya, 2013, hal:</w:t>
      </w:r>
      <w:r>
        <w:rPr>
          <w:rFonts w:ascii="Arial" w:hAnsi="Arial" w:cs="Arial"/>
        </w:rPr>
        <w:t xml:space="preserve"> 32 </w:t>
      </w:r>
    </w:p>
  </w:footnote>
  <w:footnote w:id="19">
    <w:p w:rsidR="000434F2" w:rsidRPr="00087108" w:rsidRDefault="000434F2" w:rsidP="00EA344B">
      <w:pPr>
        <w:pStyle w:val="FootnoteText"/>
        <w:jc w:val="both"/>
        <w:rPr>
          <w:rFonts w:asciiTheme="minorBidi" w:hAnsiTheme="minorBidi"/>
        </w:rPr>
      </w:pPr>
      <w:r w:rsidRPr="00087108">
        <w:rPr>
          <w:rFonts w:asciiTheme="minorBidi" w:hAnsiTheme="minorBidi"/>
        </w:rPr>
        <w:t xml:space="preserve">      </w:t>
      </w:r>
      <w:r>
        <w:rPr>
          <w:rFonts w:asciiTheme="minorBidi" w:hAnsiTheme="minorBidi"/>
        </w:rPr>
        <w:t xml:space="preserve">  </w:t>
      </w:r>
      <w:r w:rsidRPr="00087108">
        <w:rPr>
          <w:rStyle w:val="FootnoteReference"/>
          <w:rFonts w:asciiTheme="minorBidi" w:hAnsiTheme="minorBidi"/>
        </w:rPr>
        <w:footnoteRef/>
      </w:r>
      <w:r w:rsidRPr="00087108">
        <w:rPr>
          <w:rFonts w:asciiTheme="minorBidi" w:hAnsiTheme="minorBidi"/>
        </w:rPr>
        <w:t xml:space="preserve"> Abdul Majid</w:t>
      </w:r>
      <w:r w:rsidRPr="00087108">
        <w:rPr>
          <w:rFonts w:asciiTheme="minorBidi" w:hAnsiTheme="minorBidi"/>
          <w:i/>
          <w:iCs/>
        </w:rPr>
        <w:t xml:space="preserve">, Perencanaan Pembelajaran, </w:t>
      </w:r>
      <w:r w:rsidRPr="00087108">
        <w:rPr>
          <w:rFonts w:asciiTheme="minorBidi" w:hAnsiTheme="minorBidi"/>
        </w:rPr>
        <w:t>Bandung: Remaja Rosdakarya, 2011, hlm: 175</w:t>
      </w:r>
    </w:p>
  </w:footnote>
  <w:footnote w:id="20">
    <w:p w:rsidR="000434F2" w:rsidRPr="00087108" w:rsidRDefault="000434F2" w:rsidP="00EA344B">
      <w:pPr>
        <w:pStyle w:val="FootnoteText"/>
        <w:jc w:val="both"/>
        <w:rPr>
          <w:rFonts w:asciiTheme="minorBidi" w:hAnsiTheme="minorBidi"/>
        </w:rPr>
      </w:pPr>
      <w:r w:rsidRPr="00087108">
        <w:rPr>
          <w:rFonts w:asciiTheme="minorBidi" w:hAnsiTheme="minorBidi"/>
        </w:rPr>
        <w:t xml:space="preserve">      </w:t>
      </w:r>
      <w:r>
        <w:rPr>
          <w:rFonts w:asciiTheme="minorBidi" w:hAnsiTheme="minorBidi"/>
        </w:rPr>
        <w:t xml:space="preserve">  </w:t>
      </w:r>
      <w:r w:rsidRPr="00087108">
        <w:rPr>
          <w:rStyle w:val="FootnoteReference"/>
          <w:rFonts w:asciiTheme="minorBidi" w:hAnsiTheme="minorBidi"/>
        </w:rPr>
        <w:footnoteRef/>
      </w:r>
      <w:r w:rsidRPr="00087108">
        <w:rPr>
          <w:rFonts w:asciiTheme="minorBidi" w:hAnsiTheme="minorBidi"/>
        </w:rPr>
        <w:t xml:space="preserve"> Abdul Majid</w:t>
      </w:r>
      <w:r w:rsidRPr="00087108">
        <w:rPr>
          <w:rFonts w:asciiTheme="minorBidi" w:hAnsiTheme="minorBidi"/>
          <w:i/>
          <w:iCs/>
        </w:rPr>
        <w:t xml:space="preserve">, Perencanaan Pembelajaran, </w:t>
      </w:r>
      <w:r w:rsidRPr="00087108">
        <w:rPr>
          <w:rFonts w:asciiTheme="minorBidi" w:hAnsiTheme="minorBidi"/>
        </w:rPr>
        <w:t>Bandung: Remaja Rosdakarya, 2011, hlm: 179</w:t>
      </w:r>
    </w:p>
  </w:footnote>
  <w:footnote w:id="21">
    <w:p w:rsidR="000434F2" w:rsidRPr="00675A23" w:rsidRDefault="000434F2" w:rsidP="000F4AD1">
      <w:pPr>
        <w:pStyle w:val="FootnoteText"/>
        <w:jc w:val="both"/>
        <w:rPr>
          <w:rFonts w:asciiTheme="minorBidi" w:hAnsiTheme="minorBidi"/>
        </w:rPr>
      </w:pPr>
      <w:r>
        <w:rPr>
          <w:rFonts w:asciiTheme="minorBidi" w:hAnsiTheme="minorBidi"/>
        </w:rPr>
        <w:t xml:space="preserve">       </w:t>
      </w:r>
      <w:r w:rsidRPr="00675A23">
        <w:rPr>
          <w:rStyle w:val="FootnoteReference"/>
          <w:rFonts w:asciiTheme="minorBidi" w:hAnsiTheme="minorBidi"/>
        </w:rPr>
        <w:footnoteRef/>
      </w:r>
      <w:r>
        <w:rPr>
          <w:rFonts w:asciiTheme="minorBidi" w:hAnsiTheme="minorBidi"/>
        </w:rPr>
        <w:t xml:space="preserve"> </w:t>
      </w:r>
      <w:r w:rsidRPr="00675A23">
        <w:rPr>
          <w:rFonts w:asciiTheme="minorBidi" w:hAnsiTheme="minorBidi"/>
        </w:rPr>
        <w:t xml:space="preserve">Rasimin, Imam Subhi, Hanri Eko Saputro dan Erni Musyahadah, </w:t>
      </w:r>
      <w:r w:rsidRPr="00675A23">
        <w:rPr>
          <w:rFonts w:asciiTheme="minorBidi" w:hAnsiTheme="minorBidi"/>
          <w:i/>
          <w:iCs/>
        </w:rPr>
        <w:t>Media Pembelajaran: Teori dan Aplikasi</w:t>
      </w:r>
      <w:r w:rsidRPr="00675A23">
        <w:rPr>
          <w:rFonts w:asciiTheme="minorBidi" w:hAnsiTheme="minorBidi"/>
        </w:rPr>
        <w:t>, Yogyakarta: Trust Media, 2012, hlm: 139</w:t>
      </w:r>
    </w:p>
  </w:footnote>
  <w:footnote w:id="22">
    <w:p w:rsidR="000434F2" w:rsidRDefault="000434F2" w:rsidP="00EA344B">
      <w:pPr>
        <w:pStyle w:val="FootnoteText"/>
        <w:jc w:val="both"/>
      </w:pPr>
      <w:r>
        <w:t xml:space="preserve">        </w:t>
      </w:r>
      <w:r>
        <w:rPr>
          <w:rStyle w:val="FootnoteReference"/>
        </w:rPr>
        <w:footnoteRef/>
      </w:r>
      <w:r>
        <w:t xml:space="preserve"> </w:t>
      </w:r>
      <w:r w:rsidRPr="00F5648A">
        <w:rPr>
          <w:rFonts w:asciiTheme="minorBidi" w:hAnsiTheme="minorBidi"/>
        </w:rPr>
        <w:t>Abdul Majid</w:t>
      </w:r>
      <w:r>
        <w:rPr>
          <w:rFonts w:asciiTheme="minorBidi" w:hAnsiTheme="minorBidi"/>
          <w:i/>
          <w:iCs/>
        </w:rPr>
        <w:t xml:space="preserve">, </w:t>
      </w:r>
      <w:r w:rsidRPr="00F5648A">
        <w:rPr>
          <w:rFonts w:asciiTheme="minorBidi" w:hAnsiTheme="minorBidi"/>
          <w:i/>
          <w:iCs/>
        </w:rPr>
        <w:t>Perencanaan Pembelajaran,</w:t>
      </w:r>
      <w:r>
        <w:rPr>
          <w:rFonts w:asciiTheme="minorBidi" w:hAnsiTheme="minorBidi"/>
          <w:i/>
          <w:iCs/>
        </w:rPr>
        <w:t xml:space="preserve"> </w:t>
      </w:r>
      <w:r w:rsidRPr="00F5648A">
        <w:rPr>
          <w:rFonts w:asciiTheme="minorBidi" w:hAnsiTheme="minorBidi"/>
        </w:rPr>
        <w:t>Bandung:</w:t>
      </w:r>
      <w:r>
        <w:rPr>
          <w:rFonts w:asciiTheme="minorBidi" w:hAnsiTheme="minorBidi"/>
        </w:rPr>
        <w:t xml:space="preserve"> </w:t>
      </w:r>
      <w:r w:rsidRPr="00F5648A">
        <w:rPr>
          <w:rFonts w:asciiTheme="minorBidi" w:hAnsiTheme="minorBidi"/>
        </w:rPr>
        <w:t>Remaja Rosdakarya,</w:t>
      </w:r>
      <w:r>
        <w:rPr>
          <w:rFonts w:asciiTheme="minorBidi" w:hAnsiTheme="minorBidi"/>
        </w:rPr>
        <w:t xml:space="preserve"> </w:t>
      </w:r>
      <w:r w:rsidRPr="00F5648A">
        <w:rPr>
          <w:rFonts w:asciiTheme="minorBidi" w:hAnsiTheme="minorBidi"/>
        </w:rPr>
        <w:t>2011</w:t>
      </w:r>
      <w:r>
        <w:rPr>
          <w:rFonts w:asciiTheme="minorBidi" w:hAnsiTheme="minorBidi"/>
        </w:rPr>
        <w:t>, hlm: 180</w:t>
      </w:r>
    </w:p>
  </w:footnote>
  <w:footnote w:id="23">
    <w:p w:rsidR="000434F2" w:rsidRPr="00087108" w:rsidRDefault="000434F2" w:rsidP="00EA344B">
      <w:pPr>
        <w:pStyle w:val="FootnoteText"/>
        <w:jc w:val="both"/>
        <w:rPr>
          <w:rFonts w:asciiTheme="minorBidi" w:hAnsiTheme="minorBidi"/>
        </w:rPr>
      </w:pPr>
      <w:r>
        <w:t xml:space="preserve">        </w:t>
      </w:r>
      <w:r w:rsidRPr="00087108">
        <w:rPr>
          <w:rStyle w:val="FootnoteReference"/>
          <w:rFonts w:asciiTheme="minorBidi" w:hAnsiTheme="minorBidi"/>
        </w:rPr>
        <w:footnoteRef/>
      </w:r>
      <w:r w:rsidRPr="00087108">
        <w:rPr>
          <w:rFonts w:asciiTheme="minorBidi" w:hAnsiTheme="minorBidi"/>
        </w:rPr>
        <w:t xml:space="preserve"> Abdul Majid</w:t>
      </w:r>
      <w:r w:rsidRPr="00087108">
        <w:rPr>
          <w:rFonts w:asciiTheme="minorBidi" w:hAnsiTheme="minorBidi"/>
          <w:i/>
          <w:iCs/>
        </w:rPr>
        <w:t xml:space="preserve">, Perencanaan Pembelajaran, </w:t>
      </w:r>
      <w:r w:rsidRPr="00087108">
        <w:rPr>
          <w:rFonts w:asciiTheme="minorBidi" w:hAnsiTheme="minorBidi"/>
        </w:rPr>
        <w:t>Bandung: Remaja Rosdakarya, 2011, hlm: 181-182</w:t>
      </w:r>
    </w:p>
  </w:footnote>
  <w:footnote w:id="24">
    <w:p w:rsidR="000434F2" w:rsidRPr="00EE6238" w:rsidRDefault="000434F2" w:rsidP="00EE6238">
      <w:pPr>
        <w:pStyle w:val="FootnoteText"/>
        <w:jc w:val="both"/>
        <w:rPr>
          <w:rFonts w:asciiTheme="minorBidi" w:hAnsiTheme="minorBidi"/>
        </w:rPr>
      </w:pPr>
      <w:r>
        <w:rPr>
          <w:rFonts w:asciiTheme="minorBidi" w:hAnsiTheme="minorBidi"/>
        </w:rPr>
        <w:t xml:space="preserve">        </w:t>
      </w:r>
      <w:r w:rsidRPr="00EE6238">
        <w:rPr>
          <w:rStyle w:val="FootnoteReference"/>
          <w:rFonts w:asciiTheme="minorBidi" w:hAnsiTheme="minorBidi"/>
        </w:rPr>
        <w:footnoteRef/>
      </w:r>
      <w:r w:rsidRPr="00EE6238">
        <w:rPr>
          <w:rFonts w:asciiTheme="minorBidi" w:hAnsiTheme="minorBidi"/>
          <w:lang w:val="en-US"/>
        </w:rPr>
        <w:t xml:space="preserve">Sugiyono, </w:t>
      </w:r>
      <w:r w:rsidRPr="00EE6238">
        <w:rPr>
          <w:rFonts w:asciiTheme="minorBidi" w:hAnsiTheme="minorBidi"/>
          <w:i/>
          <w:lang w:val="en-US"/>
        </w:rPr>
        <w:t>Metode Penelitian Pendidikan Kualitatif, Kuantitatif dan R&amp;D</w:t>
      </w:r>
      <w:r>
        <w:rPr>
          <w:rFonts w:asciiTheme="minorBidi" w:hAnsiTheme="minorBidi"/>
          <w:i/>
        </w:rPr>
        <w:t xml:space="preserve">, </w:t>
      </w:r>
      <w:r w:rsidRPr="00EE6238">
        <w:rPr>
          <w:rFonts w:asciiTheme="minorBidi" w:hAnsiTheme="minorBidi"/>
          <w:lang w:val="en-US"/>
        </w:rPr>
        <w:t>Bandung:</w:t>
      </w:r>
      <w:r>
        <w:rPr>
          <w:rFonts w:asciiTheme="minorBidi" w:hAnsiTheme="minorBidi"/>
        </w:rPr>
        <w:t xml:space="preserve"> </w:t>
      </w:r>
      <w:r>
        <w:rPr>
          <w:rFonts w:asciiTheme="minorBidi" w:hAnsiTheme="minorBidi"/>
          <w:lang w:val="en-US"/>
        </w:rPr>
        <w:t xml:space="preserve"> Alfabeta, 2012</w:t>
      </w:r>
      <w:r w:rsidRPr="00EE6238">
        <w:rPr>
          <w:rFonts w:asciiTheme="minorBidi" w:hAnsiTheme="minorBidi"/>
          <w:lang w:val="en-US"/>
        </w:rPr>
        <w:t>, hl</w:t>
      </w:r>
      <w:r w:rsidRPr="00EE6238">
        <w:rPr>
          <w:rFonts w:asciiTheme="minorBidi" w:hAnsiTheme="minorBidi"/>
        </w:rPr>
        <w:t>m</w:t>
      </w:r>
      <w:r w:rsidRPr="00EE6238">
        <w:rPr>
          <w:rFonts w:asciiTheme="minorBidi" w:hAnsiTheme="minorBidi"/>
          <w:lang w:val="en-US"/>
        </w:rPr>
        <w:t xml:space="preserve">. </w:t>
      </w:r>
      <w:r w:rsidRPr="00EE6238">
        <w:rPr>
          <w:rFonts w:asciiTheme="minorBidi" w:hAnsiTheme="minorBidi"/>
        </w:rPr>
        <w:t>22</w:t>
      </w:r>
    </w:p>
  </w:footnote>
  <w:footnote w:id="25">
    <w:p w:rsidR="000434F2" w:rsidRPr="00EE6238" w:rsidRDefault="000434F2" w:rsidP="00EE6238">
      <w:pPr>
        <w:pStyle w:val="FootnoteText"/>
        <w:jc w:val="both"/>
        <w:rPr>
          <w:rFonts w:asciiTheme="minorBidi" w:hAnsiTheme="minorBidi"/>
        </w:rPr>
      </w:pPr>
      <w:r>
        <w:rPr>
          <w:rFonts w:asciiTheme="minorBidi" w:hAnsiTheme="minorBidi"/>
        </w:rPr>
        <w:t xml:space="preserve">        </w:t>
      </w:r>
      <w:r w:rsidRPr="00EE6238">
        <w:rPr>
          <w:rStyle w:val="FootnoteReference"/>
          <w:rFonts w:asciiTheme="minorBidi" w:hAnsiTheme="minorBidi"/>
        </w:rPr>
        <w:footnoteRef/>
      </w:r>
      <w:r>
        <w:rPr>
          <w:rFonts w:asciiTheme="minorBidi" w:hAnsiTheme="minorBidi"/>
        </w:rPr>
        <w:t xml:space="preserve"> </w:t>
      </w:r>
      <w:r w:rsidRPr="00EE6238">
        <w:rPr>
          <w:rFonts w:asciiTheme="minorBidi" w:hAnsiTheme="minorBidi"/>
          <w:lang w:val="en-US"/>
        </w:rPr>
        <w:t>Ibid, hl</w:t>
      </w:r>
      <w:r w:rsidRPr="00EE6238">
        <w:rPr>
          <w:rFonts w:asciiTheme="minorBidi" w:hAnsiTheme="minorBidi"/>
        </w:rPr>
        <w:t>m</w:t>
      </w:r>
      <w:r>
        <w:rPr>
          <w:rFonts w:asciiTheme="minorBidi" w:hAnsiTheme="minorBidi"/>
        </w:rPr>
        <w:t xml:space="preserve">: </w:t>
      </w:r>
      <w:r w:rsidRPr="00EE6238">
        <w:rPr>
          <w:rFonts w:asciiTheme="minorBidi" w:hAnsiTheme="minorBidi"/>
          <w:lang w:val="en-US"/>
        </w:rPr>
        <w:t>15.</w:t>
      </w:r>
    </w:p>
  </w:footnote>
  <w:footnote w:id="26">
    <w:p w:rsidR="000434F2" w:rsidRPr="00F5648A" w:rsidRDefault="000434F2" w:rsidP="003C259C">
      <w:pPr>
        <w:pStyle w:val="FootnoteText"/>
        <w:jc w:val="both"/>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Dewi saidah,</w:t>
      </w:r>
      <w:r>
        <w:rPr>
          <w:rFonts w:asciiTheme="minorBidi" w:hAnsiTheme="minorBidi"/>
        </w:rPr>
        <w:t xml:space="preserve"> </w:t>
      </w:r>
      <w:r w:rsidRPr="00F5648A">
        <w:rPr>
          <w:rFonts w:asciiTheme="minorBidi" w:hAnsiTheme="minorBidi"/>
          <w:i/>
          <w:iCs/>
        </w:rPr>
        <w:t>Metode Penelitian Dakwah:Pendekatan kualitatif dan kuantitatif</w:t>
      </w:r>
      <w:r w:rsidRPr="00F5648A">
        <w:rPr>
          <w:rFonts w:asciiTheme="minorBidi" w:hAnsiTheme="minorBidi"/>
        </w:rPr>
        <w:t>,</w:t>
      </w:r>
      <w:r>
        <w:rPr>
          <w:rFonts w:asciiTheme="minorBidi" w:hAnsiTheme="minorBidi"/>
        </w:rPr>
        <w:t xml:space="preserve"> B</w:t>
      </w:r>
      <w:r w:rsidRPr="00F5648A">
        <w:rPr>
          <w:rFonts w:asciiTheme="minorBidi" w:hAnsiTheme="minorBidi"/>
        </w:rPr>
        <w:t>andung</w:t>
      </w:r>
      <w:r>
        <w:rPr>
          <w:rFonts w:asciiTheme="minorBidi" w:hAnsiTheme="minorBidi"/>
        </w:rPr>
        <w:t xml:space="preserve"> </w:t>
      </w:r>
      <w:r w:rsidRPr="00F5648A">
        <w:rPr>
          <w:rFonts w:asciiTheme="minorBidi" w:hAnsiTheme="minorBidi"/>
        </w:rPr>
        <w:t>:</w:t>
      </w:r>
      <w:r>
        <w:rPr>
          <w:rFonts w:asciiTheme="minorBidi" w:hAnsiTheme="minorBidi"/>
        </w:rPr>
        <w:t xml:space="preserve"> </w:t>
      </w:r>
      <w:r w:rsidRPr="00F5648A">
        <w:rPr>
          <w:rFonts w:asciiTheme="minorBidi" w:hAnsiTheme="minorBidi"/>
        </w:rPr>
        <w:t>PT Remaja Rosdakarya,</w:t>
      </w:r>
      <w:r>
        <w:rPr>
          <w:rFonts w:asciiTheme="minorBidi" w:hAnsiTheme="minorBidi"/>
        </w:rPr>
        <w:t xml:space="preserve"> </w:t>
      </w:r>
      <w:r w:rsidRPr="00F5648A">
        <w:rPr>
          <w:rFonts w:asciiTheme="minorBidi" w:hAnsiTheme="minorBidi"/>
        </w:rPr>
        <w:t>hlm:</w:t>
      </w:r>
      <w:r>
        <w:rPr>
          <w:rFonts w:asciiTheme="minorBidi" w:hAnsiTheme="minorBidi"/>
        </w:rPr>
        <w:t xml:space="preserve"> </w:t>
      </w:r>
      <w:r w:rsidRPr="00F5648A">
        <w:rPr>
          <w:rFonts w:asciiTheme="minorBidi" w:hAnsiTheme="minorBidi"/>
        </w:rPr>
        <w:t>87</w:t>
      </w:r>
    </w:p>
  </w:footnote>
  <w:footnote w:id="27">
    <w:p w:rsidR="000434F2" w:rsidRPr="000C3418" w:rsidRDefault="000434F2" w:rsidP="000F4AD1">
      <w:pPr>
        <w:pStyle w:val="FootnoteText"/>
        <w:jc w:val="both"/>
        <w:rPr>
          <w:rFonts w:asciiTheme="minorBidi" w:hAnsiTheme="minorBidi"/>
        </w:rPr>
      </w:pPr>
      <w:r>
        <w:rPr>
          <w:rFonts w:asciiTheme="minorBidi" w:hAnsiTheme="minorBidi"/>
        </w:rPr>
        <w:t xml:space="preserve">        </w:t>
      </w:r>
      <w:r w:rsidRPr="000C3418">
        <w:rPr>
          <w:rStyle w:val="FootnoteReference"/>
          <w:rFonts w:asciiTheme="minorBidi" w:hAnsiTheme="minorBidi"/>
        </w:rPr>
        <w:footnoteRef/>
      </w:r>
      <w:r w:rsidRPr="000C3418">
        <w:rPr>
          <w:rFonts w:asciiTheme="minorBidi" w:hAnsiTheme="minorBidi"/>
        </w:rPr>
        <w:t xml:space="preserve"> Susilo, </w:t>
      </w:r>
      <w:r w:rsidRPr="000C3418">
        <w:rPr>
          <w:rFonts w:asciiTheme="minorBidi" w:hAnsiTheme="minorBidi"/>
          <w:i/>
          <w:iCs/>
        </w:rPr>
        <w:t>Panduan Penelitian Tindakan Kelas</w:t>
      </w:r>
      <w:r w:rsidRPr="000C3418">
        <w:rPr>
          <w:rFonts w:asciiTheme="minorBidi" w:hAnsiTheme="minorBidi"/>
        </w:rPr>
        <w:t>, Yogyakarta: Pustaka Book Publiser, 2007, hlm: 22</w:t>
      </w:r>
    </w:p>
  </w:footnote>
  <w:footnote w:id="28">
    <w:p w:rsidR="000434F2" w:rsidRPr="00F5648A" w:rsidRDefault="000434F2" w:rsidP="003C259C">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Pr>
          <w:rFonts w:asciiTheme="minorBidi" w:hAnsiTheme="minorBidi"/>
        </w:rPr>
        <w:t xml:space="preserve"> </w:t>
      </w:r>
      <w:r w:rsidRPr="00F5648A">
        <w:rPr>
          <w:rFonts w:asciiTheme="minorBidi" w:hAnsiTheme="minorBidi"/>
        </w:rPr>
        <w:t>Sugiyono,</w:t>
      </w:r>
      <w:r>
        <w:rPr>
          <w:rFonts w:asciiTheme="minorBidi" w:hAnsiTheme="minorBidi"/>
        </w:rPr>
        <w:t xml:space="preserve"> </w:t>
      </w:r>
      <w:r w:rsidRPr="00B23A95">
        <w:rPr>
          <w:rFonts w:asciiTheme="minorBidi" w:hAnsiTheme="minorBidi"/>
          <w:i/>
          <w:iCs/>
        </w:rPr>
        <w:t>Metode Penelitian Pendidikan</w:t>
      </w:r>
      <w:r w:rsidRPr="00F5648A">
        <w:rPr>
          <w:rFonts w:asciiTheme="minorBidi" w:hAnsiTheme="minorBidi"/>
        </w:rPr>
        <w:t>,</w:t>
      </w:r>
      <w:r>
        <w:rPr>
          <w:rFonts w:asciiTheme="minorBidi" w:hAnsiTheme="minorBidi"/>
        </w:rPr>
        <w:t xml:space="preserve"> </w:t>
      </w:r>
      <w:r w:rsidRPr="00F5648A">
        <w:rPr>
          <w:rFonts w:asciiTheme="minorBidi" w:hAnsiTheme="minorBidi"/>
        </w:rPr>
        <w:t>Bandung</w:t>
      </w:r>
      <w:r>
        <w:rPr>
          <w:rFonts w:asciiTheme="minorBidi" w:hAnsiTheme="minorBidi"/>
        </w:rPr>
        <w:t xml:space="preserve"> </w:t>
      </w:r>
      <w:r w:rsidRPr="00F5648A">
        <w:rPr>
          <w:rFonts w:asciiTheme="minorBidi" w:hAnsiTheme="minorBidi"/>
        </w:rPr>
        <w:t>:</w:t>
      </w:r>
      <w:r>
        <w:rPr>
          <w:rFonts w:asciiTheme="minorBidi" w:hAnsiTheme="minorBidi"/>
        </w:rPr>
        <w:t xml:space="preserve"> </w:t>
      </w:r>
      <w:r w:rsidRPr="00F5648A">
        <w:rPr>
          <w:rFonts w:asciiTheme="minorBidi" w:hAnsiTheme="minorBidi"/>
        </w:rPr>
        <w:t>Alfabet,</w:t>
      </w:r>
      <w:r>
        <w:rPr>
          <w:rFonts w:asciiTheme="minorBidi" w:hAnsiTheme="minorBidi"/>
        </w:rPr>
        <w:t xml:space="preserve"> </w:t>
      </w:r>
      <w:r w:rsidRPr="00F5648A">
        <w:rPr>
          <w:rFonts w:asciiTheme="minorBidi" w:hAnsiTheme="minorBidi"/>
        </w:rPr>
        <w:t>2012,</w:t>
      </w:r>
      <w:r>
        <w:rPr>
          <w:rFonts w:asciiTheme="minorBidi" w:hAnsiTheme="minorBidi"/>
        </w:rPr>
        <w:t xml:space="preserve"> </w:t>
      </w:r>
      <w:r w:rsidRPr="00F5648A">
        <w:rPr>
          <w:rFonts w:asciiTheme="minorBidi" w:hAnsiTheme="minorBidi"/>
        </w:rPr>
        <w:t>hlm:203</w:t>
      </w:r>
    </w:p>
  </w:footnote>
  <w:footnote w:id="29">
    <w:p w:rsidR="000434F2" w:rsidRPr="00F5648A" w:rsidRDefault="000434F2" w:rsidP="003C259C">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Pr>
          <w:rFonts w:asciiTheme="minorBidi" w:hAnsiTheme="minorBidi"/>
        </w:rPr>
        <w:t xml:space="preserve"> Ibid</w:t>
      </w:r>
      <w:r w:rsidRPr="00B23A95">
        <w:rPr>
          <w:rFonts w:asciiTheme="minorBidi" w:hAnsiTheme="minorBidi"/>
        </w:rPr>
        <w:t>, hlm:</w:t>
      </w:r>
      <w:r w:rsidRPr="00F5648A">
        <w:rPr>
          <w:rFonts w:asciiTheme="minorBidi" w:hAnsiTheme="minorBidi"/>
        </w:rPr>
        <w:t>204</w:t>
      </w:r>
    </w:p>
  </w:footnote>
  <w:footnote w:id="30">
    <w:p w:rsidR="000434F2" w:rsidRPr="00F5648A" w:rsidRDefault="000434F2" w:rsidP="003C259C">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Sugiyono,</w:t>
      </w:r>
      <w:r>
        <w:rPr>
          <w:rFonts w:asciiTheme="minorBidi" w:hAnsiTheme="minorBidi"/>
        </w:rPr>
        <w:t xml:space="preserve"> </w:t>
      </w:r>
      <w:r w:rsidRPr="00B23A95">
        <w:rPr>
          <w:rFonts w:asciiTheme="minorBidi" w:hAnsiTheme="minorBidi"/>
          <w:i/>
          <w:iCs/>
        </w:rPr>
        <w:t>Metode Penelitian Pendidikan</w:t>
      </w:r>
      <w:r w:rsidRPr="00F5648A">
        <w:rPr>
          <w:rFonts w:asciiTheme="minorBidi" w:hAnsiTheme="minorBidi"/>
        </w:rPr>
        <w:t>,</w:t>
      </w:r>
      <w:r>
        <w:rPr>
          <w:rFonts w:asciiTheme="minorBidi" w:hAnsiTheme="minorBidi"/>
        </w:rPr>
        <w:t xml:space="preserve"> </w:t>
      </w:r>
      <w:r w:rsidRPr="00F5648A">
        <w:rPr>
          <w:rFonts w:asciiTheme="minorBidi" w:hAnsiTheme="minorBidi"/>
        </w:rPr>
        <w:t>Bandung</w:t>
      </w:r>
      <w:r>
        <w:rPr>
          <w:rFonts w:asciiTheme="minorBidi" w:hAnsiTheme="minorBidi"/>
        </w:rPr>
        <w:t xml:space="preserve"> </w:t>
      </w:r>
      <w:r w:rsidRPr="00F5648A">
        <w:rPr>
          <w:rFonts w:asciiTheme="minorBidi" w:hAnsiTheme="minorBidi"/>
        </w:rPr>
        <w:t>:</w:t>
      </w:r>
      <w:r>
        <w:rPr>
          <w:rFonts w:asciiTheme="minorBidi" w:hAnsiTheme="minorBidi"/>
        </w:rPr>
        <w:t xml:space="preserve"> </w:t>
      </w:r>
      <w:r w:rsidRPr="00F5648A">
        <w:rPr>
          <w:rFonts w:asciiTheme="minorBidi" w:hAnsiTheme="minorBidi"/>
        </w:rPr>
        <w:t>Alfabet,</w:t>
      </w:r>
      <w:r>
        <w:rPr>
          <w:rFonts w:asciiTheme="minorBidi" w:hAnsiTheme="minorBidi"/>
        </w:rPr>
        <w:t xml:space="preserve"> </w:t>
      </w:r>
      <w:r w:rsidRPr="00F5648A">
        <w:rPr>
          <w:rFonts w:asciiTheme="minorBidi" w:hAnsiTheme="minorBidi"/>
        </w:rPr>
        <w:t>2012,</w:t>
      </w:r>
      <w:r>
        <w:rPr>
          <w:rFonts w:asciiTheme="minorBidi" w:hAnsiTheme="minorBidi"/>
        </w:rPr>
        <w:t xml:space="preserve"> </w:t>
      </w:r>
      <w:r w:rsidRPr="00F5648A">
        <w:rPr>
          <w:rFonts w:asciiTheme="minorBidi" w:hAnsiTheme="minorBidi"/>
        </w:rPr>
        <w:t>hlm</w:t>
      </w:r>
      <w:r>
        <w:rPr>
          <w:rFonts w:asciiTheme="minorBidi" w:hAnsiTheme="minorBidi"/>
        </w:rPr>
        <w:t xml:space="preserve"> </w:t>
      </w:r>
      <w:r w:rsidRPr="00F5648A">
        <w:rPr>
          <w:rFonts w:asciiTheme="minorBidi" w:hAnsiTheme="minorBidi"/>
        </w:rPr>
        <w:t>:</w:t>
      </w:r>
      <w:r>
        <w:rPr>
          <w:rFonts w:asciiTheme="minorBidi" w:hAnsiTheme="minorBidi"/>
        </w:rPr>
        <w:t xml:space="preserve"> </w:t>
      </w:r>
      <w:r w:rsidRPr="00F5648A">
        <w:rPr>
          <w:rFonts w:asciiTheme="minorBidi" w:hAnsiTheme="minorBidi"/>
        </w:rPr>
        <w:t>194-195</w:t>
      </w:r>
    </w:p>
  </w:footnote>
  <w:footnote w:id="31">
    <w:p w:rsidR="000434F2" w:rsidRPr="00F5648A" w:rsidRDefault="000434F2" w:rsidP="003C259C">
      <w:pPr>
        <w:pStyle w:val="FootnoteText"/>
        <w:rPr>
          <w:rFonts w:asciiTheme="minorBidi" w:hAnsiTheme="minorBidi"/>
        </w:rPr>
      </w:pPr>
      <w:r>
        <w:rPr>
          <w:rFonts w:asciiTheme="minorBidi" w:hAnsiTheme="minorBidi"/>
        </w:rPr>
        <w:t xml:space="preserve">        </w:t>
      </w:r>
      <w:r w:rsidRPr="00F5648A">
        <w:rPr>
          <w:rStyle w:val="FootnoteReference"/>
          <w:rFonts w:asciiTheme="minorBidi" w:hAnsiTheme="minorBidi"/>
        </w:rPr>
        <w:footnoteRef/>
      </w:r>
      <w:r w:rsidRPr="00F5648A">
        <w:rPr>
          <w:rFonts w:asciiTheme="minorBidi" w:hAnsiTheme="minorBidi"/>
        </w:rPr>
        <w:t xml:space="preserve"> </w:t>
      </w:r>
      <w:r>
        <w:rPr>
          <w:rFonts w:asciiTheme="minorBidi" w:hAnsiTheme="minorBidi"/>
        </w:rPr>
        <w:t>Ibid</w:t>
      </w:r>
      <w:r w:rsidRPr="00F5648A">
        <w:rPr>
          <w:rFonts w:asciiTheme="minorBidi" w:hAnsiTheme="minorBidi"/>
        </w:rPr>
        <w:t>,</w:t>
      </w:r>
      <w:r>
        <w:rPr>
          <w:rFonts w:asciiTheme="minorBidi" w:hAnsiTheme="minorBidi"/>
        </w:rPr>
        <w:t xml:space="preserve"> </w:t>
      </w:r>
      <w:r w:rsidRPr="00F5648A">
        <w:rPr>
          <w:rFonts w:asciiTheme="minorBidi" w:hAnsiTheme="minorBidi"/>
        </w:rPr>
        <w:t>hlm</w:t>
      </w:r>
      <w:r w:rsidRPr="00B23A95">
        <w:rPr>
          <w:rFonts w:asciiTheme="minorBidi" w:hAnsiTheme="minorBidi"/>
        </w:rPr>
        <w:t xml:space="preserve">: </w:t>
      </w:r>
      <w:r w:rsidRPr="00F5648A">
        <w:rPr>
          <w:rFonts w:asciiTheme="minorBidi" w:hAnsiTheme="minorBidi"/>
        </w:rPr>
        <w:t>197-198</w:t>
      </w:r>
    </w:p>
  </w:footnote>
  <w:footnote w:id="32">
    <w:p w:rsidR="000434F2" w:rsidRPr="00FD2085" w:rsidRDefault="000434F2" w:rsidP="003C259C">
      <w:pPr>
        <w:pStyle w:val="FootnoteText"/>
        <w:rPr>
          <w:rFonts w:ascii="Arial" w:hAnsi="Arial" w:cs="Arial"/>
        </w:rPr>
      </w:pPr>
      <w:r>
        <w:t xml:space="preserve">          </w:t>
      </w:r>
      <w:r w:rsidRPr="00FD2085">
        <w:rPr>
          <w:rStyle w:val="FootnoteReference"/>
          <w:rFonts w:ascii="Arial" w:hAnsi="Arial" w:cs="Arial"/>
        </w:rPr>
        <w:footnoteRef/>
      </w:r>
      <w:r>
        <w:rPr>
          <w:rFonts w:ascii="Arial" w:hAnsi="Arial" w:cs="Arial"/>
        </w:rPr>
        <w:t xml:space="preserve"> I</w:t>
      </w:r>
      <w:r w:rsidRPr="00D24CD4">
        <w:rPr>
          <w:rFonts w:asciiTheme="minorBidi" w:hAnsiTheme="minorBidi"/>
        </w:rPr>
        <w:t>bid</w:t>
      </w:r>
      <w:r w:rsidRPr="00F5648A">
        <w:rPr>
          <w:rFonts w:asciiTheme="minorBidi" w:hAnsiTheme="minorBidi"/>
        </w:rPr>
        <w:t>,</w:t>
      </w:r>
      <w:r>
        <w:rPr>
          <w:rFonts w:asciiTheme="minorBidi" w:hAnsiTheme="minorBidi"/>
        </w:rPr>
        <w:t xml:space="preserve"> </w:t>
      </w:r>
      <w:r w:rsidRPr="00FD2085">
        <w:rPr>
          <w:rFonts w:ascii="Arial" w:hAnsi="Arial" w:cs="Arial"/>
        </w:rPr>
        <w:t>hlm: 329</w:t>
      </w:r>
    </w:p>
  </w:footnote>
  <w:footnote w:id="33">
    <w:p w:rsidR="000434F2" w:rsidRPr="000F4AD1" w:rsidRDefault="000434F2" w:rsidP="003C259C">
      <w:pPr>
        <w:pStyle w:val="FootnoteText"/>
        <w:jc w:val="both"/>
        <w:rPr>
          <w:rFonts w:asciiTheme="minorBidi" w:hAnsiTheme="minorBidi"/>
        </w:rPr>
      </w:pPr>
      <w:r>
        <w:rPr>
          <w:rFonts w:asciiTheme="minorBidi" w:hAnsiTheme="minorBidi"/>
        </w:rPr>
        <w:t xml:space="preserve">        </w:t>
      </w:r>
      <w:r w:rsidRPr="003C259C">
        <w:rPr>
          <w:rStyle w:val="FootnoteReference"/>
          <w:rFonts w:asciiTheme="minorBidi" w:hAnsiTheme="minorBidi"/>
        </w:rPr>
        <w:footnoteRef/>
      </w:r>
      <w:r w:rsidRPr="003C259C">
        <w:rPr>
          <w:rFonts w:asciiTheme="minorBidi" w:hAnsiTheme="minorBidi"/>
          <w:lang w:val="en-US"/>
        </w:rPr>
        <w:t xml:space="preserve">Sugiyono, </w:t>
      </w:r>
      <w:r w:rsidRPr="003C259C">
        <w:rPr>
          <w:rFonts w:asciiTheme="minorBidi" w:hAnsiTheme="minorBidi"/>
          <w:i/>
          <w:lang w:val="en-US"/>
        </w:rPr>
        <w:t>Metode Penelitian Pendidikan Kualitatif, Kuantitatif dan R&amp;D</w:t>
      </w:r>
      <w:r>
        <w:rPr>
          <w:rFonts w:asciiTheme="minorBidi" w:hAnsiTheme="minorBidi"/>
        </w:rPr>
        <w:t xml:space="preserve">, </w:t>
      </w:r>
      <w:r w:rsidRPr="003C259C">
        <w:rPr>
          <w:rFonts w:asciiTheme="minorBidi" w:hAnsiTheme="minorBidi"/>
          <w:lang w:val="en-US"/>
        </w:rPr>
        <w:t>Bandung: Alfabeta, 2012, hl</w:t>
      </w:r>
      <w:r w:rsidRPr="003C259C">
        <w:rPr>
          <w:rFonts w:asciiTheme="minorBidi" w:hAnsiTheme="minorBidi"/>
        </w:rPr>
        <w:t>m</w:t>
      </w:r>
      <w:r>
        <w:rPr>
          <w:rFonts w:asciiTheme="minorBidi" w:hAnsiTheme="minorBidi"/>
        </w:rPr>
        <w:t>:</w:t>
      </w:r>
      <w:r>
        <w:rPr>
          <w:rFonts w:asciiTheme="minorBidi" w:hAnsiTheme="minorBidi"/>
          <w:lang w:val="en-US"/>
        </w:rPr>
        <w:t xml:space="preserve"> 335</w:t>
      </w:r>
    </w:p>
  </w:footnote>
  <w:footnote w:id="34">
    <w:p w:rsidR="000434F2" w:rsidRDefault="000434F2">
      <w:pPr>
        <w:pStyle w:val="FootnoteText"/>
      </w:pPr>
      <w:r>
        <w:t xml:space="preserve">        </w:t>
      </w:r>
      <w:r>
        <w:rPr>
          <w:rStyle w:val="FootnoteReference"/>
        </w:rPr>
        <w:footnoteRef/>
      </w:r>
      <w:r>
        <w:t xml:space="preserve"> </w:t>
      </w:r>
      <w:r w:rsidRPr="00906F21">
        <w:rPr>
          <w:rFonts w:asciiTheme="minorBidi" w:hAnsiTheme="minorBidi"/>
        </w:rPr>
        <w:t xml:space="preserve">Wawancara dengan </w:t>
      </w:r>
      <w:r>
        <w:rPr>
          <w:rFonts w:asciiTheme="minorBidi" w:hAnsiTheme="minorBidi"/>
        </w:rPr>
        <w:t xml:space="preserve">kepala madrasah </w:t>
      </w:r>
      <w:r w:rsidRPr="00906F21">
        <w:rPr>
          <w:rFonts w:asciiTheme="minorBidi" w:hAnsiTheme="minorBidi"/>
        </w:rPr>
        <w:t xml:space="preserve"> MI Ma’arif  02 Purbasari pada tanggal </w:t>
      </w:r>
      <w:r>
        <w:rPr>
          <w:rFonts w:asciiTheme="minorBidi" w:hAnsiTheme="minorBidi"/>
        </w:rPr>
        <w:t xml:space="preserve">23 oktober </w:t>
      </w:r>
      <w:r w:rsidRPr="00906F21">
        <w:rPr>
          <w:rFonts w:asciiTheme="minorBidi" w:hAnsiTheme="minorBidi"/>
        </w:rPr>
        <w:t xml:space="preserve"> 2017 pukul </w:t>
      </w:r>
      <w:r>
        <w:rPr>
          <w:rFonts w:asciiTheme="minorBidi" w:hAnsiTheme="minorBidi"/>
        </w:rPr>
        <w:t>08.3</w:t>
      </w:r>
      <w:r w:rsidRPr="00906F21">
        <w:rPr>
          <w:rFonts w:asciiTheme="minorBidi" w:hAnsiTheme="minorBidi"/>
        </w:rPr>
        <w:t>0 WIB</w:t>
      </w:r>
    </w:p>
  </w:footnote>
  <w:footnote w:id="35">
    <w:p w:rsidR="000434F2" w:rsidRDefault="000434F2">
      <w:pPr>
        <w:pStyle w:val="FootnoteText"/>
      </w:pPr>
      <w:r>
        <w:t xml:space="preserve">        </w:t>
      </w:r>
      <w:r>
        <w:rPr>
          <w:rStyle w:val="FootnoteReference"/>
        </w:rPr>
        <w:footnoteRef/>
      </w:r>
      <w:r>
        <w:t xml:space="preserve"> </w:t>
      </w:r>
      <w:r w:rsidRPr="00C43CAB">
        <w:rPr>
          <w:rFonts w:ascii="Arial" w:hAnsi="Arial" w:cs="Arial"/>
          <w:sz w:val="22"/>
          <w:szCs w:val="22"/>
        </w:rPr>
        <w:t>Dokumen Madrasah MI Ma’arif NU 02 Purbasari</w:t>
      </w:r>
    </w:p>
  </w:footnote>
  <w:footnote w:id="36">
    <w:p w:rsidR="000434F2" w:rsidRDefault="000434F2">
      <w:pPr>
        <w:pStyle w:val="FootnoteText"/>
      </w:pPr>
      <w:r>
        <w:t xml:space="preserve">        </w:t>
      </w:r>
      <w:r>
        <w:rPr>
          <w:rStyle w:val="FootnoteReference"/>
        </w:rPr>
        <w:footnoteRef/>
      </w:r>
      <w:r>
        <w:t xml:space="preserve"> </w:t>
      </w:r>
      <w:r w:rsidRPr="00C43CAB">
        <w:rPr>
          <w:rFonts w:ascii="Arial" w:hAnsi="Arial" w:cs="Arial"/>
          <w:sz w:val="22"/>
          <w:szCs w:val="22"/>
        </w:rPr>
        <w:t>Dokumen Madrasah MI Ma’arif NU 02 Purbasari</w:t>
      </w:r>
    </w:p>
  </w:footnote>
  <w:footnote w:id="37">
    <w:p w:rsidR="000434F2" w:rsidRDefault="000434F2">
      <w:pPr>
        <w:pStyle w:val="FootnoteText"/>
      </w:pPr>
      <w:r>
        <w:t xml:space="preserve">        </w:t>
      </w:r>
      <w:r>
        <w:rPr>
          <w:rStyle w:val="FootnoteReference"/>
        </w:rPr>
        <w:footnoteRef/>
      </w:r>
      <w:r>
        <w:t xml:space="preserve"> </w:t>
      </w:r>
      <w:r w:rsidRPr="00C43CAB">
        <w:rPr>
          <w:rFonts w:ascii="Arial" w:hAnsi="Arial" w:cs="Arial"/>
          <w:sz w:val="22"/>
          <w:szCs w:val="22"/>
        </w:rPr>
        <w:t>Dokumen Madrasah MI Ma’arif NU 02 Purbasari</w:t>
      </w:r>
    </w:p>
  </w:footnote>
  <w:footnote w:id="38">
    <w:p w:rsidR="000434F2" w:rsidRDefault="000434F2">
      <w:pPr>
        <w:pStyle w:val="FootnoteText"/>
      </w:pPr>
      <w:r>
        <w:t xml:space="preserve">        </w:t>
      </w:r>
      <w:r>
        <w:rPr>
          <w:rStyle w:val="FootnoteReference"/>
        </w:rPr>
        <w:footnoteRef/>
      </w:r>
      <w:r>
        <w:t xml:space="preserve"> </w:t>
      </w:r>
      <w:r>
        <w:rPr>
          <w:rFonts w:ascii="Arial" w:hAnsi="Arial" w:cs="Arial"/>
          <w:sz w:val="22"/>
          <w:szCs w:val="22"/>
        </w:rPr>
        <w:t>Ibid</w:t>
      </w:r>
    </w:p>
  </w:footnote>
  <w:footnote w:id="39">
    <w:p w:rsidR="000434F2" w:rsidRDefault="000434F2">
      <w:pPr>
        <w:pStyle w:val="FootnoteText"/>
      </w:pPr>
      <w:r>
        <w:t xml:space="preserve">        </w:t>
      </w:r>
      <w:r>
        <w:rPr>
          <w:rStyle w:val="FootnoteReference"/>
        </w:rPr>
        <w:footnoteRef/>
      </w:r>
      <w:r>
        <w:t xml:space="preserve"> </w:t>
      </w:r>
      <w:r w:rsidRPr="00906F21">
        <w:rPr>
          <w:rFonts w:asciiTheme="minorBidi" w:hAnsiTheme="minorBidi"/>
        </w:rPr>
        <w:t xml:space="preserve">Wawancara dengan guru pelajaran fiqh MI Ma’arif  02 Purbasari pada tanggal </w:t>
      </w:r>
      <w:r>
        <w:rPr>
          <w:rFonts w:asciiTheme="minorBidi" w:hAnsiTheme="minorBidi"/>
        </w:rPr>
        <w:t xml:space="preserve">19 oktober </w:t>
      </w:r>
      <w:r w:rsidRPr="00906F21">
        <w:rPr>
          <w:rFonts w:asciiTheme="minorBidi" w:hAnsiTheme="minorBidi"/>
        </w:rPr>
        <w:t xml:space="preserve"> 2017 pukul </w:t>
      </w:r>
      <w:r>
        <w:rPr>
          <w:rFonts w:asciiTheme="minorBidi" w:hAnsiTheme="minorBidi"/>
        </w:rPr>
        <w:t>08</w:t>
      </w:r>
      <w:r w:rsidRPr="00906F21">
        <w:rPr>
          <w:rFonts w:asciiTheme="minorBidi" w:hAnsiTheme="minorBidi"/>
        </w:rPr>
        <w:t>.00 WIB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05868"/>
      <w:docPartObj>
        <w:docPartGallery w:val="Page Numbers (Top of Page)"/>
        <w:docPartUnique/>
      </w:docPartObj>
    </w:sdtPr>
    <w:sdtEndPr>
      <w:rPr>
        <w:noProof/>
      </w:rPr>
    </w:sdtEndPr>
    <w:sdtContent>
      <w:p w:rsidR="000434F2" w:rsidRDefault="000434F2">
        <w:pPr>
          <w:pStyle w:val="Header"/>
          <w:jc w:val="right"/>
        </w:pPr>
        <w:r>
          <w:fldChar w:fldCharType="begin"/>
        </w:r>
        <w:r>
          <w:instrText xml:space="preserve"> PAGE   \* MERGEFORMAT </w:instrText>
        </w:r>
        <w:r>
          <w:fldChar w:fldCharType="separate"/>
        </w:r>
        <w:r w:rsidR="0047567F">
          <w:rPr>
            <w:noProof/>
          </w:rPr>
          <w:t>91</w:t>
        </w:r>
        <w:r>
          <w:rPr>
            <w:noProof/>
          </w:rPr>
          <w:fldChar w:fldCharType="end"/>
        </w:r>
      </w:p>
    </w:sdtContent>
  </w:sdt>
  <w:p w:rsidR="000434F2" w:rsidRDefault="00043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1CBF"/>
    <w:multiLevelType w:val="hybridMultilevel"/>
    <w:tmpl w:val="148A46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4D4E72"/>
    <w:multiLevelType w:val="hybridMultilevel"/>
    <w:tmpl w:val="65AC136A"/>
    <w:lvl w:ilvl="0" w:tplc="D2BE506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C4B4E28"/>
    <w:multiLevelType w:val="hybridMultilevel"/>
    <w:tmpl w:val="1982101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
    <w:nsid w:val="0DD13EBD"/>
    <w:multiLevelType w:val="hybridMultilevel"/>
    <w:tmpl w:val="A8126D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DA14A0"/>
    <w:multiLevelType w:val="hybridMultilevel"/>
    <w:tmpl w:val="DEAC2A4A"/>
    <w:lvl w:ilvl="0" w:tplc="5B94C5C6">
      <w:start w:val="1"/>
      <w:numFmt w:val="decimal"/>
      <w:lvlText w:val="%1."/>
      <w:lvlJc w:val="left"/>
      <w:pPr>
        <w:ind w:left="107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4BC282F"/>
    <w:multiLevelType w:val="hybridMultilevel"/>
    <w:tmpl w:val="2F9CE52E"/>
    <w:lvl w:ilvl="0" w:tplc="B9AEBB86">
      <w:start w:val="1"/>
      <w:numFmt w:val="lowerLetter"/>
      <w:lvlText w:val="%1."/>
      <w:lvlJc w:val="left"/>
      <w:pPr>
        <w:ind w:left="720" w:hanging="360"/>
      </w:pPr>
      <w:rPr>
        <w:sz w:val="24"/>
      </w:rPr>
    </w:lvl>
    <w:lvl w:ilvl="1" w:tplc="56A8F74E">
      <w:start w:val="1"/>
      <w:numFmt w:val="decimal"/>
      <w:lvlText w:val="%2."/>
      <w:lvlJc w:val="left"/>
      <w:pPr>
        <w:ind w:left="1440" w:hanging="360"/>
      </w:pPr>
      <w:rPr>
        <w:rFonts w:hint="default"/>
        <w:sz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7D02D7F"/>
    <w:multiLevelType w:val="hybridMultilevel"/>
    <w:tmpl w:val="2B8A953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BDD167C"/>
    <w:multiLevelType w:val="hybridMultilevel"/>
    <w:tmpl w:val="6EDA1822"/>
    <w:lvl w:ilvl="0" w:tplc="0ED6721A">
      <w:start w:val="1"/>
      <w:numFmt w:val="decimal"/>
      <w:lvlText w:val="%1."/>
      <w:lvlJc w:val="left"/>
      <w:pPr>
        <w:ind w:left="107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8A0FAA"/>
    <w:multiLevelType w:val="hybridMultilevel"/>
    <w:tmpl w:val="27D2FD22"/>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D3E0397"/>
    <w:multiLevelType w:val="hybridMultilevel"/>
    <w:tmpl w:val="B47C931A"/>
    <w:lvl w:ilvl="0" w:tplc="0421000F">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0">
    <w:nsid w:val="1E875DF0"/>
    <w:multiLevelType w:val="hybridMultilevel"/>
    <w:tmpl w:val="91002C8A"/>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A9678D"/>
    <w:multiLevelType w:val="hybridMultilevel"/>
    <w:tmpl w:val="E71E0E8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213CD4"/>
    <w:multiLevelType w:val="hybridMultilevel"/>
    <w:tmpl w:val="573C2F24"/>
    <w:lvl w:ilvl="0" w:tplc="D026C966">
      <w:start w:val="1"/>
      <w:numFmt w:val="decimal"/>
      <w:lvlText w:val="%1."/>
      <w:lvlJc w:val="left"/>
      <w:pPr>
        <w:ind w:left="1778" w:hanging="360"/>
      </w:pPr>
      <w:rPr>
        <w:rFonts w:hint="default"/>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3">
    <w:nsid w:val="22B417E3"/>
    <w:multiLevelType w:val="hybridMultilevel"/>
    <w:tmpl w:val="D0362FF0"/>
    <w:lvl w:ilvl="0" w:tplc="2098C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3023F4B"/>
    <w:multiLevelType w:val="hybridMultilevel"/>
    <w:tmpl w:val="BC3A7410"/>
    <w:lvl w:ilvl="0" w:tplc="E4A06790">
      <w:start w:val="1"/>
      <w:numFmt w:val="upperLetter"/>
      <w:lvlText w:val="%1."/>
      <w:lvlJc w:val="left"/>
      <w:pPr>
        <w:ind w:left="720" w:hanging="360"/>
      </w:pPr>
      <w:rPr>
        <w:rFonts w:asciiTheme="minorBidi" w:eastAsiaTheme="minorHAnsi" w:hAnsiTheme="minorBid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3576754"/>
    <w:multiLevelType w:val="hybridMultilevel"/>
    <w:tmpl w:val="9FAE6E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45B68C6"/>
    <w:multiLevelType w:val="hybridMultilevel"/>
    <w:tmpl w:val="38A8ECCE"/>
    <w:lvl w:ilvl="0" w:tplc="7DD4A05A">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7">
    <w:nsid w:val="27F76F36"/>
    <w:multiLevelType w:val="hybridMultilevel"/>
    <w:tmpl w:val="3CF03F72"/>
    <w:lvl w:ilvl="0" w:tplc="48069E0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064810"/>
    <w:multiLevelType w:val="hybridMultilevel"/>
    <w:tmpl w:val="8F74C4C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
    <w:nsid w:val="2BC43005"/>
    <w:multiLevelType w:val="hybridMultilevel"/>
    <w:tmpl w:val="31B209A6"/>
    <w:lvl w:ilvl="0" w:tplc="95D2405C">
      <w:start w:val="1"/>
      <w:numFmt w:val="decimal"/>
      <w:lvlText w:val="%1."/>
      <w:lvlJc w:val="left"/>
      <w:pPr>
        <w:ind w:left="720" w:hanging="360"/>
      </w:pPr>
      <w:rPr>
        <w:rFonts w:asciiTheme="minorBidi" w:eastAsia="Calibri" w:hAnsiTheme="minorBidi"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EF2407A"/>
    <w:multiLevelType w:val="hybridMultilevel"/>
    <w:tmpl w:val="A08EEF5C"/>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1">
    <w:nsid w:val="377A6F6D"/>
    <w:multiLevelType w:val="hybridMultilevel"/>
    <w:tmpl w:val="9F4A4292"/>
    <w:lvl w:ilvl="0" w:tplc="B5B2F5FE">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22">
    <w:nsid w:val="3BB66381"/>
    <w:multiLevelType w:val="hybridMultilevel"/>
    <w:tmpl w:val="12C44D5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3F111F39"/>
    <w:multiLevelType w:val="hybridMultilevel"/>
    <w:tmpl w:val="379CE33E"/>
    <w:lvl w:ilvl="0" w:tplc="84ECD4F0">
      <w:start w:val="1"/>
      <w:numFmt w:val="decimal"/>
      <w:lvlText w:val="%1."/>
      <w:lvlJc w:val="left"/>
      <w:pPr>
        <w:ind w:left="1004" w:hanging="360"/>
      </w:pPr>
      <w:rPr>
        <w:rFonts w:hint="default"/>
        <w:b/>
        <w:bCs/>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nsid w:val="3F141FA5"/>
    <w:multiLevelType w:val="hybridMultilevel"/>
    <w:tmpl w:val="7A16FCF8"/>
    <w:lvl w:ilvl="0" w:tplc="B6EE4F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F6249B5"/>
    <w:multiLevelType w:val="hybridMultilevel"/>
    <w:tmpl w:val="F4CCDBC2"/>
    <w:lvl w:ilvl="0" w:tplc="1A56B962">
      <w:start w:val="1"/>
      <w:numFmt w:val="decimal"/>
      <w:lvlText w:val="%1)"/>
      <w:lvlJc w:val="left"/>
      <w:pPr>
        <w:ind w:left="1790" w:hanging="360"/>
      </w:pPr>
      <w:rPr>
        <w:i w:val="0"/>
        <w:iCs w:val="0"/>
      </w:r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26">
    <w:nsid w:val="412A2D50"/>
    <w:multiLevelType w:val="hybridMultilevel"/>
    <w:tmpl w:val="64B0331E"/>
    <w:lvl w:ilvl="0" w:tplc="4F04BA28">
      <w:start w:val="1"/>
      <w:numFmt w:val="decimal"/>
      <w:lvlText w:val="%1."/>
      <w:lvlJc w:val="left"/>
      <w:pPr>
        <w:ind w:left="1070" w:hanging="360"/>
      </w:pPr>
      <w:rPr>
        <w:rFonts w:hint="default"/>
        <w:i w:val="0"/>
        <w:iCs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7">
    <w:nsid w:val="416B5785"/>
    <w:multiLevelType w:val="hybridMultilevel"/>
    <w:tmpl w:val="C7BC038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3304D4B"/>
    <w:multiLevelType w:val="hybridMultilevel"/>
    <w:tmpl w:val="2F1813BA"/>
    <w:lvl w:ilvl="0" w:tplc="9070B7F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44DF719E"/>
    <w:multiLevelType w:val="hybridMultilevel"/>
    <w:tmpl w:val="01B4AD7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0">
    <w:nsid w:val="44F07111"/>
    <w:multiLevelType w:val="hybridMultilevel"/>
    <w:tmpl w:val="D11A777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45010BD0"/>
    <w:multiLevelType w:val="hybridMultilevel"/>
    <w:tmpl w:val="C382C56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2">
    <w:nsid w:val="47CE76C0"/>
    <w:multiLevelType w:val="hybridMultilevel"/>
    <w:tmpl w:val="05445CB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A990ADC"/>
    <w:multiLevelType w:val="hybridMultilevel"/>
    <w:tmpl w:val="E5CC467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nsid w:val="502D1D28"/>
    <w:multiLevelType w:val="hybridMultilevel"/>
    <w:tmpl w:val="8D1C15EA"/>
    <w:lvl w:ilvl="0" w:tplc="04210017">
      <w:start w:val="1"/>
      <w:numFmt w:val="lowerLetter"/>
      <w:lvlText w:val="%1)"/>
      <w:lvlJc w:val="left"/>
      <w:pPr>
        <w:ind w:left="1790" w:hanging="360"/>
      </w:pPr>
      <w:rPr>
        <w:rFonts w:hint="default"/>
      </w:r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35">
    <w:nsid w:val="50C728E3"/>
    <w:multiLevelType w:val="hybridMultilevel"/>
    <w:tmpl w:val="AA3C3D6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6">
    <w:nsid w:val="55AE45D3"/>
    <w:multiLevelType w:val="hybridMultilevel"/>
    <w:tmpl w:val="F9DE64C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7">
    <w:nsid w:val="55C07A05"/>
    <w:multiLevelType w:val="hybridMultilevel"/>
    <w:tmpl w:val="C5A4BD50"/>
    <w:lvl w:ilvl="0" w:tplc="0421000F">
      <w:start w:val="1"/>
      <w:numFmt w:val="decimal"/>
      <w:lvlText w:val="%1."/>
      <w:lvlJc w:val="left"/>
      <w:pPr>
        <w:ind w:left="1222" w:hanging="360"/>
      </w:p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38">
    <w:nsid w:val="55DD3F3C"/>
    <w:multiLevelType w:val="hybridMultilevel"/>
    <w:tmpl w:val="7794E218"/>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57DB22C3"/>
    <w:multiLevelType w:val="hybridMultilevel"/>
    <w:tmpl w:val="9822B560"/>
    <w:lvl w:ilvl="0" w:tplc="04210019">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0">
    <w:nsid w:val="580320E4"/>
    <w:multiLevelType w:val="hybridMultilevel"/>
    <w:tmpl w:val="BD30862A"/>
    <w:lvl w:ilvl="0" w:tplc="4ADC4D5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5ACD36E3"/>
    <w:multiLevelType w:val="hybridMultilevel"/>
    <w:tmpl w:val="EE4C85C6"/>
    <w:lvl w:ilvl="0" w:tplc="9ED85036">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B6910EB"/>
    <w:multiLevelType w:val="hybridMultilevel"/>
    <w:tmpl w:val="0ED8D18E"/>
    <w:lvl w:ilvl="0" w:tplc="38021078">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3">
    <w:nsid w:val="5D990A93"/>
    <w:multiLevelType w:val="hybridMultilevel"/>
    <w:tmpl w:val="8FF65D60"/>
    <w:lvl w:ilvl="0" w:tplc="66FAE48C">
      <w:start w:val="1"/>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44">
    <w:nsid w:val="5F632260"/>
    <w:multiLevelType w:val="hybridMultilevel"/>
    <w:tmpl w:val="41E8AD58"/>
    <w:lvl w:ilvl="0" w:tplc="3A8447A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023695F"/>
    <w:multiLevelType w:val="hybridMultilevel"/>
    <w:tmpl w:val="C088B0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12C19A6"/>
    <w:multiLevelType w:val="hybridMultilevel"/>
    <w:tmpl w:val="1086247E"/>
    <w:lvl w:ilvl="0" w:tplc="111E162C">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47">
    <w:nsid w:val="62DE399D"/>
    <w:multiLevelType w:val="hybridMultilevel"/>
    <w:tmpl w:val="838CF3B6"/>
    <w:lvl w:ilvl="0" w:tplc="3842B0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63157846"/>
    <w:multiLevelType w:val="hybridMultilevel"/>
    <w:tmpl w:val="779E88E8"/>
    <w:lvl w:ilvl="0" w:tplc="B2DAD6E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64056DDC"/>
    <w:multiLevelType w:val="hybridMultilevel"/>
    <w:tmpl w:val="0E3ECE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6912520"/>
    <w:multiLevelType w:val="hybridMultilevel"/>
    <w:tmpl w:val="DB70017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6F6499A"/>
    <w:multiLevelType w:val="multilevel"/>
    <w:tmpl w:val="2BCA620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b w:val="0"/>
      </w:rPr>
    </w:lvl>
    <w:lvl w:ilvl="2">
      <w:start w:val="1"/>
      <w:numFmt w:val="low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7CD7411"/>
    <w:multiLevelType w:val="hybridMultilevel"/>
    <w:tmpl w:val="7F1A8A0E"/>
    <w:lvl w:ilvl="0" w:tplc="1C02C32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3">
    <w:nsid w:val="67CF481C"/>
    <w:multiLevelType w:val="hybridMultilevel"/>
    <w:tmpl w:val="16F40F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951063C"/>
    <w:multiLevelType w:val="hybridMultilevel"/>
    <w:tmpl w:val="646869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A2C61CD"/>
    <w:multiLevelType w:val="hybridMultilevel"/>
    <w:tmpl w:val="3AE276C2"/>
    <w:lvl w:ilvl="0" w:tplc="0BA65632">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56">
    <w:nsid w:val="6B347163"/>
    <w:multiLevelType w:val="hybridMultilevel"/>
    <w:tmpl w:val="55F06B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B7E0195"/>
    <w:multiLevelType w:val="hybridMultilevel"/>
    <w:tmpl w:val="7632F2E2"/>
    <w:lvl w:ilvl="0" w:tplc="04210019">
      <w:start w:val="1"/>
      <w:numFmt w:val="lowerLetter"/>
      <w:lvlText w:val="%1."/>
      <w:lvlJc w:val="left"/>
      <w:pPr>
        <w:ind w:left="1353"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8">
    <w:nsid w:val="6B9512E2"/>
    <w:multiLevelType w:val="hybridMultilevel"/>
    <w:tmpl w:val="E73ED61E"/>
    <w:lvl w:ilvl="0" w:tplc="5AB65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C000A86"/>
    <w:multiLevelType w:val="hybridMultilevel"/>
    <w:tmpl w:val="2EB08BB6"/>
    <w:lvl w:ilvl="0" w:tplc="0CAEDF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C151DEB"/>
    <w:multiLevelType w:val="hybridMultilevel"/>
    <w:tmpl w:val="9C3E9CE6"/>
    <w:lvl w:ilvl="0" w:tplc="F4E237FE">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1">
    <w:nsid w:val="6DEF2F67"/>
    <w:multiLevelType w:val="hybridMultilevel"/>
    <w:tmpl w:val="8D28DEF4"/>
    <w:lvl w:ilvl="0" w:tplc="0421000F">
      <w:start w:val="1"/>
      <w:numFmt w:val="decimal"/>
      <w:lvlText w:val="%1."/>
      <w:lvlJc w:val="left"/>
      <w:pPr>
        <w:ind w:left="1222" w:hanging="360"/>
      </w:p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62">
    <w:nsid w:val="6E725626"/>
    <w:multiLevelType w:val="hybridMultilevel"/>
    <w:tmpl w:val="05CE0406"/>
    <w:lvl w:ilvl="0" w:tplc="E8DC011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3457681"/>
    <w:multiLevelType w:val="hybridMultilevel"/>
    <w:tmpl w:val="20FA850A"/>
    <w:lvl w:ilvl="0" w:tplc="429CB2A4">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4">
    <w:nsid w:val="735B4D82"/>
    <w:multiLevelType w:val="hybridMultilevel"/>
    <w:tmpl w:val="8326DF0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73695973"/>
    <w:multiLevelType w:val="hybridMultilevel"/>
    <w:tmpl w:val="A3F8FCB4"/>
    <w:lvl w:ilvl="0" w:tplc="1F7AD518">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4D26165"/>
    <w:multiLevelType w:val="hybridMultilevel"/>
    <w:tmpl w:val="35DA338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AEC794F"/>
    <w:multiLevelType w:val="hybridMultilevel"/>
    <w:tmpl w:val="7BC6FCAC"/>
    <w:lvl w:ilvl="0" w:tplc="813096CC">
      <w:start w:val="1"/>
      <w:numFmt w:val="lowerLetter"/>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68">
    <w:nsid w:val="7D5D3BCE"/>
    <w:multiLevelType w:val="hybridMultilevel"/>
    <w:tmpl w:val="A0BCE77E"/>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9">
    <w:nsid w:val="7DA8600D"/>
    <w:multiLevelType w:val="hybridMultilevel"/>
    <w:tmpl w:val="3232FC5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nsid w:val="7E1834B7"/>
    <w:multiLevelType w:val="hybridMultilevel"/>
    <w:tmpl w:val="8DE064C0"/>
    <w:lvl w:ilvl="0" w:tplc="04210017">
      <w:start w:val="1"/>
      <w:numFmt w:val="lowerLetter"/>
      <w:lvlText w:val="%1)"/>
      <w:lvlJc w:val="left"/>
      <w:pPr>
        <w:ind w:left="1790" w:hanging="360"/>
      </w:pPr>
    </w:lvl>
    <w:lvl w:ilvl="1" w:tplc="04210019" w:tentative="1">
      <w:start w:val="1"/>
      <w:numFmt w:val="lowerLetter"/>
      <w:lvlText w:val="%2."/>
      <w:lvlJc w:val="left"/>
      <w:pPr>
        <w:ind w:left="2510" w:hanging="360"/>
      </w:pPr>
    </w:lvl>
    <w:lvl w:ilvl="2" w:tplc="0421001B" w:tentative="1">
      <w:start w:val="1"/>
      <w:numFmt w:val="lowerRoman"/>
      <w:lvlText w:val="%3."/>
      <w:lvlJc w:val="right"/>
      <w:pPr>
        <w:ind w:left="3230" w:hanging="180"/>
      </w:pPr>
    </w:lvl>
    <w:lvl w:ilvl="3" w:tplc="0421000F" w:tentative="1">
      <w:start w:val="1"/>
      <w:numFmt w:val="decimal"/>
      <w:lvlText w:val="%4."/>
      <w:lvlJc w:val="left"/>
      <w:pPr>
        <w:ind w:left="3950" w:hanging="360"/>
      </w:pPr>
    </w:lvl>
    <w:lvl w:ilvl="4" w:tplc="04210019" w:tentative="1">
      <w:start w:val="1"/>
      <w:numFmt w:val="lowerLetter"/>
      <w:lvlText w:val="%5."/>
      <w:lvlJc w:val="left"/>
      <w:pPr>
        <w:ind w:left="4670" w:hanging="360"/>
      </w:pPr>
    </w:lvl>
    <w:lvl w:ilvl="5" w:tplc="0421001B" w:tentative="1">
      <w:start w:val="1"/>
      <w:numFmt w:val="lowerRoman"/>
      <w:lvlText w:val="%6."/>
      <w:lvlJc w:val="right"/>
      <w:pPr>
        <w:ind w:left="5390" w:hanging="180"/>
      </w:pPr>
    </w:lvl>
    <w:lvl w:ilvl="6" w:tplc="0421000F" w:tentative="1">
      <w:start w:val="1"/>
      <w:numFmt w:val="decimal"/>
      <w:lvlText w:val="%7."/>
      <w:lvlJc w:val="left"/>
      <w:pPr>
        <w:ind w:left="6110" w:hanging="360"/>
      </w:pPr>
    </w:lvl>
    <w:lvl w:ilvl="7" w:tplc="04210019" w:tentative="1">
      <w:start w:val="1"/>
      <w:numFmt w:val="lowerLetter"/>
      <w:lvlText w:val="%8."/>
      <w:lvlJc w:val="left"/>
      <w:pPr>
        <w:ind w:left="6830" w:hanging="360"/>
      </w:pPr>
    </w:lvl>
    <w:lvl w:ilvl="8" w:tplc="0421001B" w:tentative="1">
      <w:start w:val="1"/>
      <w:numFmt w:val="lowerRoman"/>
      <w:lvlText w:val="%9."/>
      <w:lvlJc w:val="right"/>
      <w:pPr>
        <w:ind w:left="7550" w:hanging="180"/>
      </w:pPr>
    </w:lvl>
  </w:abstractNum>
  <w:abstractNum w:abstractNumId="71">
    <w:nsid w:val="7F3C7392"/>
    <w:multiLevelType w:val="hybridMultilevel"/>
    <w:tmpl w:val="F6FCD476"/>
    <w:lvl w:ilvl="0" w:tplc="04210017">
      <w:start w:val="1"/>
      <w:numFmt w:val="lowerLetter"/>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72">
    <w:nsid w:val="7F7D3E93"/>
    <w:multiLevelType w:val="hybridMultilevel"/>
    <w:tmpl w:val="A9AA67D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45"/>
  </w:num>
  <w:num w:numId="2">
    <w:abstractNumId w:val="31"/>
  </w:num>
  <w:num w:numId="3">
    <w:abstractNumId w:val="8"/>
  </w:num>
  <w:num w:numId="4">
    <w:abstractNumId w:val="71"/>
  </w:num>
  <w:num w:numId="5">
    <w:abstractNumId w:val="23"/>
  </w:num>
  <w:num w:numId="6">
    <w:abstractNumId w:val="26"/>
  </w:num>
  <w:num w:numId="7">
    <w:abstractNumId w:val="25"/>
  </w:num>
  <w:num w:numId="8">
    <w:abstractNumId w:val="35"/>
  </w:num>
  <w:num w:numId="9">
    <w:abstractNumId w:val="70"/>
  </w:num>
  <w:num w:numId="10">
    <w:abstractNumId w:val="34"/>
  </w:num>
  <w:num w:numId="11">
    <w:abstractNumId w:val="14"/>
  </w:num>
  <w:num w:numId="12">
    <w:abstractNumId w:val="29"/>
  </w:num>
  <w:num w:numId="13">
    <w:abstractNumId w:val="57"/>
  </w:num>
  <w:num w:numId="14">
    <w:abstractNumId w:val="10"/>
  </w:num>
  <w:num w:numId="15">
    <w:abstractNumId w:val="52"/>
  </w:num>
  <w:num w:numId="16">
    <w:abstractNumId w:val="28"/>
  </w:num>
  <w:num w:numId="17">
    <w:abstractNumId w:val="30"/>
  </w:num>
  <w:num w:numId="18">
    <w:abstractNumId w:val="38"/>
  </w:num>
  <w:num w:numId="19">
    <w:abstractNumId w:val="49"/>
  </w:num>
  <w:num w:numId="20">
    <w:abstractNumId w:val="54"/>
  </w:num>
  <w:num w:numId="21">
    <w:abstractNumId w:val="4"/>
  </w:num>
  <w:num w:numId="22">
    <w:abstractNumId w:val="58"/>
  </w:num>
  <w:num w:numId="23">
    <w:abstractNumId w:val="59"/>
  </w:num>
  <w:num w:numId="24">
    <w:abstractNumId w:val="22"/>
  </w:num>
  <w:num w:numId="25">
    <w:abstractNumId w:val="13"/>
  </w:num>
  <w:num w:numId="26">
    <w:abstractNumId w:val="17"/>
  </w:num>
  <w:num w:numId="27">
    <w:abstractNumId w:val="62"/>
  </w:num>
  <w:num w:numId="28">
    <w:abstractNumId w:val="51"/>
  </w:num>
  <w:num w:numId="29">
    <w:abstractNumId w:val="2"/>
  </w:num>
  <w:num w:numId="30">
    <w:abstractNumId w:val="16"/>
  </w:num>
  <w:num w:numId="31">
    <w:abstractNumId w:val="21"/>
  </w:num>
  <w:num w:numId="32">
    <w:abstractNumId w:val="67"/>
  </w:num>
  <w:num w:numId="33">
    <w:abstractNumId w:val="46"/>
  </w:num>
  <w:num w:numId="34">
    <w:abstractNumId w:val="55"/>
  </w:num>
  <w:num w:numId="35">
    <w:abstractNumId w:val="9"/>
  </w:num>
  <w:num w:numId="36">
    <w:abstractNumId w:val="48"/>
  </w:num>
  <w:num w:numId="37">
    <w:abstractNumId w:val="43"/>
  </w:num>
  <w:num w:numId="38">
    <w:abstractNumId w:val="19"/>
  </w:num>
  <w:num w:numId="39">
    <w:abstractNumId w:val="60"/>
  </w:num>
  <w:num w:numId="40">
    <w:abstractNumId w:val="36"/>
  </w:num>
  <w:num w:numId="41">
    <w:abstractNumId w:val="33"/>
  </w:num>
  <w:num w:numId="42">
    <w:abstractNumId w:val="5"/>
  </w:num>
  <w:num w:numId="43">
    <w:abstractNumId w:val="7"/>
  </w:num>
  <w:num w:numId="44">
    <w:abstractNumId w:val="18"/>
  </w:num>
  <w:num w:numId="45">
    <w:abstractNumId w:val="1"/>
  </w:num>
  <w:num w:numId="46">
    <w:abstractNumId w:val="12"/>
  </w:num>
  <w:num w:numId="47">
    <w:abstractNumId w:val="63"/>
  </w:num>
  <w:num w:numId="48">
    <w:abstractNumId w:val="15"/>
  </w:num>
  <w:num w:numId="49">
    <w:abstractNumId w:val="68"/>
  </w:num>
  <w:num w:numId="50">
    <w:abstractNumId w:val="39"/>
  </w:num>
  <w:num w:numId="51">
    <w:abstractNumId w:val="72"/>
  </w:num>
  <w:num w:numId="52">
    <w:abstractNumId w:val="11"/>
  </w:num>
  <w:num w:numId="53">
    <w:abstractNumId w:val="6"/>
  </w:num>
  <w:num w:numId="54">
    <w:abstractNumId w:val="44"/>
  </w:num>
  <w:num w:numId="55">
    <w:abstractNumId w:val="3"/>
  </w:num>
  <w:num w:numId="56">
    <w:abstractNumId w:val="64"/>
  </w:num>
  <w:num w:numId="57">
    <w:abstractNumId w:val="47"/>
  </w:num>
  <w:num w:numId="58">
    <w:abstractNumId w:val="56"/>
  </w:num>
  <w:num w:numId="59">
    <w:abstractNumId w:val="0"/>
  </w:num>
  <w:num w:numId="60">
    <w:abstractNumId w:val="65"/>
  </w:num>
  <w:num w:numId="61">
    <w:abstractNumId w:val="32"/>
  </w:num>
  <w:num w:numId="62">
    <w:abstractNumId w:val="66"/>
  </w:num>
  <w:num w:numId="63">
    <w:abstractNumId w:val="50"/>
  </w:num>
  <w:num w:numId="64">
    <w:abstractNumId w:val="27"/>
  </w:num>
  <w:num w:numId="65">
    <w:abstractNumId w:val="69"/>
  </w:num>
  <w:num w:numId="66">
    <w:abstractNumId w:val="20"/>
  </w:num>
  <w:num w:numId="67">
    <w:abstractNumId w:val="61"/>
  </w:num>
  <w:num w:numId="68">
    <w:abstractNumId w:val="37"/>
  </w:num>
  <w:num w:numId="69">
    <w:abstractNumId w:val="42"/>
  </w:num>
  <w:num w:numId="70">
    <w:abstractNumId w:val="53"/>
  </w:num>
  <w:num w:numId="71">
    <w:abstractNumId w:val="41"/>
  </w:num>
  <w:num w:numId="72">
    <w:abstractNumId w:val="40"/>
  </w:num>
  <w:num w:numId="73">
    <w:abstractNumId w:val="2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C1F"/>
    <w:rsid w:val="0000430B"/>
    <w:rsid w:val="00027D02"/>
    <w:rsid w:val="0003591D"/>
    <w:rsid w:val="000407D3"/>
    <w:rsid w:val="000434F2"/>
    <w:rsid w:val="000478F8"/>
    <w:rsid w:val="000503BB"/>
    <w:rsid w:val="00051DA0"/>
    <w:rsid w:val="00060795"/>
    <w:rsid w:val="00063CFC"/>
    <w:rsid w:val="00064895"/>
    <w:rsid w:val="000805E4"/>
    <w:rsid w:val="00094649"/>
    <w:rsid w:val="000A2CB4"/>
    <w:rsid w:val="000A3C78"/>
    <w:rsid w:val="000C5450"/>
    <w:rsid w:val="000D0120"/>
    <w:rsid w:val="000E35E1"/>
    <w:rsid w:val="000F3BD6"/>
    <w:rsid w:val="000F4AD1"/>
    <w:rsid w:val="00106EF8"/>
    <w:rsid w:val="00112754"/>
    <w:rsid w:val="001206CA"/>
    <w:rsid w:val="00124CAB"/>
    <w:rsid w:val="00126AA1"/>
    <w:rsid w:val="0013782E"/>
    <w:rsid w:val="0016243B"/>
    <w:rsid w:val="00170549"/>
    <w:rsid w:val="00170A2B"/>
    <w:rsid w:val="00176479"/>
    <w:rsid w:val="00186A1D"/>
    <w:rsid w:val="001B35D9"/>
    <w:rsid w:val="001B544E"/>
    <w:rsid w:val="001B791A"/>
    <w:rsid w:val="001C5B7B"/>
    <w:rsid w:val="001F51B4"/>
    <w:rsid w:val="002077B8"/>
    <w:rsid w:val="00211139"/>
    <w:rsid w:val="00220DFD"/>
    <w:rsid w:val="0022772B"/>
    <w:rsid w:val="00233773"/>
    <w:rsid w:val="00237F77"/>
    <w:rsid w:val="00240A23"/>
    <w:rsid w:val="00251888"/>
    <w:rsid w:val="00260AC7"/>
    <w:rsid w:val="00271B4F"/>
    <w:rsid w:val="00291A32"/>
    <w:rsid w:val="002C5810"/>
    <w:rsid w:val="002E3F03"/>
    <w:rsid w:val="002F3BEB"/>
    <w:rsid w:val="00304294"/>
    <w:rsid w:val="003326D3"/>
    <w:rsid w:val="003503B2"/>
    <w:rsid w:val="00354FA0"/>
    <w:rsid w:val="003631DA"/>
    <w:rsid w:val="00363F2C"/>
    <w:rsid w:val="00384B6A"/>
    <w:rsid w:val="00385134"/>
    <w:rsid w:val="0039046B"/>
    <w:rsid w:val="003A2BA6"/>
    <w:rsid w:val="003B6A7B"/>
    <w:rsid w:val="003C259C"/>
    <w:rsid w:val="003D064E"/>
    <w:rsid w:val="0046004A"/>
    <w:rsid w:val="00470189"/>
    <w:rsid w:val="0047567F"/>
    <w:rsid w:val="00481FC5"/>
    <w:rsid w:val="00483DD0"/>
    <w:rsid w:val="00485C35"/>
    <w:rsid w:val="00493D55"/>
    <w:rsid w:val="004A1978"/>
    <w:rsid w:val="004F0E30"/>
    <w:rsid w:val="00506488"/>
    <w:rsid w:val="005144D8"/>
    <w:rsid w:val="00516CE1"/>
    <w:rsid w:val="00517E1A"/>
    <w:rsid w:val="005213C9"/>
    <w:rsid w:val="00525E3F"/>
    <w:rsid w:val="00534263"/>
    <w:rsid w:val="00553AF4"/>
    <w:rsid w:val="005862DD"/>
    <w:rsid w:val="005B3B19"/>
    <w:rsid w:val="005C0794"/>
    <w:rsid w:val="005C4F82"/>
    <w:rsid w:val="005C5F3F"/>
    <w:rsid w:val="005C6F57"/>
    <w:rsid w:val="00611C1F"/>
    <w:rsid w:val="006222DB"/>
    <w:rsid w:val="00633036"/>
    <w:rsid w:val="00637C27"/>
    <w:rsid w:val="00641776"/>
    <w:rsid w:val="006428FE"/>
    <w:rsid w:val="00654E5D"/>
    <w:rsid w:val="006708CD"/>
    <w:rsid w:val="006A154B"/>
    <w:rsid w:val="006A7D35"/>
    <w:rsid w:val="006B1A95"/>
    <w:rsid w:val="006B54F7"/>
    <w:rsid w:val="006D46C8"/>
    <w:rsid w:val="006E7193"/>
    <w:rsid w:val="00702B4A"/>
    <w:rsid w:val="007052E2"/>
    <w:rsid w:val="0070713A"/>
    <w:rsid w:val="0075308A"/>
    <w:rsid w:val="00757CFB"/>
    <w:rsid w:val="00761C6E"/>
    <w:rsid w:val="007776E3"/>
    <w:rsid w:val="007971FA"/>
    <w:rsid w:val="007D2E1F"/>
    <w:rsid w:val="007D3AF1"/>
    <w:rsid w:val="007E08A6"/>
    <w:rsid w:val="00823E38"/>
    <w:rsid w:val="00842160"/>
    <w:rsid w:val="00842EB8"/>
    <w:rsid w:val="00857B4C"/>
    <w:rsid w:val="00872799"/>
    <w:rsid w:val="008741AA"/>
    <w:rsid w:val="00883DEB"/>
    <w:rsid w:val="00885CBD"/>
    <w:rsid w:val="008A51EE"/>
    <w:rsid w:val="008A5A2E"/>
    <w:rsid w:val="008B30B5"/>
    <w:rsid w:val="008B702B"/>
    <w:rsid w:val="008C0D1B"/>
    <w:rsid w:val="008D0135"/>
    <w:rsid w:val="008E03AC"/>
    <w:rsid w:val="008E564B"/>
    <w:rsid w:val="009027A2"/>
    <w:rsid w:val="00920602"/>
    <w:rsid w:val="009234C0"/>
    <w:rsid w:val="00934403"/>
    <w:rsid w:val="00961A23"/>
    <w:rsid w:val="009666EF"/>
    <w:rsid w:val="00970633"/>
    <w:rsid w:val="00973840"/>
    <w:rsid w:val="009764EE"/>
    <w:rsid w:val="00991598"/>
    <w:rsid w:val="009B5DBD"/>
    <w:rsid w:val="009C6001"/>
    <w:rsid w:val="009D772D"/>
    <w:rsid w:val="009E74A3"/>
    <w:rsid w:val="00A02EBA"/>
    <w:rsid w:val="00A05B47"/>
    <w:rsid w:val="00A066AC"/>
    <w:rsid w:val="00A43279"/>
    <w:rsid w:val="00A623D0"/>
    <w:rsid w:val="00A67739"/>
    <w:rsid w:val="00AB163B"/>
    <w:rsid w:val="00AB5AA0"/>
    <w:rsid w:val="00AC60BE"/>
    <w:rsid w:val="00AD521F"/>
    <w:rsid w:val="00AF3CF9"/>
    <w:rsid w:val="00B02DBE"/>
    <w:rsid w:val="00B406BF"/>
    <w:rsid w:val="00B77DB0"/>
    <w:rsid w:val="00BD28D1"/>
    <w:rsid w:val="00BD2FD2"/>
    <w:rsid w:val="00C04F73"/>
    <w:rsid w:val="00C06F3B"/>
    <w:rsid w:val="00C43CAB"/>
    <w:rsid w:val="00C43EB1"/>
    <w:rsid w:val="00C53F0A"/>
    <w:rsid w:val="00C61ADA"/>
    <w:rsid w:val="00C62CF1"/>
    <w:rsid w:val="00C658D3"/>
    <w:rsid w:val="00CC44EE"/>
    <w:rsid w:val="00CE44BD"/>
    <w:rsid w:val="00CF0205"/>
    <w:rsid w:val="00CF5204"/>
    <w:rsid w:val="00D16324"/>
    <w:rsid w:val="00D240B0"/>
    <w:rsid w:val="00D27DE4"/>
    <w:rsid w:val="00D6388C"/>
    <w:rsid w:val="00D77BE8"/>
    <w:rsid w:val="00D93C2C"/>
    <w:rsid w:val="00D97868"/>
    <w:rsid w:val="00E173F3"/>
    <w:rsid w:val="00E22CDB"/>
    <w:rsid w:val="00E65E99"/>
    <w:rsid w:val="00E80D80"/>
    <w:rsid w:val="00EA344B"/>
    <w:rsid w:val="00EB2567"/>
    <w:rsid w:val="00EB52D3"/>
    <w:rsid w:val="00EC2C77"/>
    <w:rsid w:val="00EE1401"/>
    <w:rsid w:val="00EE6238"/>
    <w:rsid w:val="00EF2CD9"/>
    <w:rsid w:val="00EF339D"/>
    <w:rsid w:val="00F004AD"/>
    <w:rsid w:val="00F12D8B"/>
    <w:rsid w:val="00F17331"/>
    <w:rsid w:val="00F17A49"/>
    <w:rsid w:val="00F32E02"/>
    <w:rsid w:val="00F42538"/>
    <w:rsid w:val="00F466DC"/>
    <w:rsid w:val="00F71E9E"/>
    <w:rsid w:val="00F7499D"/>
    <w:rsid w:val="00F84576"/>
    <w:rsid w:val="00F86689"/>
    <w:rsid w:val="00FA38EC"/>
    <w:rsid w:val="00FF7D8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1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C1F"/>
  </w:style>
  <w:style w:type="paragraph" w:styleId="Footer">
    <w:name w:val="footer"/>
    <w:basedOn w:val="Normal"/>
    <w:link w:val="FooterChar"/>
    <w:uiPriority w:val="99"/>
    <w:unhideWhenUsed/>
    <w:rsid w:val="00611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C1F"/>
  </w:style>
  <w:style w:type="paragraph" w:styleId="ListParagraph">
    <w:name w:val="List Paragraph"/>
    <w:aliases w:val="Body of text"/>
    <w:basedOn w:val="Normal"/>
    <w:link w:val="ListParagraphChar"/>
    <w:uiPriority w:val="34"/>
    <w:qFormat/>
    <w:rsid w:val="00611C1F"/>
    <w:pPr>
      <w:ind w:left="720"/>
      <w:contextualSpacing/>
    </w:pPr>
  </w:style>
  <w:style w:type="character" w:customStyle="1" w:styleId="ListParagraphChar">
    <w:name w:val="List Paragraph Char"/>
    <w:aliases w:val="Body of text Char"/>
    <w:link w:val="ListParagraph"/>
    <w:uiPriority w:val="34"/>
    <w:locked/>
    <w:rsid w:val="00611C1F"/>
  </w:style>
  <w:style w:type="paragraph" w:styleId="FootnoteText">
    <w:name w:val="footnote text"/>
    <w:basedOn w:val="Normal"/>
    <w:link w:val="FootnoteTextChar"/>
    <w:uiPriority w:val="99"/>
    <w:unhideWhenUsed/>
    <w:rsid w:val="00611C1F"/>
    <w:pPr>
      <w:spacing w:after="0" w:line="240" w:lineRule="auto"/>
    </w:pPr>
    <w:rPr>
      <w:sz w:val="20"/>
      <w:szCs w:val="20"/>
    </w:rPr>
  </w:style>
  <w:style w:type="character" w:customStyle="1" w:styleId="FootnoteTextChar">
    <w:name w:val="Footnote Text Char"/>
    <w:basedOn w:val="DefaultParagraphFont"/>
    <w:link w:val="FootnoteText"/>
    <w:uiPriority w:val="99"/>
    <w:rsid w:val="00611C1F"/>
    <w:rPr>
      <w:sz w:val="20"/>
      <w:szCs w:val="20"/>
    </w:rPr>
  </w:style>
  <w:style w:type="character" w:styleId="FootnoteReference">
    <w:name w:val="footnote reference"/>
    <w:basedOn w:val="DefaultParagraphFont"/>
    <w:uiPriority w:val="99"/>
    <w:semiHidden/>
    <w:unhideWhenUsed/>
    <w:rsid w:val="00611C1F"/>
    <w:rPr>
      <w:vertAlign w:val="superscript"/>
    </w:rPr>
  </w:style>
  <w:style w:type="character" w:styleId="Hyperlink">
    <w:name w:val="Hyperlink"/>
    <w:basedOn w:val="DefaultParagraphFont"/>
    <w:uiPriority w:val="99"/>
    <w:unhideWhenUsed/>
    <w:rsid w:val="00611C1F"/>
    <w:rPr>
      <w:color w:val="0000FF" w:themeColor="hyperlink"/>
      <w:u w:val="single"/>
    </w:rPr>
  </w:style>
  <w:style w:type="table" w:styleId="TableGrid">
    <w:name w:val="Table Grid"/>
    <w:basedOn w:val="TableNormal"/>
    <w:uiPriority w:val="59"/>
    <w:rsid w:val="00521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6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1C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C1F"/>
  </w:style>
  <w:style w:type="paragraph" w:styleId="Footer">
    <w:name w:val="footer"/>
    <w:basedOn w:val="Normal"/>
    <w:link w:val="FooterChar"/>
    <w:uiPriority w:val="99"/>
    <w:unhideWhenUsed/>
    <w:rsid w:val="00611C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C1F"/>
  </w:style>
  <w:style w:type="paragraph" w:styleId="ListParagraph">
    <w:name w:val="List Paragraph"/>
    <w:aliases w:val="Body of text"/>
    <w:basedOn w:val="Normal"/>
    <w:link w:val="ListParagraphChar"/>
    <w:uiPriority w:val="34"/>
    <w:qFormat/>
    <w:rsid w:val="00611C1F"/>
    <w:pPr>
      <w:ind w:left="720"/>
      <w:contextualSpacing/>
    </w:pPr>
  </w:style>
  <w:style w:type="character" w:customStyle="1" w:styleId="ListParagraphChar">
    <w:name w:val="List Paragraph Char"/>
    <w:aliases w:val="Body of text Char"/>
    <w:link w:val="ListParagraph"/>
    <w:uiPriority w:val="34"/>
    <w:locked/>
    <w:rsid w:val="00611C1F"/>
  </w:style>
  <w:style w:type="paragraph" w:styleId="FootnoteText">
    <w:name w:val="footnote text"/>
    <w:basedOn w:val="Normal"/>
    <w:link w:val="FootnoteTextChar"/>
    <w:uiPriority w:val="99"/>
    <w:unhideWhenUsed/>
    <w:rsid w:val="00611C1F"/>
    <w:pPr>
      <w:spacing w:after="0" w:line="240" w:lineRule="auto"/>
    </w:pPr>
    <w:rPr>
      <w:sz w:val="20"/>
      <w:szCs w:val="20"/>
    </w:rPr>
  </w:style>
  <w:style w:type="character" w:customStyle="1" w:styleId="FootnoteTextChar">
    <w:name w:val="Footnote Text Char"/>
    <w:basedOn w:val="DefaultParagraphFont"/>
    <w:link w:val="FootnoteText"/>
    <w:uiPriority w:val="99"/>
    <w:rsid w:val="00611C1F"/>
    <w:rPr>
      <w:sz w:val="20"/>
      <w:szCs w:val="20"/>
    </w:rPr>
  </w:style>
  <w:style w:type="character" w:styleId="FootnoteReference">
    <w:name w:val="footnote reference"/>
    <w:basedOn w:val="DefaultParagraphFont"/>
    <w:uiPriority w:val="99"/>
    <w:semiHidden/>
    <w:unhideWhenUsed/>
    <w:rsid w:val="00611C1F"/>
    <w:rPr>
      <w:vertAlign w:val="superscript"/>
    </w:rPr>
  </w:style>
  <w:style w:type="character" w:styleId="Hyperlink">
    <w:name w:val="Hyperlink"/>
    <w:basedOn w:val="DefaultParagraphFont"/>
    <w:uiPriority w:val="99"/>
    <w:unhideWhenUsed/>
    <w:rsid w:val="00611C1F"/>
    <w:rPr>
      <w:color w:val="0000FF" w:themeColor="hyperlink"/>
      <w:u w:val="single"/>
    </w:rPr>
  </w:style>
  <w:style w:type="table" w:styleId="TableGrid">
    <w:name w:val="Table Grid"/>
    <w:basedOn w:val="TableNormal"/>
    <w:uiPriority w:val="59"/>
    <w:rsid w:val="005213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6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3125">
      <w:bodyDiv w:val="1"/>
      <w:marLeft w:val="0"/>
      <w:marRight w:val="0"/>
      <w:marTop w:val="0"/>
      <w:marBottom w:val="0"/>
      <w:divBdr>
        <w:top w:val="none" w:sz="0" w:space="0" w:color="auto"/>
        <w:left w:val="none" w:sz="0" w:space="0" w:color="auto"/>
        <w:bottom w:val="none" w:sz="0" w:space="0" w:color="auto"/>
        <w:right w:val="none" w:sz="0" w:space="0" w:color="auto"/>
      </w:divBdr>
    </w:div>
    <w:div w:id="605427206">
      <w:bodyDiv w:val="1"/>
      <w:marLeft w:val="0"/>
      <w:marRight w:val="0"/>
      <w:marTop w:val="0"/>
      <w:marBottom w:val="0"/>
      <w:divBdr>
        <w:top w:val="none" w:sz="0" w:space="0" w:color="auto"/>
        <w:left w:val="none" w:sz="0" w:space="0" w:color="auto"/>
        <w:bottom w:val="none" w:sz="0" w:space="0" w:color="auto"/>
        <w:right w:val="none" w:sz="0" w:space="0" w:color="auto"/>
      </w:divBdr>
    </w:div>
    <w:div w:id="641884552">
      <w:bodyDiv w:val="1"/>
      <w:marLeft w:val="0"/>
      <w:marRight w:val="0"/>
      <w:marTop w:val="0"/>
      <w:marBottom w:val="0"/>
      <w:divBdr>
        <w:top w:val="none" w:sz="0" w:space="0" w:color="auto"/>
        <w:left w:val="none" w:sz="0" w:space="0" w:color="auto"/>
        <w:bottom w:val="none" w:sz="0" w:space="0" w:color="auto"/>
        <w:right w:val="none" w:sz="0" w:space="0" w:color="auto"/>
      </w:divBdr>
    </w:div>
    <w:div w:id="169341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jianteori.com/2014/02/pengertian-bahan-ajar-menurut-ahli.html"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kajianteori.com/2014/02/pengertian-bahan-ajar-menurut-ahl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67FFE-886C-4AA2-98DB-A88A8C12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15337</Words>
  <Characters>87427</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PERWIRA</dc:creator>
  <cp:lastModifiedBy>MICROSOFT</cp:lastModifiedBy>
  <cp:revision>2</cp:revision>
  <cp:lastPrinted>2017-11-25T02:20:00Z</cp:lastPrinted>
  <dcterms:created xsi:type="dcterms:W3CDTF">2017-12-02T12:28:00Z</dcterms:created>
  <dcterms:modified xsi:type="dcterms:W3CDTF">2017-12-02T12:28:00Z</dcterms:modified>
</cp:coreProperties>
</file>