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B8D" w:rsidRPr="00B07F6C" w:rsidRDefault="00907493" w:rsidP="00907493">
      <w:pPr>
        <w:spacing w:line="360" w:lineRule="auto"/>
        <w:contextualSpacing/>
        <w:jc w:val="center"/>
        <w:rPr>
          <w:rFonts w:asciiTheme="minorBidi" w:hAnsiTheme="minorBidi"/>
          <w:b/>
          <w:bCs/>
          <w:sz w:val="24"/>
          <w:szCs w:val="24"/>
        </w:rPr>
      </w:pPr>
      <w:r w:rsidRPr="00B07F6C">
        <w:rPr>
          <w:rFonts w:asciiTheme="minorBidi" w:hAnsiTheme="minorBidi"/>
          <w:b/>
          <w:bCs/>
          <w:sz w:val="24"/>
          <w:szCs w:val="24"/>
        </w:rPr>
        <w:t>BAB I</w:t>
      </w:r>
    </w:p>
    <w:p w:rsidR="00907493" w:rsidRPr="00B07F6C" w:rsidRDefault="00907493" w:rsidP="00FC30E2">
      <w:pPr>
        <w:spacing w:after="0" w:line="360" w:lineRule="auto"/>
        <w:contextualSpacing/>
        <w:jc w:val="center"/>
        <w:rPr>
          <w:rFonts w:asciiTheme="minorBidi" w:hAnsiTheme="minorBidi"/>
          <w:b/>
          <w:bCs/>
          <w:sz w:val="24"/>
          <w:szCs w:val="24"/>
        </w:rPr>
      </w:pPr>
      <w:r w:rsidRPr="00B07F6C">
        <w:rPr>
          <w:rFonts w:asciiTheme="minorBidi" w:hAnsiTheme="minorBidi"/>
          <w:b/>
          <w:bCs/>
          <w:sz w:val="24"/>
          <w:szCs w:val="24"/>
        </w:rPr>
        <w:t>PENDAHULUAN</w:t>
      </w:r>
    </w:p>
    <w:p w:rsidR="00907493" w:rsidRPr="00907493" w:rsidRDefault="00907493" w:rsidP="00FC30E2">
      <w:pPr>
        <w:pStyle w:val="ListParagraph"/>
        <w:numPr>
          <w:ilvl w:val="0"/>
          <w:numId w:val="1"/>
        </w:numPr>
        <w:spacing w:after="0" w:line="360" w:lineRule="auto"/>
        <w:ind w:left="567" w:hanging="567"/>
        <w:jc w:val="both"/>
        <w:rPr>
          <w:rFonts w:asciiTheme="minorBidi" w:hAnsiTheme="minorBidi"/>
          <w:b/>
          <w:bCs/>
          <w:sz w:val="24"/>
          <w:szCs w:val="24"/>
        </w:rPr>
      </w:pPr>
      <w:r w:rsidRPr="00907493">
        <w:rPr>
          <w:rFonts w:asciiTheme="minorBidi" w:hAnsiTheme="minorBidi"/>
          <w:b/>
          <w:bCs/>
          <w:sz w:val="24"/>
          <w:szCs w:val="24"/>
        </w:rPr>
        <w:t>Latar Belakang Masalah</w:t>
      </w:r>
    </w:p>
    <w:p w:rsidR="00907493" w:rsidRDefault="00907493" w:rsidP="00907493">
      <w:pPr>
        <w:pStyle w:val="ListParagraph"/>
        <w:spacing w:line="360" w:lineRule="auto"/>
        <w:ind w:left="567" w:firstLine="567"/>
        <w:jc w:val="both"/>
        <w:rPr>
          <w:rFonts w:asciiTheme="minorBidi" w:hAnsiTheme="minorBidi"/>
          <w:sz w:val="24"/>
          <w:szCs w:val="24"/>
        </w:rPr>
      </w:pPr>
      <w:r>
        <w:rPr>
          <w:rFonts w:asciiTheme="minorBidi" w:hAnsiTheme="minorBidi"/>
          <w:sz w:val="24"/>
          <w:szCs w:val="24"/>
        </w:rPr>
        <w:t>Pendidikan merupakan kegiatan yang telah berlangsung seumur hidup manusia, artinya sejak adanya manusia telah terjadi usaha-usaha pendidikan dalam rangka memberikan kemampuan kepada subjek manusia untuk dapat hidup dalam masyarakat. Pendidikan dilakukan agar peserta didik dapat secara aktif mengembangkan potensi dirinya, potensi tersebut diperlukan agar siswa memiliki kekuatan spiritual keagamaan, emosional,</w:t>
      </w:r>
      <w:r w:rsidR="003076A3">
        <w:rPr>
          <w:rFonts w:asciiTheme="minorBidi" w:hAnsiTheme="minorBidi"/>
          <w:sz w:val="24"/>
          <w:szCs w:val="24"/>
        </w:rPr>
        <w:t xml:space="preserve"> pengendalian diri, </w:t>
      </w:r>
      <w:r w:rsidR="00D925FC">
        <w:rPr>
          <w:rFonts w:asciiTheme="minorBidi" w:hAnsiTheme="minorBidi"/>
          <w:sz w:val="24"/>
          <w:szCs w:val="24"/>
        </w:rPr>
        <w:t>kepribadian, kecerdasan, akhlak mulia, serta keterampilan yang diperlukan dirinya dan masyarakat.</w:t>
      </w:r>
    </w:p>
    <w:p w:rsidR="00D925FC" w:rsidRPr="00B52932" w:rsidRDefault="00D925FC" w:rsidP="00D925FC">
      <w:pPr>
        <w:pStyle w:val="ListParagraph"/>
        <w:spacing w:line="360" w:lineRule="auto"/>
        <w:ind w:left="567" w:firstLine="567"/>
        <w:jc w:val="both"/>
        <w:rPr>
          <w:rFonts w:ascii="Arial" w:hAnsi="Arial" w:cs="Arial"/>
          <w:sz w:val="24"/>
          <w:szCs w:val="24"/>
        </w:rPr>
      </w:pPr>
      <w:r w:rsidRPr="00CA0D7B">
        <w:rPr>
          <w:rFonts w:ascii="Arial" w:hAnsi="Arial" w:cs="Arial"/>
          <w:sz w:val="24"/>
          <w:szCs w:val="24"/>
        </w:rPr>
        <w:t>Pembelajaran adalah proses interaksi peserta didik dengan pendidik dan sumber belajar pada suatu lingkungan belajar. Pembelajaran merupakan bantuan yang diberikan pendidik agar dapat terjadi proses pemerolehan ilmu dan pengetahuan, penguasaan kemahiran dan</w:t>
      </w:r>
      <w:r>
        <w:rPr>
          <w:rFonts w:ascii="Arial" w:hAnsi="Arial" w:cs="Arial"/>
          <w:sz w:val="24"/>
          <w:szCs w:val="24"/>
        </w:rPr>
        <w:t xml:space="preserve"> budi pekerti</w:t>
      </w:r>
      <w:r w:rsidRPr="00CA0D7B">
        <w:rPr>
          <w:rFonts w:ascii="Arial" w:hAnsi="Arial" w:cs="Arial"/>
          <w:sz w:val="24"/>
          <w:szCs w:val="24"/>
        </w:rPr>
        <w:t>, serta pem</w:t>
      </w:r>
      <w:r>
        <w:rPr>
          <w:rFonts w:ascii="Arial" w:hAnsi="Arial" w:cs="Arial"/>
          <w:sz w:val="24"/>
          <w:szCs w:val="24"/>
        </w:rPr>
        <w:t>b</w:t>
      </w:r>
      <w:r w:rsidRPr="00CA0D7B">
        <w:rPr>
          <w:rFonts w:ascii="Arial" w:hAnsi="Arial" w:cs="Arial"/>
          <w:sz w:val="24"/>
          <w:szCs w:val="24"/>
        </w:rPr>
        <w:t xml:space="preserve">entukan sikap dan </w:t>
      </w:r>
      <w:r>
        <w:rPr>
          <w:rFonts w:ascii="Arial" w:hAnsi="Arial" w:cs="Arial"/>
          <w:sz w:val="24"/>
          <w:szCs w:val="24"/>
        </w:rPr>
        <w:t xml:space="preserve">kepercayaan pada peserta didik. </w:t>
      </w:r>
      <w:r w:rsidRPr="00B52932">
        <w:rPr>
          <w:rFonts w:ascii="Arial" w:hAnsi="Arial" w:cs="Arial"/>
          <w:sz w:val="24"/>
          <w:szCs w:val="24"/>
        </w:rPr>
        <w:t>Pembelajaran mempunyai pengertian yang mirip dengan pengajaran, walaupun mempunyai konotasi yang berbeda. Dalam konteks pendidikan, guru mengajar supaya peserta didik dapat belajar dan juga dapat mempengaruhi perubahan sikap.</w:t>
      </w:r>
      <w:r w:rsidRPr="00CA0D7B">
        <w:rPr>
          <w:rStyle w:val="FootnoteReference"/>
          <w:rFonts w:ascii="Arial" w:hAnsi="Arial" w:cs="Arial"/>
          <w:sz w:val="24"/>
          <w:szCs w:val="24"/>
        </w:rPr>
        <w:footnoteReference w:id="2"/>
      </w:r>
    </w:p>
    <w:p w:rsidR="00D925FC" w:rsidRPr="00CA0D7B" w:rsidRDefault="00D925FC" w:rsidP="00D925FC">
      <w:pPr>
        <w:pStyle w:val="ListParagraph"/>
        <w:spacing w:line="360" w:lineRule="auto"/>
        <w:ind w:left="567" w:firstLine="567"/>
        <w:jc w:val="both"/>
        <w:rPr>
          <w:rFonts w:ascii="Arial" w:hAnsi="Arial" w:cs="Arial"/>
          <w:sz w:val="24"/>
          <w:szCs w:val="24"/>
        </w:rPr>
      </w:pPr>
      <w:r w:rsidRPr="00CA0D7B">
        <w:rPr>
          <w:rFonts w:ascii="Arial" w:hAnsi="Arial" w:cs="Arial"/>
          <w:sz w:val="24"/>
          <w:szCs w:val="24"/>
        </w:rPr>
        <w:t>Masalah pendidikan dan pengajaran merupakan masalah yang cukup kompleks dimana banyak faktor yang ikut mempengaruhinya. Salah satu faktor t</w:t>
      </w:r>
      <w:r>
        <w:rPr>
          <w:rFonts w:ascii="Arial" w:hAnsi="Arial" w:cs="Arial"/>
          <w:sz w:val="24"/>
          <w:szCs w:val="24"/>
        </w:rPr>
        <w:t>ersebut diantaranya adalah guru,</w:t>
      </w:r>
      <w:r w:rsidRPr="00CA0D7B">
        <w:rPr>
          <w:rFonts w:ascii="Arial" w:hAnsi="Arial" w:cs="Arial"/>
          <w:sz w:val="24"/>
          <w:szCs w:val="24"/>
        </w:rPr>
        <w:t xml:space="preserve"> </w:t>
      </w:r>
      <w:r>
        <w:rPr>
          <w:rFonts w:ascii="Arial" w:hAnsi="Arial" w:cs="Arial"/>
          <w:sz w:val="24"/>
          <w:szCs w:val="24"/>
        </w:rPr>
        <w:t>Medley mengemukakan beberapa asumsi keberha</w:t>
      </w:r>
      <w:r w:rsidR="00502AAE">
        <w:rPr>
          <w:rFonts w:ascii="Arial" w:hAnsi="Arial" w:cs="Arial"/>
          <w:sz w:val="24"/>
          <w:szCs w:val="24"/>
        </w:rPr>
        <w:t xml:space="preserve">silan guru, yang </w:t>
      </w:r>
      <w:r>
        <w:rPr>
          <w:rFonts w:ascii="Arial" w:hAnsi="Arial" w:cs="Arial"/>
          <w:sz w:val="24"/>
          <w:szCs w:val="24"/>
        </w:rPr>
        <w:t xml:space="preserve"> dijadikan titik tolak dalam pengembangannya, yaitu: Pertama, asumsi sukses guru tergantung pada kepribadiannya. Kedua, asumsi sukses guru tergantung pada penguasaan metode. Ketiga asumsi sukses guru </w:t>
      </w:r>
      <w:r>
        <w:rPr>
          <w:rFonts w:ascii="Arial" w:hAnsi="Arial" w:cs="Arial"/>
          <w:sz w:val="24"/>
          <w:szCs w:val="24"/>
        </w:rPr>
        <w:lastRenderedPageBreak/>
        <w:t>tergantung pada frekuensi dan intensitas aktivitas interaktif guru dengan siswa. Keempat, asumsi bahwa apapun dasar dan penampilan gurulah yang terpenting sebagai tanda memiliki wawasan.</w:t>
      </w:r>
      <w:r>
        <w:rPr>
          <w:rStyle w:val="FootnoteReference"/>
          <w:rFonts w:ascii="Arial" w:hAnsi="Arial" w:cs="Arial"/>
          <w:sz w:val="24"/>
          <w:szCs w:val="24"/>
        </w:rPr>
        <w:footnoteReference w:id="3"/>
      </w:r>
    </w:p>
    <w:p w:rsidR="00D925FC" w:rsidRDefault="00D925FC" w:rsidP="00D925FC">
      <w:pPr>
        <w:pStyle w:val="ListParagraph"/>
        <w:spacing w:line="360" w:lineRule="auto"/>
        <w:ind w:left="567" w:firstLine="567"/>
        <w:jc w:val="both"/>
        <w:rPr>
          <w:rFonts w:ascii="Arial" w:hAnsi="Arial" w:cs="Arial"/>
          <w:sz w:val="24"/>
          <w:szCs w:val="24"/>
          <w:lang w:val="en-US"/>
        </w:rPr>
      </w:pPr>
      <w:r w:rsidRPr="00CA0D7B">
        <w:rPr>
          <w:rFonts w:ascii="Arial" w:hAnsi="Arial" w:cs="Arial"/>
          <w:sz w:val="24"/>
          <w:szCs w:val="24"/>
        </w:rPr>
        <w:t>Proses belajar mengajar pada hakikatnya adalah proses komunikasi, yaitu proses penyampaian pesan dari sumber pesan melalui saluran/media tertentu ke penerima pesan. Pesan, sumber pesan, saluran/media dan penerima pesan adalah komponen-komponen proses komunikasi. Pesan yang akan dikomunikasikan adalah isi ajaran atau didikan yang ada dalam kurikulum. Sumber pesannya bisa guru, siswa, orang lain ataupun penulis buku dan prosedur media. Salurannya adalah media pendidikan dan penerima pesannya adalah siswa atau juga guru.</w:t>
      </w:r>
      <w:r w:rsidRPr="00CA0D7B">
        <w:rPr>
          <w:rStyle w:val="FootnoteReference"/>
          <w:rFonts w:ascii="Arial" w:hAnsi="Arial" w:cs="Arial"/>
          <w:sz w:val="24"/>
          <w:szCs w:val="24"/>
        </w:rPr>
        <w:footnoteReference w:id="4"/>
      </w:r>
    </w:p>
    <w:p w:rsidR="00C664DF" w:rsidRPr="00C664DF" w:rsidRDefault="00C664DF" w:rsidP="00C664DF">
      <w:pPr>
        <w:pStyle w:val="ListParagraph"/>
        <w:spacing w:line="360" w:lineRule="auto"/>
        <w:ind w:left="567" w:firstLine="567"/>
        <w:jc w:val="both"/>
        <w:rPr>
          <w:rFonts w:asciiTheme="minorBidi" w:hAnsiTheme="minorBidi"/>
          <w:sz w:val="24"/>
          <w:szCs w:val="24"/>
          <w:lang w:val="en-US"/>
        </w:rPr>
      </w:pPr>
      <w:r w:rsidRPr="00AB5010">
        <w:rPr>
          <w:rFonts w:asciiTheme="minorBidi" w:hAnsiTheme="minorBidi"/>
          <w:sz w:val="24"/>
          <w:szCs w:val="24"/>
        </w:rPr>
        <w:t>Setiap siswa terlahir dengan memiliki potensi diri masi</w:t>
      </w:r>
      <w:r>
        <w:rPr>
          <w:rFonts w:asciiTheme="minorBidi" w:hAnsiTheme="minorBidi"/>
          <w:sz w:val="24"/>
          <w:szCs w:val="24"/>
        </w:rPr>
        <w:t>ng-masing. Kodrat setiap manusi</w:t>
      </w:r>
      <w:r w:rsidRPr="00AB5010">
        <w:rPr>
          <w:rFonts w:asciiTheme="minorBidi" w:hAnsiTheme="minorBidi"/>
          <w:sz w:val="24"/>
          <w:szCs w:val="24"/>
        </w:rPr>
        <w:t xml:space="preserve">a memang selalu memiliki potensi dalam dirinya. Satu manusia dengan manusia lainnya memiliki potensi diri yang berbeda-beda. Bakat merupakan potensi diri yang harus diasah agar potensi diri tersebut dapat tersalurkan dengan baik dan berkembang dengan baik. Disinilah </w:t>
      </w:r>
      <w:r>
        <w:rPr>
          <w:rFonts w:asciiTheme="minorBidi" w:hAnsiTheme="minorBidi"/>
          <w:sz w:val="24"/>
          <w:szCs w:val="24"/>
          <w:lang w:val="en-US"/>
        </w:rPr>
        <w:t xml:space="preserve">peran </w:t>
      </w:r>
      <w:r w:rsidRPr="00AB5010">
        <w:rPr>
          <w:rFonts w:asciiTheme="minorBidi" w:hAnsiTheme="minorBidi"/>
          <w:sz w:val="24"/>
          <w:szCs w:val="24"/>
        </w:rPr>
        <w:t xml:space="preserve">guru sangat penting karena </w:t>
      </w:r>
      <w:r>
        <w:rPr>
          <w:rFonts w:asciiTheme="minorBidi" w:hAnsiTheme="minorBidi"/>
          <w:sz w:val="24"/>
          <w:szCs w:val="24"/>
          <w:lang w:val="en-US"/>
        </w:rPr>
        <w:t>guru harus selalu memotivasi siswa agar selalu percaya diri terhadap apa yang telah</w:t>
      </w:r>
      <w:r w:rsidR="004F3426">
        <w:rPr>
          <w:rFonts w:asciiTheme="minorBidi" w:hAnsiTheme="minorBidi"/>
          <w:sz w:val="24"/>
          <w:szCs w:val="24"/>
        </w:rPr>
        <w:t xml:space="preserve"> </w:t>
      </w:r>
      <w:r>
        <w:rPr>
          <w:rFonts w:asciiTheme="minorBidi" w:hAnsiTheme="minorBidi"/>
          <w:sz w:val="24"/>
          <w:szCs w:val="24"/>
          <w:lang w:val="en-US"/>
        </w:rPr>
        <w:t xml:space="preserve">dimiliki sekarang. </w:t>
      </w:r>
    </w:p>
    <w:p w:rsidR="00D925FC" w:rsidRDefault="00D925FC" w:rsidP="00D925FC">
      <w:pPr>
        <w:pStyle w:val="ListParagraph"/>
        <w:spacing w:line="360" w:lineRule="auto"/>
        <w:ind w:left="567" w:firstLine="567"/>
        <w:jc w:val="both"/>
        <w:rPr>
          <w:rFonts w:ascii="Arial" w:hAnsi="Arial" w:cs="Arial"/>
          <w:sz w:val="24"/>
          <w:szCs w:val="24"/>
        </w:rPr>
      </w:pPr>
      <w:r w:rsidRPr="00CA0D7B">
        <w:rPr>
          <w:rFonts w:ascii="Arial" w:hAnsi="Arial" w:cs="Arial"/>
          <w:sz w:val="24"/>
          <w:szCs w:val="24"/>
        </w:rPr>
        <w:t>Komunikasi selalu mempunyai efek atau dampak atas satu atau lebih orang yang terlibat dalam tindak komunikasi. Pada setiap tindakan komunikasi selalu a</w:t>
      </w:r>
      <w:r>
        <w:rPr>
          <w:rFonts w:ascii="Arial" w:hAnsi="Arial" w:cs="Arial"/>
          <w:sz w:val="24"/>
          <w:szCs w:val="24"/>
        </w:rPr>
        <w:t xml:space="preserve">da konsekuensi, sebagai contoh: </w:t>
      </w:r>
      <w:r w:rsidRPr="00CA0D7B">
        <w:rPr>
          <w:rFonts w:ascii="Arial" w:hAnsi="Arial" w:cs="Arial"/>
          <w:sz w:val="24"/>
          <w:szCs w:val="24"/>
        </w:rPr>
        <w:t>anda mungkin memperoleh sikap baru atau mengubah sikap, keyakinan, emosi, dan perasaan.</w:t>
      </w:r>
      <w:r w:rsidRPr="00CA0D7B">
        <w:rPr>
          <w:rStyle w:val="FootnoteReference"/>
          <w:rFonts w:ascii="Arial" w:hAnsi="Arial" w:cs="Arial"/>
          <w:sz w:val="24"/>
          <w:szCs w:val="24"/>
        </w:rPr>
        <w:footnoteReference w:id="5"/>
      </w:r>
      <w:r w:rsidRPr="00CA0D7B">
        <w:rPr>
          <w:rFonts w:ascii="Arial" w:hAnsi="Arial" w:cs="Arial"/>
          <w:sz w:val="24"/>
          <w:szCs w:val="24"/>
        </w:rPr>
        <w:t xml:space="preserve"> </w:t>
      </w:r>
    </w:p>
    <w:p w:rsidR="004B19DE" w:rsidRDefault="004B19DE" w:rsidP="00D925FC">
      <w:pPr>
        <w:pStyle w:val="ListParagraph"/>
        <w:spacing w:line="360" w:lineRule="auto"/>
        <w:ind w:left="567" w:firstLine="567"/>
        <w:jc w:val="both"/>
        <w:rPr>
          <w:rFonts w:ascii="Arial" w:hAnsi="Arial" w:cs="Arial"/>
          <w:sz w:val="24"/>
          <w:szCs w:val="24"/>
        </w:rPr>
      </w:pPr>
    </w:p>
    <w:p w:rsidR="00D925FC" w:rsidRPr="0002084D" w:rsidRDefault="00D925FC" w:rsidP="003956D5">
      <w:pPr>
        <w:pStyle w:val="ListParagraph"/>
        <w:spacing w:line="360" w:lineRule="auto"/>
        <w:ind w:left="567" w:firstLine="567"/>
        <w:jc w:val="both"/>
        <w:rPr>
          <w:rFonts w:ascii="Arial" w:eastAsia="Times New Roman" w:hAnsi="Arial" w:cs="Arial"/>
          <w:sz w:val="24"/>
          <w:szCs w:val="24"/>
        </w:rPr>
      </w:pPr>
      <w:r w:rsidRPr="0002084D">
        <w:rPr>
          <w:rFonts w:ascii="Arial" w:eastAsia="Times New Roman" w:hAnsi="Arial" w:cs="Arial"/>
          <w:sz w:val="24"/>
          <w:szCs w:val="24"/>
        </w:rPr>
        <w:lastRenderedPageBreak/>
        <w:t xml:space="preserve">Al-Qur’an memerintahkan untuk berbicara efektif. Semua perintah jatuhnya wajib, selama tidak ada keterangan lain yang memperingan. Dari sisi lain Rasulullah bersabda: “Barang siapa yang beriman kepada Allah dan hari kemudian, hendaklah berbicara secara efektif atau diam”. Allah SWT berfirman : </w:t>
      </w:r>
    </w:p>
    <w:p w:rsidR="00D925FC" w:rsidRPr="00C87DAC" w:rsidRDefault="00D925FC" w:rsidP="003956D5">
      <w:pPr>
        <w:spacing w:after="0" w:line="240" w:lineRule="auto"/>
        <w:ind w:right="140"/>
        <w:contextualSpacing/>
        <w:jc w:val="right"/>
        <w:rPr>
          <w:rFonts w:asciiTheme="minorBidi" w:eastAsia="Times New Roman" w:hAnsiTheme="minorBidi"/>
          <w:sz w:val="36"/>
          <w:szCs w:val="36"/>
        </w:rPr>
      </w:pPr>
      <w:r w:rsidRPr="00C87DAC">
        <w:rPr>
          <w:rFonts w:asciiTheme="minorBidi" w:eastAsia="Times New Roman" w:hAnsiTheme="minorBidi"/>
          <w:sz w:val="36"/>
          <w:szCs w:val="36"/>
          <w:rtl/>
        </w:rPr>
        <w:t xml:space="preserve">فَقُولا لَهُ قَوْلا لَيِّنًا لَعَلَّهُ يَتَذَكَّرُ أَوْ يَخْشَى </w:t>
      </w:r>
    </w:p>
    <w:p w:rsidR="00D925FC" w:rsidRDefault="00D925FC" w:rsidP="003956D5">
      <w:pPr>
        <w:spacing w:after="0" w:line="240" w:lineRule="auto"/>
        <w:ind w:left="414" w:firstLine="720"/>
        <w:contextualSpacing/>
        <w:jc w:val="both"/>
        <w:rPr>
          <w:rFonts w:asciiTheme="minorBidi" w:eastAsia="Times New Roman" w:hAnsiTheme="minorBidi"/>
          <w:sz w:val="24"/>
          <w:szCs w:val="24"/>
        </w:rPr>
      </w:pPr>
      <w:r w:rsidRPr="003956D5">
        <w:rPr>
          <w:rFonts w:asciiTheme="minorBidi" w:eastAsia="Times New Roman" w:hAnsiTheme="minorBidi"/>
          <w:sz w:val="24"/>
          <w:szCs w:val="24"/>
        </w:rPr>
        <w:t>Artinya:</w:t>
      </w:r>
    </w:p>
    <w:p w:rsidR="003956D5" w:rsidRDefault="003956D5" w:rsidP="003956D5">
      <w:pPr>
        <w:spacing w:after="0" w:line="240" w:lineRule="auto"/>
        <w:ind w:left="414" w:firstLine="720"/>
        <w:contextualSpacing/>
        <w:jc w:val="both"/>
        <w:rPr>
          <w:rFonts w:asciiTheme="minorBidi" w:eastAsia="Times New Roman" w:hAnsiTheme="minorBidi"/>
          <w:sz w:val="24"/>
          <w:szCs w:val="24"/>
        </w:rPr>
      </w:pPr>
    </w:p>
    <w:p w:rsidR="003956D5" w:rsidRPr="003956D5" w:rsidRDefault="003956D5" w:rsidP="003956D5">
      <w:pPr>
        <w:spacing w:after="0" w:line="240" w:lineRule="auto"/>
        <w:ind w:left="414" w:firstLine="720"/>
        <w:contextualSpacing/>
        <w:jc w:val="both"/>
        <w:rPr>
          <w:rFonts w:asciiTheme="minorBidi" w:eastAsia="Times New Roman" w:hAnsiTheme="minorBidi"/>
          <w:sz w:val="24"/>
          <w:szCs w:val="24"/>
        </w:rPr>
      </w:pPr>
    </w:p>
    <w:p w:rsidR="00D925FC" w:rsidRPr="003956D5" w:rsidRDefault="00D925FC" w:rsidP="00FC30E2">
      <w:pPr>
        <w:pStyle w:val="ListParagraph"/>
        <w:spacing w:after="0" w:line="240" w:lineRule="auto"/>
        <w:ind w:left="1134"/>
        <w:jc w:val="both"/>
        <w:rPr>
          <w:rFonts w:asciiTheme="minorBidi" w:eastAsia="Times New Roman" w:hAnsiTheme="minorBidi"/>
          <w:sz w:val="24"/>
          <w:szCs w:val="24"/>
        </w:rPr>
      </w:pPr>
      <w:r w:rsidRPr="003956D5">
        <w:rPr>
          <w:rFonts w:asciiTheme="minorBidi" w:eastAsia="Times New Roman" w:hAnsiTheme="minorBidi"/>
          <w:sz w:val="24"/>
          <w:szCs w:val="24"/>
        </w:rPr>
        <w:t>Maka berbicaralah kamu berdua kepadanya dengan kata-kata yang lemah lembut, mudah-mudahan ia ingat atau takut (QS. Thaha: 44).</w:t>
      </w:r>
      <w:r w:rsidRPr="003956D5">
        <w:rPr>
          <w:rStyle w:val="FootnoteReference"/>
          <w:rFonts w:asciiTheme="minorBidi" w:eastAsia="Times New Roman" w:hAnsiTheme="minorBidi"/>
          <w:sz w:val="24"/>
          <w:szCs w:val="24"/>
        </w:rPr>
        <w:footnoteReference w:id="6"/>
      </w:r>
    </w:p>
    <w:p w:rsidR="00D925FC" w:rsidRPr="00CC67F5" w:rsidRDefault="00D925FC" w:rsidP="00FC30E2">
      <w:pPr>
        <w:pStyle w:val="ListParagraph"/>
        <w:spacing w:after="0" w:line="240" w:lineRule="auto"/>
        <w:ind w:left="1134"/>
        <w:jc w:val="both"/>
        <w:rPr>
          <w:rFonts w:ascii="Arial" w:eastAsia="Times New Roman" w:hAnsi="Arial" w:cs="Arial"/>
          <w:sz w:val="24"/>
          <w:szCs w:val="24"/>
        </w:rPr>
      </w:pPr>
    </w:p>
    <w:p w:rsidR="00D925FC" w:rsidRPr="00904736" w:rsidRDefault="00D925FC" w:rsidP="004F3426">
      <w:pPr>
        <w:pStyle w:val="ListParagraph"/>
        <w:spacing w:after="0" w:line="360" w:lineRule="auto"/>
        <w:ind w:left="567" w:firstLine="567"/>
        <w:jc w:val="both"/>
        <w:rPr>
          <w:rFonts w:asciiTheme="minorBidi" w:hAnsiTheme="minorBidi"/>
          <w:sz w:val="24"/>
          <w:szCs w:val="24"/>
        </w:rPr>
      </w:pPr>
      <w:r w:rsidRPr="00904736">
        <w:rPr>
          <w:rFonts w:asciiTheme="minorBidi" w:hAnsiTheme="minorBidi"/>
          <w:sz w:val="24"/>
          <w:szCs w:val="24"/>
        </w:rPr>
        <w:t>Percaya diri adalah kondisi mental atau psikologis seseorang, dimana individu dapat mengevaluasi keseluruhan dari dirinya sehingga memberikan keyakinan kuat pada kemampuan dirinya untuk melakukan tindakan dalam mencapai berbagai tujuan didalam hidupnya . Kepercayaan diri berawal dari diri sendiri dan dukungan dari orang lain. Kepercayaan diri dapat mengubah seseorang yang biasanya tidak berani dalam menghadapi sesuatu, dengan adanya kepercayaan diri seseorang menjadi lebih yakin dan mampu dalam menghadapi atau mengerjakan sesuatu.</w:t>
      </w:r>
    </w:p>
    <w:p w:rsidR="00D925FC" w:rsidRDefault="00D925FC" w:rsidP="00D925FC">
      <w:pPr>
        <w:pStyle w:val="ListParagraph"/>
        <w:spacing w:line="360" w:lineRule="auto"/>
        <w:ind w:left="567" w:firstLine="567"/>
        <w:jc w:val="both"/>
        <w:rPr>
          <w:rFonts w:ascii="Arial" w:hAnsi="Arial" w:cs="Arial"/>
          <w:sz w:val="24"/>
          <w:szCs w:val="24"/>
        </w:rPr>
      </w:pPr>
      <w:r w:rsidRPr="00CC67F5">
        <w:rPr>
          <w:rFonts w:ascii="Arial" w:hAnsi="Arial" w:cs="Arial"/>
          <w:sz w:val="24"/>
          <w:szCs w:val="24"/>
        </w:rPr>
        <w:t xml:space="preserve">Rasa percaya diri akan memudahkan anak menguasai pengendalian diri dan penghormatan diri. </w:t>
      </w:r>
      <w:r w:rsidRPr="00270F8B">
        <w:rPr>
          <w:rFonts w:ascii="Arial" w:hAnsi="Arial" w:cs="Arial"/>
          <w:sz w:val="24"/>
          <w:szCs w:val="24"/>
        </w:rPr>
        <w:t>Melalui bimbingan, anak akan didukung untuk menggunakan kemampuannya, mengemukakan pertanyaan, mencari jawaban, mengekspresikan perasaannya, menyimak dan menjadi peduli dengan perasaan orang lain.</w:t>
      </w:r>
      <w:r w:rsidRPr="00CA0D7B">
        <w:rPr>
          <w:rStyle w:val="FootnoteReference"/>
          <w:rFonts w:ascii="Arial" w:hAnsi="Arial" w:cs="Arial"/>
          <w:sz w:val="24"/>
          <w:szCs w:val="24"/>
        </w:rPr>
        <w:footnoteReference w:id="7"/>
      </w:r>
    </w:p>
    <w:p w:rsidR="004F3426" w:rsidRPr="00CC67F5" w:rsidRDefault="004F3426" w:rsidP="00D925FC">
      <w:pPr>
        <w:pStyle w:val="ListParagraph"/>
        <w:spacing w:line="360" w:lineRule="auto"/>
        <w:ind w:left="567" w:firstLine="567"/>
        <w:jc w:val="both"/>
        <w:rPr>
          <w:rFonts w:ascii="Arial" w:hAnsi="Arial" w:cs="Arial"/>
          <w:sz w:val="24"/>
          <w:szCs w:val="24"/>
        </w:rPr>
      </w:pPr>
    </w:p>
    <w:p w:rsidR="005600A8" w:rsidRDefault="00D925FC" w:rsidP="005600A8">
      <w:pPr>
        <w:pStyle w:val="ListParagraph"/>
        <w:spacing w:line="360" w:lineRule="auto"/>
        <w:ind w:left="567" w:firstLine="567"/>
        <w:jc w:val="both"/>
        <w:rPr>
          <w:rFonts w:ascii="Arial" w:hAnsi="Arial" w:cs="Arial"/>
          <w:sz w:val="24"/>
          <w:szCs w:val="24"/>
          <w:lang w:val="en-US"/>
        </w:rPr>
      </w:pPr>
      <w:r>
        <w:rPr>
          <w:rFonts w:ascii="Arial" w:hAnsi="Arial" w:cs="Arial"/>
          <w:sz w:val="24"/>
          <w:szCs w:val="24"/>
        </w:rPr>
        <w:lastRenderedPageBreak/>
        <w:t>Dalam perkembangan anak perlu dipenuhi berbagai kebutuhan yaitu kebutuhan pokok (pangan, sandang, dan r</w:t>
      </w:r>
      <w:r w:rsidR="00DA4D83">
        <w:rPr>
          <w:rFonts w:ascii="Arial" w:hAnsi="Arial" w:cs="Arial"/>
          <w:sz w:val="24"/>
          <w:szCs w:val="24"/>
        </w:rPr>
        <w:t xml:space="preserve">umah), kasih sayang, perhatian, </w:t>
      </w:r>
      <w:r w:rsidR="004F3426">
        <w:rPr>
          <w:rFonts w:ascii="Arial" w:hAnsi="Arial" w:cs="Arial"/>
          <w:sz w:val="24"/>
          <w:szCs w:val="24"/>
        </w:rPr>
        <w:t>p</w:t>
      </w:r>
      <w:r>
        <w:rPr>
          <w:rFonts w:ascii="Arial" w:hAnsi="Arial" w:cs="Arial"/>
          <w:sz w:val="24"/>
          <w:szCs w:val="24"/>
        </w:rPr>
        <w:t xml:space="preserve">enghargaan terhadap dirinya, dan peluang mengaktualisasi diri. Pemenuhan kebutuhan dalam perkembangan ini tergantung dari cara lingkungan berinteraksi dengan dirinya. Sebagaimana </w:t>
      </w:r>
      <w:r w:rsidRPr="004D7CFF">
        <w:rPr>
          <w:rFonts w:ascii="Arial" w:hAnsi="Arial" w:cs="Arial"/>
          <w:i/>
          <w:sz w:val="24"/>
          <w:szCs w:val="24"/>
        </w:rPr>
        <w:t>organisme</w:t>
      </w:r>
      <w:r>
        <w:rPr>
          <w:rFonts w:ascii="Arial" w:hAnsi="Arial" w:cs="Arial"/>
          <w:i/>
          <w:sz w:val="24"/>
          <w:szCs w:val="24"/>
        </w:rPr>
        <w:t xml:space="preserve"> </w:t>
      </w:r>
      <w:r>
        <w:rPr>
          <w:rFonts w:ascii="Arial" w:hAnsi="Arial" w:cs="Arial"/>
          <w:sz w:val="24"/>
          <w:szCs w:val="24"/>
        </w:rPr>
        <w:t xml:space="preserve">ditentukan secara alamiah oleh sifat-sifat keturunan. Perkembangan </w:t>
      </w:r>
      <w:r w:rsidRPr="004D7CFF">
        <w:rPr>
          <w:rFonts w:ascii="Arial" w:hAnsi="Arial" w:cs="Arial"/>
          <w:i/>
          <w:sz w:val="24"/>
          <w:szCs w:val="24"/>
        </w:rPr>
        <w:t>organisme</w:t>
      </w:r>
      <w:r>
        <w:rPr>
          <w:rFonts w:ascii="Arial" w:hAnsi="Arial" w:cs="Arial"/>
          <w:sz w:val="24"/>
          <w:szCs w:val="24"/>
        </w:rPr>
        <w:t xml:space="preserve"> itu ditentukan oleh cara interaksi dengan lingkungan.</w:t>
      </w:r>
      <w:r>
        <w:rPr>
          <w:rStyle w:val="FootnoteReference"/>
          <w:rFonts w:ascii="Arial" w:hAnsi="Arial" w:cs="Arial"/>
          <w:sz w:val="24"/>
          <w:szCs w:val="24"/>
        </w:rPr>
        <w:footnoteReference w:id="8"/>
      </w:r>
    </w:p>
    <w:p w:rsidR="005600A8" w:rsidRDefault="00CA35B7" w:rsidP="004F3426">
      <w:pPr>
        <w:pStyle w:val="ListParagraph"/>
        <w:spacing w:line="360" w:lineRule="auto"/>
        <w:ind w:left="567" w:firstLine="567"/>
        <w:jc w:val="both"/>
        <w:rPr>
          <w:rFonts w:ascii="Arial" w:hAnsi="Arial" w:cs="Arial"/>
          <w:sz w:val="24"/>
          <w:szCs w:val="24"/>
          <w:lang w:val="en-US"/>
        </w:rPr>
      </w:pPr>
      <w:r w:rsidRPr="005600A8">
        <w:rPr>
          <w:rFonts w:ascii="Arial" w:hAnsi="Arial" w:cs="Arial"/>
          <w:sz w:val="24"/>
          <w:szCs w:val="24"/>
        </w:rPr>
        <w:t xml:space="preserve">Saat siswa mengenyam pendidikan </w:t>
      </w:r>
      <w:r w:rsidR="00C664DF" w:rsidRPr="005600A8">
        <w:rPr>
          <w:rFonts w:ascii="Arial" w:hAnsi="Arial" w:cs="Arial"/>
          <w:sz w:val="24"/>
          <w:szCs w:val="24"/>
          <w:lang w:val="en-US"/>
        </w:rPr>
        <w:t xml:space="preserve">dasar </w:t>
      </w:r>
      <w:r w:rsidRPr="005600A8">
        <w:rPr>
          <w:rFonts w:ascii="Arial" w:hAnsi="Arial" w:cs="Arial"/>
          <w:sz w:val="24"/>
          <w:szCs w:val="24"/>
        </w:rPr>
        <w:t xml:space="preserve">siswa </w:t>
      </w:r>
      <w:r w:rsidR="00C664DF" w:rsidRPr="005600A8">
        <w:rPr>
          <w:rFonts w:ascii="Arial" w:hAnsi="Arial" w:cs="Arial"/>
          <w:sz w:val="24"/>
          <w:szCs w:val="24"/>
          <w:lang w:val="en-US"/>
        </w:rPr>
        <w:t>mas</w:t>
      </w:r>
      <w:r w:rsidRPr="005600A8">
        <w:rPr>
          <w:rFonts w:ascii="Arial" w:hAnsi="Arial" w:cs="Arial"/>
          <w:sz w:val="24"/>
          <w:szCs w:val="24"/>
        </w:rPr>
        <w:t>i</w:t>
      </w:r>
      <w:r w:rsidR="00C664DF" w:rsidRPr="005600A8">
        <w:rPr>
          <w:rFonts w:ascii="Arial" w:hAnsi="Arial" w:cs="Arial"/>
          <w:sz w:val="24"/>
          <w:szCs w:val="24"/>
          <w:lang w:val="en-US"/>
        </w:rPr>
        <w:t>h berada dalam</w:t>
      </w:r>
      <w:r w:rsidRPr="005600A8">
        <w:rPr>
          <w:rFonts w:ascii="Arial" w:hAnsi="Arial" w:cs="Arial"/>
          <w:sz w:val="24"/>
          <w:szCs w:val="24"/>
        </w:rPr>
        <w:t xml:space="preserve"> usia </w:t>
      </w:r>
      <w:r w:rsidR="00C664DF" w:rsidRPr="005600A8">
        <w:rPr>
          <w:rFonts w:ascii="Arial" w:hAnsi="Arial" w:cs="Arial"/>
          <w:sz w:val="24"/>
          <w:szCs w:val="24"/>
          <w:lang w:val="en-US"/>
        </w:rPr>
        <w:t>anak-anak, dimana anak-anak masih menirukan apa yang mer</w:t>
      </w:r>
      <w:r w:rsidR="001817EA" w:rsidRPr="005600A8">
        <w:rPr>
          <w:rFonts w:ascii="Arial" w:hAnsi="Arial" w:cs="Arial"/>
          <w:sz w:val="24"/>
          <w:szCs w:val="24"/>
          <w:lang w:val="en-US"/>
        </w:rPr>
        <w:t>eka lihat</w:t>
      </w:r>
      <w:r w:rsidR="00C664DF" w:rsidRPr="005600A8">
        <w:rPr>
          <w:rFonts w:ascii="Arial" w:hAnsi="Arial" w:cs="Arial"/>
          <w:sz w:val="24"/>
          <w:szCs w:val="24"/>
          <w:lang w:val="en-US"/>
        </w:rPr>
        <w:t>.</w:t>
      </w:r>
      <w:r w:rsidR="00C664DF" w:rsidRPr="005600A8">
        <w:rPr>
          <w:rFonts w:ascii="Arial" w:hAnsi="Arial" w:cs="Arial"/>
          <w:sz w:val="24"/>
          <w:szCs w:val="24"/>
        </w:rPr>
        <w:t xml:space="preserve"> </w:t>
      </w:r>
      <w:r w:rsidR="00C664DF" w:rsidRPr="005600A8">
        <w:rPr>
          <w:rFonts w:ascii="Arial" w:hAnsi="Arial" w:cs="Arial"/>
          <w:sz w:val="24"/>
          <w:szCs w:val="24"/>
          <w:lang w:val="en-US"/>
        </w:rPr>
        <w:t>T</w:t>
      </w:r>
      <w:r w:rsidRPr="005600A8">
        <w:rPr>
          <w:rFonts w:ascii="Arial" w:hAnsi="Arial" w:cs="Arial"/>
          <w:sz w:val="24"/>
          <w:szCs w:val="24"/>
        </w:rPr>
        <w:t xml:space="preserve">ermasuk dalam ranah pergaulan sehari-hari mereka di masyarakat ada yang sudah </w:t>
      </w:r>
      <w:r w:rsidR="00C664DF" w:rsidRPr="005600A8">
        <w:rPr>
          <w:rFonts w:ascii="Arial" w:hAnsi="Arial" w:cs="Arial"/>
          <w:sz w:val="24"/>
          <w:szCs w:val="24"/>
          <w:lang w:val="en-US"/>
        </w:rPr>
        <w:t>mengerti</w:t>
      </w:r>
      <w:r w:rsidRPr="005600A8">
        <w:rPr>
          <w:rFonts w:ascii="Arial" w:hAnsi="Arial" w:cs="Arial"/>
          <w:sz w:val="24"/>
          <w:szCs w:val="24"/>
        </w:rPr>
        <w:t xml:space="preserve"> tentang norma agama dan norma sosial, ada juga yang belum mengenal yang demikian sehingga dibutuhkan pendidikan dengan mengonsepkan akhlak yang sesuai dengan usia mereka masih mencari jati diri, yang bisa membekali mereka dengan pendidikan untuk mengenal norma agama dan norma sosial beserta batasan-batasannya. </w:t>
      </w:r>
    </w:p>
    <w:p w:rsidR="005600A8" w:rsidRDefault="001817EA" w:rsidP="005600A8">
      <w:pPr>
        <w:pStyle w:val="ListParagraph"/>
        <w:spacing w:line="360" w:lineRule="auto"/>
        <w:ind w:left="567" w:firstLine="567"/>
        <w:jc w:val="both"/>
        <w:rPr>
          <w:rFonts w:ascii="Arial" w:hAnsi="Arial" w:cs="Arial"/>
          <w:sz w:val="24"/>
          <w:szCs w:val="24"/>
        </w:rPr>
      </w:pPr>
      <w:r w:rsidRPr="005600A8">
        <w:rPr>
          <w:rFonts w:ascii="Arial" w:hAnsi="Arial" w:cs="Arial"/>
          <w:sz w:val="24"/>
          <w:szCs w:val="24"/>
        </w:rPr>
        <w:t>Selain itu di sini</w:t>
      </w:r>
      <w:r w:rsidR="00CA35B7" w:rsidRPr="005600A8">
        <w:rPr>
          <w:rFonts w:ascii="Arial" w:hAnsi="Arial" w:cs="Arial"/>
          <w:sz w:val="24"/>
          <w:szCs w:val="24"/>
        </w:rPr>
        <w:t xml:space="preserve"> penel</w:t>
      </w:r>
      <w:r w:rsidRPr="005600A8">
        <w:rPr>
          <w:rFonts w:ascii="Arial" w:hAnsi="Arial" w:cs="Arial"/>
          <w:sz w:val="24"/>
          <w:szCs w:val="24"/>
        </w:rPr>
        <w:t xml:space="preserve">iti berkesempatan juga untuk </w:t>
      </w:r>
      <w:r w:rsidRPr="005600A8">
        <w:rPr>
          <w:rFonts w:ascii="Arial" w:hAnsi="Arial" w:cs="Arial"/>
          <w:sz w:val="24"/>
          <w:szCs w:val="24"/>
          <w:lang w:val="en-US"/>
        </w:rPr>
        <w:t>meng</w:t>
      </w:r>
      <w:r w:rsidR="00CA35B7" w:rsidRPr="005600A8">
        <w:rPr>
          <w:rFonts w:ascii="Arial" w:hAnsi="Arial" w:cs="Arial"/>
          <w:sz w:val="24"/>
          <w:szCs w:val="24"/>
        </w:rPr>
        <w:t xml:space="preserve">observasi mengenai hubungan </w:t>
      </w:r>
      <w:r w:rsidRPr="005600A8">
        <w:rPr>
          <w:rFonts w:ascii="Arial" w:hAnsi="Arial" w:cs="Arial"/>
          <w:sz w:val="24"/>
          <w:szCs w:val="24"/>
          <w:lang w:val="en-US"/>
        </w:rPr>
        <w:t xml:space="preserve">komunikasi guru agama Islam dalam pembelajaran, </w:t>
      </w:r>
      <w:r w:rsidR="00CA35B7" w:rsidRPr="005600A8">
        <w:rPr>
          <w:rFonts w:ascii="Arial" w:hAnsi="Arial" w:cs="Arial"/>
          <w:sz w:val="24"/>
          <w:szCs w:val="24"/>
        </w:rPr>
        <w:t xml:space="preserve">serta melalui metode kuesioner sebagai pengumpulan data yang ada. </w:t>
      </w:r>
      <w:r w:rsidR="00FB622E" w:rsidRPr="005600A8">
        <w:rPr>
          <w:rFonts w:asciiTheme="minorBidi" w:hAnsiTheme="minorBidi"/>
          <w:sz w:val="24"/>
          <w:szCs w:val="24"/>
          <w:lang w:val="en-US"/>
        </w:rPr>
        <w:t>D</w:t>
      </w:r>
      <w:r w:rsidR="00FB622E" w:rsidRPr="005600A8">
        <w:rPr>
          <w:rFonts w:asciiTheme="minorBidi" w:hAnsiTheme="minorBidi"/>
          <w:sz w:val="24"/>
          <w:szCs w:val="24"/>
        </w:rPr>
        <w:t xml:space="preserve">iketahui bahwa kepercayaan diri dan keberanian siswa dalam praktik berbicara </w:t>
      </w:r>
      <w:r w:rsidR="00FB622E" w:rsidRPr="005600A8">
        <w:rPr>
          <w:rFonts w:asciiTheme="minorBidi" w:hAnsiTheme="minorBidi"/>
          <w:sz w:val="24"/>
          <w:szCs w:val="24"/>
          <w:lang w:val="en-US"/>
        </w:rPr>
        <w:t xml:space="preserve">juga </w:t>
      </w:r>
      <w:r w:rsidR="00FB622E" w:rsidRPr="005600A8">
        <w:rPr>
          <w:rFonts w:asciiTheme="minorBidi" w:hAnsiTheme="minorBidi"/>
          <w:sz w:val="24"/>
          <w:szCs w:val="24"/>
        </w:rPr>
        <w:t>rendah. Kebanyakan siswa takut melakukan kesalahan dalam berbicara dan malu jika ditertawakan teman-temannya. Kepercayaan diri dan keberanian tampil untuk berbicara bukanlah kemampuan yang diwariskan secara turun temurun.</w:t>
      </w:r>
      <w:r w:rsidR="00FB622E" w:rsidRPr="005600A8">
        <w:rPr>
          <w:rFonts w:ascii="Arial" w:hAnsi="Arial" w:cs="Arial"/>
          <w:sz w:val="24"/>
          <w:szCs w:val="24"/>
          <w:lang w:val="en-US"/>
        </w:rPr>
        <w:t xml:space="preserve"> </w:t>
      </w:r>
    </w:p>
    <w:p w:rsidR="004F3426" w:rsidRPr="004F3426" w:rsidRDefault="004F3426" w:rsidP="005600A8">
      <w:pPr>
        <w:pStyle w:val="ListParagraph"/>
        <w:spacing w:line="360" w:lineRule="auto"/>
        <w:ind w:left="567" w:firstLine="567"/>
        <w:jc w:val="both"/>
        <w:rPr>
          <w:rFonts w:ascii="Arial" w:hAnsi="Arial" w:cs="Arial"/>
          <w:sz w:val="24"/>
          <w:szCs w:val="24"/>
        </w:rPr>
      </w:pPr>
    </w:p>
    <w:p w:rsidR="005600A8" w:rsidRDefault="005600A8" w:rsidP="005600A8">
      <w:pPr>
        <w:pStyle w:val="ListParagraph"/>
        <w:spacing w:line="360" w:lineRule="auto"/>
        <w:ind w:left="567" w:firstLine="567"/>
        <w:jc w:val="both"/>
        <w:rPr>
          <w:rFonts w:ascii="Arial" w:hAnsi="Arial" w:cs="Arial"/>
          <w:sz w:val="24"/>
          <w:szCs w:val="24"/>
          <w:lang w:val="en-US"/>
        </w:rPr>
      </w:pPr>
    </w:p>
    <w:p w:rsidR="005600A8" w:rsidRDefault="001817EA" w:rsidP="005600A8">
      <w:pPr>
        <w:pStyle w:val="ListParagraph"/>
        <w:spacing w:line="360" w:lineRule="auto"/>
        <w:ind w:left="567" w:firstLine="567"/>
        <w:jc w:val="both"/>
        <w:rPr>
          <w:rFonts w:ascii="Arial" w:hAnsi="Arial" w:cs="Arial"/>
          <w:sz w:val="24"/>
          <w:szCs w:val="24"/>
          <w:lang w:val="en-US"/>
        </w:rPr>
      </w:pPr>
      <w:r w:rsidRPr="005600A8">
        <w:rPr>
          <w:rFonts w:ascii="Arial" w:hAnsi="Arial" w:cs="Arial"/>
          <w:sz w:val="24"/>
          <w:szCs w:val="24"/>
          <w:lang w:val="en-US"/>
        </w:rPr>
        <w:lastRenderedPageBreak/>
        <w:t xml:space="preserve">MI Ali Al Fuadiyah </w:t>
      </w:r>
      <w:r w:rsidR="00CA35B7" w:rsidRPr="005600A8">
        <w:rPr>
          <w:rFonts w:ascii="Arial" w:hAnsi="Arial" w:cs="Arial"/>
          <w:sz w:val="24"/>
          <w:szCs w:val="24"/>
        </w:rPr>
        <w:t xml:space="preserve">merupakan salah satu sekolah </w:t>
      </w:r>
      <w:r w:rsidRPr="005600A8">
        <w:rPr>
          <w:rFonts w:ascii="Arial" w:hAnsi="Arial" w:cs="Arial"/>
          <w:sz w:val="24"/>
          <w:szCs w:val="24"/>
          <w:lang w:val="en-US"/>
        </w:rPr>
        <w:t>yang</w:t>
      </w:r>
      <w:r w:rsidR="00CA35B7" w:rsidRPr="005600A8">
        <w:rPr>
          <w:rFonts w:ascii="Arial" w:hAnsi="Arial" w:cs="Arial"/>
          <w:sz w:val="24"/>
          <w:szCs w:val="24"/>
        </w:rPr>
        <w:t xml:space="preserve"> baru, </w:t>
      </w:r>
      <w:r w:rsidR="00FB622E" w:rsidRPr="005600A8">
        <w:rPr>
          <w:rFonts w:ascii="Arial" w:hAnsi="Arial" w:cs="Arial"/>
          <w:sz w:val="24"/>
          <w:szCs w:val="24"/>
          <w:lang w:val="en-US"/>
        </w:rPr>
        <w:t xml:space="preserve">banyak siswa mampu berkomunikasi dengan gurunya ada juga yang malu-malu menjawab pertanyaan gurunya ketika dalam pembelajaran. </w:t>
      </w:r>
      <w:r w:rsidR="00CA35B7" w:rsidRPr="005600A8">
        <w:rPr>
          <w:rFonts w:ascii="Arial" w:hAnsi="Arial" w:cs="Arial"/>
          <w:sz w:val="24"/>
          <w:szCs w:val="24"/>
        </w:rPr>
        <w:t xml:space="preserve">Berkaitan dengan </w:t>
      </w:r>
      <w:r w:rsidR="00FB622E" w:rsidRPr="005600A8">
        <w:rPr>
          <w:rFonts w:ascii="Arial" w:hAnsi="Arial" w:cs="Arial"/>
          <w:sz w:val="24"/>
          <w:szCs w:val="24"/>
          <w:lang w:val="en-US"/>
        </w:rPr>
        <w:t xml:space="preserve">kepercayaan diri siswa, </w:t>
      </w:r>
      <w:r w:rsidR="00CA35B7" w:rsidRPr="005600A8">
        <w:rPr>
          <w:rFonts w:ascii="Arial" w:hAnsi="Arial" w:cs="Arial"/>
          <w:sz w:val="24"/>
          <w:szCs w:val="24"/>
        </w:rPr>
        <w:t xml:space="preserve">penulis melihat bahwa </w:t>
      </w:r>
      <w:r w:rsidR="00FB622E" w:rsidRPr="005600A8">
        <w:rPr>
          <w:rFonts w:ascii="Arial" w:hAnsi="Arial" w:cs="Arial"/>
          <w:sz w:val="24"/>
          <w:szCs w:val="24"/>
          <w:lang w:val="en-US"/>
        </w:rPr>
        <w:t>kepercayaan diri peserta didik masih rendah, guru selalu senantiasa berkomunikasi secara intensif ketika pembelajaran</w:t>
      </w:r>
      <w:r w:rsidR="004F3426">
        <w:rPr>
          <w:rFonts w:ascii="Arial" w:hAnsi="Arial" w:cs="Arial"/>
          <w:sz w:val="24"/>
          <w:szCs w:val="24"/>
        </w:rPr>
        <w:t xml:space="preserve"> </w:t>
      </w:r>
      <w:r w:rsidR="00FB622E" w:rsidRPr="005600A8">
        <w:rPr>
          <w:rFonts w:ascii="Arial" w:hAnsi="Arial" w:cs="Arial"/>
          <w:sz w:val="24"/>
          <w:szCs w:val="24"/>
          <w:lang w:val="en-US"/>
        </w:rPr>
        <w:t>agar dapat menumbuhkan rasa percaya diri siswa.</w:t>
      </w:r>
    </w:p>
    <w:p w:rsidR="005600A8" w:rsidRDefault="00CA35B7" w:rsidP="005600A8">
      <w:pPr>
        <w:pStyle w:val="ListParagraph"/>
        <w:spacing w:line="360" w:lineRule="auto"/>
        <w:ind w:left="567" w:firstLine="567"/>
        <w:jc w:val="both"/>
        <w:rPr>
          <w:rFonts w:ascii="Arial" w:hAnsi="Arial" w:cs="Arial"/>
          <w:sz w:val="24"/>
          <w:szCs w:val="24"/>
          <w:lang w:val="en-US"/>
        </w:rPr>
      </w:pPr>
      <w:r w:rsidRPr="005600A8">
        <w:rPr>
          <w:rFonts w:ascii="Arial" w:hAnsi="Arial" w:cs="Arial"/>
          <w:iCs/>
          <w:sz w:val="24"/>
          <w:szCs w:val="24"/>
        </w:rPr>
        <w:t>Agar lebih efektif pada  saat pembelajaran, guru Pendidikan Agama Islam dituntut untuk mengusai pengetahuan yang luas mengenai pendidikan agama dan sejumlah ketrampilan profesional dalam pembelajaran</w:t>
      </w:r>
      <w:r w:rsidR="00FB622E" w:rsidRPr="005600A8">
        <w:rPr>
          <w:rFonts w:ascii="Arial" w:hAnsi="Arial" w:cs="Arial"/>
          <w:iCs/>
          <w:sz w:val="24"/>
          <w:szCs w:val="24"/>
          <w:lang w:val="en-US"/>
        </w:rPr>
        <w:t xml:space="preserve"> agar dapat memotivasi siswa selalu yakin terhadap apa yang telah dimiliki sekarang. </w:t>
      </w:r>
      <w:r w:rsidRPr="005600A8">
        <w:rPr>
          <w:rFonts w:ascii="Arial" w:hAnsi="Arial" w:cs="Arial"/>
          <w:sz w:val="24"/>
          <w:szCs w:val="24"/>
        </w:rPr>
        <w:t xml:space="preserve">Ada keterbatasan waktu yang diperoleh saat di lapangan, sehingga peneliti membatasi ruang penelitian yaitu dengan mengadakan penelitian terhadap siswa </w:t>
      </w:r>
      <w:r w:rsidR="00FB622E" w:rsidRPr="005600A8">
        <w:rPr>
          <w:rFonts w:ascii="Arial" w:hAnsi="Arial" w:cs="Arial"/>
          <w:sz w:val="24"/>
          <w:szCs w:val="24"/>
          <w:lang w:val="en-US"/>
        </w:rPr>
        <w:t xml:space="preserve">kelas V MI Ali Al Fuadiyah yang berjumlah 11 anak. </w:t>
      </w:r>
    </w:p>
    <w:p w:rsidR="005600A8" w:rsidRDefault="00CA35B7" w:rsidP="005600A8">
      <w:pPr>
        <w:pStyle w:val="ListParagraph"/>
        <w:spacing w:line="360" w:lineRule="auto"/>
        <w:ind w:left="567" w:firstLine="567"/>
        <w:jc w:val="both"/>
        <w:rPr>
          <w:rFonts w:ascii="Arial" w:hAnsi="Arial" w:cs="Arial"/>
          <w:sz w:val="24"/>
          <w:szCs w:val="24"/>
          <w:lang w:val="en-US"/>
        </w:rPr>
      </w:pPr>
      <w:r w:rsidRPr="005600A8">
        <w:rPr>
          <w:rFonts w:ascii="Arial" w:hAnsi="Arial" w:cs="Arial"/>
          <w:sz w:val="24"/>
          <w:szCs w:val="24"/>
        </w:rPr>
        <w:t xml:space="preserve">Kemudian berangkat dari hal kesenjangan terhadap yang diharapkan tadi, penulis tertarik untuk mengadakan penelitian di </w:t>
      </w:r>
      <w:r w:rsidR="00FB622E" w:rsidRPr="005600A8">
        <w:rPr>
          <w:rFonts w:ascii="Arial" w:hAnsi="Arial" w:cs="Arial"/>
          <w:sz w:val="24"/>
          <w:szCs w:val="24"/>
          <w:lang w:val="en-US"/>
        </w:rPr>
        <w:t>MI Ali Al Fuadiyah</w:t>
      </w:r>
      <w:r w:rsidRPr="005600A8">
        <w:rPr>
          <w:rFonts w:ascii="Arial" w:hAnsi="Arial" w:cs="Arial"/>
          <w:sz w:val="24"/>
          <w:szCs w:val="24"/>
        </w:rPr>
        <w:t xml:space="preserve"> dan kemudian menuangkan hasil penelitian tersebut ke dalam sebuah laporan dengan judul: </w:t>
      </w:r>
      <w:r w:rsidR="00FB622E" w:rsidRPr="005600A8">
        <w:rPr>
          <w:rFonts w:ascii="Arial" w:hAnsi="Arial" w:cs="Arial"/>
          <w:sz w:val="24"/>
          <w:szCs w:val="24"/>
          <w:lang w:val="en-US"/>
        </w:rPr>
        <w:t>Pengaruh komunikasi guru agama Islam dalam menumbuhkan rasa</w:t>
      </w:r>
      <w:r w:rsidR="005600A8">
        <w:rPr>
          <w:rFonts w:ascii="Arial" w:hAnsi="Arial" w:cs="Arial"/>
          <w:sz w:val="24"/>
          <w:szCs w:val="24"/>
          <w:lang w:val="en-US"/>
        </w:rPr>
        <w:t xml:space="preserve"> percyaya diri.</w:t>
      </w:r>
    </w:p>
    <w:p w:rsidR="004F3426" w:rsidRDefault="00D925FC" w:rsidP="004F3426">
      <w:pPr>
        <w:pStyle w:val="ListParagraph"/>
        <w:spacing w:line="360" w:lineRule="auto"/>
        <w:ind w:left="567" w:firstLine="567"/>
        <w:jc w:val="both"/>
        <w:rPr>
          <w:rFonts w:ascii="Arial" w:hAnsi="Arial" w:cs="Arial"/>
          <w:sz w:val="24"/>
          <w:szCs w:val="24"/>
        </w:rPr>
      </w:pPr>
      <w:r w:rsidRPr="005600A8">
        <w:rPr>
          <w:rFonts w:ascii="Arial" w:hAnsi="Arial" w:cs="Arial"/>
          <w:sz w:val="24"/>
          <w:szCs w:val="24"/>
        </w:rPr>
        <w:t>MI Ali Al Fuadiyah sebagai salah satu lembaga pendidikan juga sangat menjunjung keberhasilan pembelajaran terhadap kepercayaan diri peserta didik, sehingga siswa yang dihasilkan mampu berperan dalam persaingan global. Usaha kearah tersebut sudah banyak dilakukan oleh pihak lembaga terkait, dengan harapan akan mampu menciptakan manajemen pembelajaran dengan baik yang pada ujungnya akan menjadikan sekolah yang berkualitas.</w:t>
      </w:r>
    </w:p>
    <w:p w:rsidR="005600A8" w:rsidRPr="004F3426" w:rsidRDefault="004F3426" w:rsidP="004F3426">
      <w:pPr>
        <w:pStyle w:val="ListParagraph"/>
        <w:spacing w:line="360" w:lineRule="auto"/>
        <w:ind w:left="567" w:firstLine="567"/>
        <w:jc w:val="both"/>
        <w:rPr>
          <w:rFonts w:ascii="Arial" w:hAnsi="Arial" w:cs="Arial"/>
          <w:sz w:val="24"/>
          <w:szCs w:val="24"/>
        </w:rPr>
      </w:pPr>
      <w:r>
        <w:rPr>
          <w:rFonts w:ascii="Arial" w:hAnsi="Arial" w:cs="Arial"/>
          <w:sz w:val="24"/>
          <w:szCs w:val="24"/>
        </w:rPr>
        <w:t>P</w:t>
      </w:r>
      <w:r w:rsidR="00D925FC" w:rsidRPr="004F3426">
        <w:rPr>
          <w:rFonts w:ascii="Arial" w:hAnsi="Arial" w:cs="Arial"/>
          <w:sz w:val="24"/>
          <w:szCs w:val="24"/>
        </w:rPr>
        <w:t xml:space="preserve">eran  guru agama Islam dalam lembaga pendidikan MI Ali Al Fuadiyah harus selalu menumbuhkan situasi komunikasi yang kondusif agar menumbuhkan rasa percaya diri siswa di dalam kelas, sehingga terpadu dua kegiatan yang berdaya guna dalam mencapai </w:t>
      </w:r>
      <w:r w:rsidR="00D925FC" w:rsidRPr="004F3426">
        <w:rPr>
          <w:rFonts w:ascii="Arial" w:hAnsi="Arial" w:cs="Arial"/>
          <w:sz w:val="24"/>
          <w:szCs w:val="24"/>
        </w:rPr>
        <w:lastRenderedPageBreak/>
        <w:t>tujuan pengajaran dan pendidikan dimana siswa dapat sukses dalam tugas belajarnya, begitu pula guru dapat berhasil mengajar dan mendidik sesuai dengan tujuan yang hendak dicapai.</w:t>
      </w:r>
    </w:p>
    <w:p w:rsidR="00D925FC" w:rsidRPr="005600A8" w:rsidRDefault="00D925FC" w:rsidP="005600A8">
      <w:pPr>
        <w:pStyle w:val="ListParagraph"/>
        <w:spacing w:line="360" w:lineRule="auto"/>
        <w:ind w:left="567" w:firstLine="567"/>
        <w:jc w:val="both"/>
        <w:rPr>
          <w:rFonts w:ascii="Arial" w:hAnsi="Arial" w:cs="Arial"/>
          <w:sz w:val="24"/>
          <w:szCs w:val="24"/>
          <w:lang w:val="en-US"/>
        </w:rPr>
      </w:pPr>
      <w:r w:rsidRPr="005600A8">
        <w:rPr>
          <w:rFonts w:ascii="Arial" w:hAnsi="Arial" w:cs="Arial"/>
          <w:sz w:val="24"/>
          <w:szCs w:val="24"/>
        </w:rPr>
        <w:t>Dengan demikian, guru senantiasa dihadapkan pada peningkatan kualitas pribadi dan sosialnya. Jika hal ini dapat dipenuhi maka keberhasilan lebih cepat diperoleh, yaitu mampu melahirkan peserta didik yang berbudi luhur dan memiliki karakter sosial.</w:t>
      </w:r>
      <w:r>
        <w:rPr>
          <w:rStyle w:val="FootnoteReference"/>
          <w:rFonts w:ascii="Arial" w:hAnsi="Arial" w:cs="Arial"/>
          <w:sz w:val="24"/>
          <w:szCs w:val="24"/>
        </w:rPr>
        <w:footnoteReference w:id="9"/>
      </w:r>
    </w:p>
    <w:p w:rsidR="00C4213E" w:rsidRPr="003A1C0C" w:rsidRDefault="00C4213E" w:rsidP="00C4213E">
      <w:pPr>
        <w:pStyle w:val="ListParagraph"/>
        <w:numPr>
          <w:ilvl w:val="0"/>
          <w:numId w:val="1"/>
        </w:numPr>
        <w:spacing w:line="360" w:lineRule="auto"/>
        <w:ind w:left="567" w:hanging="567"/>
        <w:jc w:val="both"/>
        <w:rPr>
          <w:rFonts w:asciiTheme="minorBidi" w:hAnsiTheme="minorBidi"/>
          <w:b/>
          <w:bCs/>
          <w:sz w:val="24"/>
          <w:szCs w:val="24"/>
        </w:rPr>
      </w:pPr>
      <w:r w:rsidRPr="003A1C0C">
        <w:rPr>
          <w:rFonts w:ascii="Arial" w:hAnsi="Arial" w:cs="Arial"/>
          <w:b/>
          <w:bCs/>
          <w:sz w:val="24"/>
          <w:szCs w:val="24"/>
        </w:rPr>
        <w:t>Identifikasi Masalah</w:t>
      </w:r>
    </w:p>
    <w:p w:rsidR="00683337" w:rsidRDefault="00683337" w:rsidP="0059736C">
      <w:pPr>
        <w:pStyle w:val="ListParagraph"/>
        <w:spacing w:line="360" w:lineRule="auto"/>
        <w:ind w:left="567" w:firstLine="567"/>
        <w:jc w:val="both"/>
        <w:rPr>
          <w:rFonts w:ascii="Arial" w:hAnsi="Arial" w:cs="Arial"/>
          <w:sz w:val="24"/>
          <w:szCs w:val="24"/>
        </w:rPr>
      </w:pPr>
      <w:r>
        <w:rPr>
          <w:rFonts w:ascii="Arial" w:hAnsi="Arial" w:cs="Arial"/>
          <w:sz w:val="24"/>
          <w:szCs w:val="24"/>
        </w:rPr>
        <w:t>Permasalahan yang sering muncul dalam pembelajaran, menurut peneliti diantaranya adalah:</w:t>
      </w:r>
    </w:p>
    <w:p w:rsidR="00683337" w:rsidRPr="00683337" w:rsidRDefault="00683337" w:rsidP="008E6931">
      <w:pPr>
        <w:pStyle w:val="ListParagraph"/>
        <w:numPr>
          <w:ilvl w:val="0"/>
          <w:numId w:val="2"/>
        </w:numPr>
        <w:spacing w:line="360" w:lineRule="auto"/>
        <w:ind w:left="1134" w:hanging="567"/>
        <w:jc w:val="both"/>
        <w:rPr>
          <w:rFonts w:asciiTheme="minorBidi" w:hAnsiTheme="minorBidi"/>
          <w:sz w:val="24"/>
          <w:szCs w:val="24"/>
        </w:rPr>
      </w:pPr>
      <w:r>
        <w:rPr>
          <w:rFonts w:ascii="Arial" w:hAnsi="Arial" w:cs="Arial"/>
          <w:sz w:val="24"/>
          <w:szCs w:val="24"/>
        </w:rPr>
        <w:t>Siswa kurang berkomunikasi dengan guru agama Islam di kelas V pada saat pembelajaran.</w:t>
      </w:r>
    </w:p>
    <w:p w:rsidR="00683337" w:rsidRDefault="00683337" w:rsidP="008E6931">
      <w:pPr>
        <w:pStyle w:val="ListParagraph"/>
        <w:numPr>
          <w:ilvl w:val="0"/>
          <w:numId w:val="2"/>
        </w:numPr>
        <w:spacing w:line="360" w:lineRule="auto"/>
        <w:ind w:left="1134" w:hanging="567"/>
        <w:jc w:val="both"/>
        <w:rPr>
          <w:rFonts w:asciiTheme="minorBidi" w:hAnsiTheme="minorBidi"/>
          <w:sz w:val="24"/>
          <w:szCs w:val="24"/>
        </w:rPr>
      </w:pPr>
      <w:r>
        <w:rPr>
          <w:rFonts w:asciiTheme="minorBidi" w:hAnsiTheme="minorBidi"/>
          <w:sz w:val="24"/>
          <w:szCs w:val="24"/>
        </w:rPr>
        <w:t>Kurangnya tingkat keyakinan atau rasa percaya diri siswa di kelas V pada saat pembelajaran.</w:t>
      </w:r>
    </w:p>
    <w:p w:rsidR="003A1C0C" w:rsidRPr="00F91669" w:rsidRDefault="00683337" w:rsidP="00F91669">
      <w:pPr>
        <w:pStyle w:val="ListParagraph"/>
        <w:numPr>
          <w:ilvl w:val="0"/>
          <w:numId w:val="2"/>
        </w:numPr>
        <w:spacing w:line="360" w:lineRule="auto"/>
        <w:ind w:left="1134" w:hanging="567"/>
        <w:jc w:val="both"/>
        <w:rPr>
          <w:rFonts w:asciiTheme="minorBidi" w:hAnsiTheme="minorBidi"/>
          <w:sz w:val="24"/>
          <w:szCs w:val="24"/>
        </w:rPr>
      </w:pPr>
      <w:r>
        <w:rPr>
          <w:rFonts w:asciiTheme="minorBidi" w:hAnsiTheme="minorBidi"/>
          <w:sz w:val="24"/>
          <w:szCs w:val="24"/>
        </w:rPr>
        <w:t xml:space="preserve">Adanya pengaruh </w:t>
      </w:r>
      <w:r w:rsidRPr="00F62E02">
        <w:rPr>
          <w:rFonts w:ascii="Arial" w:hAnsi="Arial" w:cs="Arial"/>
          <w:sz w:val="24"/>
          <w:szCs w:val="24"/>
        </w:rPr>
        <w:t>komunikasi antara guru agama Islam dengan siswa terhadap tumbuhnya rasa percaya diri siswa kelas V</w:t>
      </w:r>
      <w:r>
        <w:rPr>
          <w:rFonts w:ascii="Arial" w:hAnsi="Arial" w:cs="Arial"/>
          <w:sz w:val="24"/>
          <w:szCs w:val="24"/>
        </w:rPr>
        <w:t>.</w:t>
      </w:r>
    </w:p>
    <w:p w:rsidR="00C4213E" w:rsidRPr="003A1C0C" w:rsidRDefault="00C4213E" w:rsidP="00F62E02">
      <w:pPr>
        <w:pStyle w:val="ListParagraph"/>
        <w:numPr>
          <w:ilvl w:val="0"/>
          <w:numId w:val="1"/>
        </w:numPr>
        <w:spacing w:line="360" w:lineRule="auto"/>
        <w:ind w:left="567" w:hanging="567"/>
        <w:jc w:val="both"/>
        <w:rPr>
          <w:rFonts w:asciiTheme="minorBidi" w:hAnsiTheme="minorBidi"/>
          <w:b/>
          <w:bCs/>
          <w:sz w:val="24"/>
          <w:szCs w:val="24"/>
        </w:rPr>
      </w:pPr>
      <w:r w:rsidRPr="003A1C0C">
        <w:rPr>
          <w:rFonts w:ascii="Arial" w:hAnsi="Arial" w:cs="Arial"/>
          <w:b/>
          <w:bCs/>
          <w:sz w:val="24"/>
          <w:szCs w:val="24"/>
        </w:rPr>
        <w:t>Pembatasan Masalah</w:t>
      </w:r>
    </w:p>
    <w:p w:rsidR="009F68E6" w:rsidRDefault="003A1C0C" w:rsidP="00846573">
      <w:pPr>
        <w:pStyle w:val="ListParagraph"/>
        <w:spacing w:line="360" w:lineRule="auto"/>
        <w:ind w:left="567" w:firstLine="567"/>
        <w:jc w:val="both"/>
        <w:rPr>
          <w:rFonts w:ascii="Arial" w:hAnsi="Arial" w:cs="Arial"/>
          <w:sz w:val="24"/>
          <w:szCs w:val="24"/>
        </w:rPr>
      </w:pPr>
      <w:r w:rsidRPr="003A1C0C">
        <w:rPr>
          <w:rFonts w:asciiTheme="minorBidi" w:hAnsiTheme="minorBidi"/>
          <w:sz w:val="24"/>
          <w:szCs w:val="24"/>
        </w:rPr>
        <w:t>Berdasarkan identifikasi masalah yang sudah dijelaskan, penulis merumuskan pembatasan masalah pada penelitian ini agar lebih terarah dan terpusat pada satu permasalahan sehingga mengesampingkan permasalahan mendasar yang menjadi titik tolak dalam penelitian ini, yaitu:</w:t>
      </w:r>
      <w:r>
        <w:rPr>
          <w:rFonts w:asciiTheme="minorBidi" w:hAnsiTheme="minorBidi"/>
          <w:sz w:val="24"/>
          <w:szCs w:val="24"/>
        </w:rPr>
        <w:t xml:space="preserve"> dibatasi hanya </w:t>
      </w:r>
      <w:r w:rsidR="00E213CE">
        <w:rPr>
          <w:rFonts w:ascii="Arial" w:hAnsi="Arial" w:cs="Arial"/>
          <w:sz w:val="24"/>
          <w:szCs w:val="24"/>
        </w:rPr>
        <w:t>u</w:t>
      </w:r>
      <w:r w:rsidR="0059736C" w:rsidRPr="003A1C0C">
        <w:rPr>
          <w:rFonts w:ascii="Arial" w:hAnsi="Arial" w:cs="Arial"/>
          <w:sz w:val="24"/>
          <w:szCs w:val="24"/>
        </w:rPr>
        <w:t>ntuk mengetahui pengaruh komunikasi antara guru agama Islam dengan siswa terhadap tumbuhnya rasa percaya diri s</w:t>
      </w:r>
      <w:r w:rsidR="00846573">
        <w:rPr>
          <w:rFonts w:ascii="Arial" w:hAnsi="Arial" w:cs="Arial"/>
          <w:sz w:val="24"/>
          <w:szCs w:val="24"/>
        </w:rPr>
        <w:t>iswa kelas V MI Ali Al Fuadiyah</w:t>
      </w:r>
    </w:p>
    <w:p w:rsidR="00846573" w:rsidRDefault="00846573" w:rsidP="00846573">
      <w:pPr>
        <w:pStyle w:val="ListParagraph"/>
        <w:spacing w:line="360" w:lineRule="auto"/>
        <w:ind w:left="567" w:firstLine="567"/>
        <w:jc w:val="both"/>
        <w:rPr>
          <w:rFonts w:ascii="Arial" w:hAnsi="Arial" w:cs="Arial"/>
          <w:sz w:val="24"/>
          <w:szCs w:val="24"/>
        </w:rPr>
      </w:pPr>
    </w:p>
    <w:p w:rsidR="00846573" w:rsidRDefault="00846573" w:rsidP="00846573">
      <w:pPr>
        <w:pStyle w:val="ListParagraph"/>
        <w:spacing w:line="360" w:lineRule="auto"/>
        <w:ind w:left="567" w:firstLine="567"/>
        <w:jc w:val="both"/>
        <w:rPr>
          <w:rFonts w:ascii="Arial" w:hAnsi="Arial" w:cs="Arial"/>
          <w:sz w:val="24"/>
          <w:szCs w:val="24"/>
        </w:rPr>
      </w:pPr>
    </w:p>
    <w:p w:rsidR="00846573" w:rsidRPr="00ED18D3" w:rsidRDefault="00846573" w:rsidP="00ED18D3">
      <w:pPr>
        <w:spacing w:line="360" w:lineRule="auto"/>
        <w:jc w:val="both"/>
        <w:rPr>
          <w:rFonts w:ascii="Arial" w:hAnsi="Arial" w:cs="Arial"/>
          <w:sz w:val="24"/>
          <w:szCs w:val="24"/>
        </w:rPr>
      </w:pPr>
    </w:p>
    <w:p w:rsidR="0059736C" w:rsidRPr="003A1C0C" w:rsidRDefault="00C4213E" w:rsidP="0059736C">
      <w:pPr>
        <w:pStyle w:val="ListParagraph"/>
        <w:numPr>
          <w:ilvl w:val="0"/>
          <w:numId w:val="1"/>
        </w:numPr>
        <w:spacing w:line="360" w:lineRule="auto"/>
        <w:ind w:left="567" w:hanging="567"/>
        <w:jc w:val="both"/>
        <w:rPr>
          <w:rFonts w:asciiTheme="minorBidi" w:hAnsiTheme="minorBidi"/>
          <w:b/>
          <w:bCs/>
          <w:sz w:val="24"/>
          <w:szCs w:val="24"/>
        </w:rPr>
      </w:pPr>
      <w:r w:rsidRPr="003A1C0C">
        <w:rPr>
          <w:rFonts w:ascii="Arial" w:hAnsi="Arial" w:cs="Arial"/>
          <w:b/>
          <w:bCs/>
          <w:sz w:val="24"/>
          <w:szCs w:val="24"/>
        </w:rPr>
        <w:lastRenderedPageBreak/>
        <w:t>Perumusan Masalah</w:t>
      </w:r>
    </w:p>
    <w:p w:rsidR="0059736C" w:rsidRPr="0059736C" w:rsidRDefault="0059736C" w:rsidP="0007449E">
      <w:pPr>
        <w:pStyle w:val="ListParagraph"/>
        <w:numPr>
          <w:ilvl w:val="0"/>
          <w:numId w:val="3"/>
        </w:numPr>
        <w:spacing w:line="360" w:lineRule="auto"/>
        <w:ind w:left="1134" w:hanging="567"/>
        <w:jc w:val="both"/>
        <w:rPr>
          <w:rFonts w:asciiTheme="minorBidi" w:hAnsiTheme="minorBidi"/>
          <w:sz w:val="24"/>
          <w:szCs w:val="24"/>
        </w:rPr>
      </w:pPr>
      <w:r w:rsidRPr="0059736C">
        <w:rPr>
          <w:rFonts w:ascii="Arial" w:hAnsi="Arial" w:cs="Arial"/>
          <w:sz w:val="24"/>
          <w:szCs w:val="24"/>
        </w:rPr>
        <w:t>Bagaimanakah komunikasi antara guru agama Islam dengan siswa di kelas V dalam kegiatan belajar mengajar MI Ali Al Fuadiyah?.</w:t>
      </w:r>
    </w:p>
    <w:p w:rsidR="0059736C" w:rsidRPr="0059736C" w:rsidRDefault="0059736C" w:rsidP="0007449E">
      <w:pPr>
        <w:pStyle w:val="ListParagraph"/>
        <w:numPr>
          <w:ilvl w:val="0"/>
          <w:numId w:val="3"/>
        </w:numPr>
        <w:spacing w:line="360" w:lineRule="auto"/>
        <w:ind w:left="1134" w:hanging="567"/>
        <w:jc w:val="both"/>
        <w:rPr>
          <w:rFonts w:asciiTheme="minorBidi" w:hAnsiTheme="minorBidi"/>
          <w:sz w:val="24"/>
          <w:szCs w:val="24"/>
        </w:rPr>
      </w:pPr>
      <w:r w:rsidRPr="0059736C">
        <w:rPr>
          <w:rFonts w:ascii="Arial" w:hAnsi="Arial" w:cs="Arial"/>
          <w:sz w:val="24"/>
          <w:szCs w:val="24"/>
        </w:rPr>
        <w:t>Bagaimanakah tingkat rasa percaya diri pada siswa kelas V MI Ali Al Fuadiyah?.</w:t>
      </w:r>
    </w:p>
    <w:p w:rsidR="0059736C" w:rsidRPr="0059736C" w:rsidRDefault="0059736C" w:rsidP="00F91669">
      <w:pPr>
        <w:pStyle w:val="ListParagraph"/>
        <w:numPr>
          <w:ilvl w:val="0"/>
          <w:numId w:val="3"/>
        </w:numPr>
        <w:spacing w:after="0" w:line="360" w:lineRule="auto"/>
        <w:ind w:left="1134" w:hanging="567"/>
        <w:jc w:val="both"/>
        <w:rPr>
          <w:rFonts w:asciiTheme="minorBidi" w:hAnsiTheme="minorBidi"/>
          <w:sz w:val="24"/>
          <w:szCs w:val="24"/>
        </w:rPr>
      </w:pPr>
      <w:r w:rsidRPr="0059736C">
        <w:rPr>
          <w:rFonts w:ascii="Arial" w:hAnsi="Arial" w:cs="Arial"/>
          <w:sz w:val="24"/>
          <w:szCs w:val="24"/>
        </w:rPr>
        <w:t>Sejauh manakah pengaruh komunikasi antara guru agama Islam dengan siswa terhadap tumbuhnya rasa percaya diri siswa kelas V MI Ali Al Fuadiyah?.</w:t>
      </w:r>
    </w:p>
    <w:p w:rsidR="00C4213E" w:rsidRPr="003A1C0C" w:rsidRDefault="00C4213E" w:rsidP="00F91669">
      <w:pPr>
        <w:pStyle w:val="ListParagraph"/>
        <w:numPr>
          <w:ilvl w:val="0"/>
          <w:numId w:val="1"/>
        </w:numPr>
        <w:spacing w:after="0" w:line="360" w:lineRule="auto"/>
        <w:ind w:left="567" w:hanging="567"/>
        <w:jc w:val="both"/>
        <w:rPr>
          <w:rFonts w:asciiTheme="minorBidi" w:hAnsiTheme="minorBidi"/>
          <w:b/>
          <w:bCs/>
          <w:sz w:val="24"/>
          <w:szCs w:val="24"/>
        </w:rPr>
      </w:pPr>
      <w:r w:rsidRPr="003A1C0C">
        <w:rPr>
          <w:rFonts w:ascii="Arial" w:hAnsi="Arial" w:cs="Arial"/>
          <w:b/>
          <w:bCs/>
          <w:sz w:val="24"/>
          <w:szCs w:val="24"/>
        </w:rPr>
        <w:t xml:space="preserve">Kegunaan </w:t>
      </w:r>
      <w:r w:rsidR="0059736C" w:rsidRPr="003A1C0C">
        <w:rPr>
          <w:rFonts w:ascii="Arial" w:hAnsi="Arial" w:cs="Arial"/>
          <w:b/>
          <w:bCs/>
          <w:sz w:val="24"/>
          <w:szCs w:val="24"/>
        </w:rPr>
        <w:t xml:space="preserve">Hasil </w:t>
      </w:r>
      <w:r w:rsidRPr="003A1C0C">
        <w:rPr>
          <w:rFonts w:ascii="Arial" w:hAnsi="Arial" w:cs="Arial"/>
          <w:b/>
          <w:bCs/>
          <w:sz w:val="24"/>
          <w:szCs w:val="24"/>
        </w:rPr>
        <w:t>Penelitian</w:t>
      </w:r>
    </w:p>
    <w:p w:rsidR="007D45D1" w:rsidRPr="0075085E" w:rsidRDefault="007D45D1" w:rsidP="00101C8C">
      <w:pPr>
        <w:pStyle w:val="ListParagraph"/>
        <w:numPr>
          <w:ilvl w:val="0"/>
          <w:numId w:val="19"/>
        </w:numPr>
        <w:spacing w:after="0" w:line="360" w:lineRule="auto"/>
        <w:ind w:left="1134" w:hanging="567"/>
        <w:jc w:val="both"/>
        <w:rPr>
          <w:rFonts w:asciiTheme="minorBidi" w:hAnsiTheme="minorBidi"/>
          <w:b/>
          <w:sz w:val="24"/>
          <w:szCs w:val="24"/>
        </w:rPr>
      </w:pPr>
      <w:r w:rsidRPr="0075085E">
        <w:rPr>
          <w:rFonts w:asciiTheme="minorBidi" w:hAnsiTheme="minorBidi"/>
          <w:b/>
          <w:sz w:val="24"/>
          <w:szCs w:val="24"/>
        </w:rPr>
        <w:t>Manfaat Teoritis</w:t>
      </w:r>
    </w:p>
    <w:p w:rsidR="007D45D1" w:rsidRPr="0075085E" w:rsidRDefault="007D45D1" w:rsidP="00101C8C">
      <w:pPr>
        <w:pStyle w:val="ListParagraph"/>
        <w:numPr>
          <w:ilvl w:val="0"/>
          <w:numId w:val="21"/>
        </w:numPr>
        <w:spacing w:after="0" w:line="360" w:lineRule="auto"/>
        <w:ind w:left="1418" w:hanging="284"/>
        <w:jc w:val="both"/>
        <w:rPr>
          <w:rFonts w:asciiTheme="minorBidi" w:hAnsiTheme="minorBidi"/>
          <w:sz w:val="24"/>
          <w:szCs w:val="24"/>
        </w:rPr>
      </w:pPr>
      <w:r w:rsidRPr="0075085E">
        <w:rPr>
          <w:rFonts w:asciiTheme="minorBidi" w:hAnsiTheme="minorBidi"/>
          <w:sz w:val="24"/>
          <w:szCs w:val="24"/>
        </w:rPr>
        <w:t>Bagi Sekolah</w:t>
      </w:r>
    </w:p>
    <w:p w:rsidR="00872651" w:rsidRDefault="007D45D1" w:rsidP="00872651">
      <w:pPr>
        <w:spacing w:after="0" w:line="360" w:lineRule="auto"/>
        <w:ind w:left="1418" w:firstLine="283"/>
        <w:contextualSpacing/>
        <w:jc w:val="both"/>
        <w:rPr>
          <w:rFonts w:asciiTheme="minorBidi" w:hAnsiTheme="minorBidi"/>
          <w:sz w:val="24"/>
          <w:szCs w:val="24"/>
        </w:rPr>
      </w:pPr>
      <w:r w:rsidRPr="0075085E">
        <w:rPr>
          <w:rFonts w:asciiTheme="minorBidi" w:hAnsiTheme="minorBidi"/>
          <w:sz w:val="24"/>
          <w:szCs w:val="24"/>
        </w:rPr>
        <w:t xml:space="preserve">Dapat dijadikan sebagai tambahan informasi bagi </w:t>
      </w:r>
      <w:r w:rsidR="00273C5C" w:rsidRPr="0075085E">
        <w:rPr>
          <w:rFonts w:asciiTheme="minorBidi" w:hAnsiTheme="minorBidi"/>
          <w:sz w:val="24"/>
          <w:szCs w:val="24"/>
        </w:rPr>
        <w:t xml:space="preserve">pendidik dalam </w:t>
      </w:r>
      <w:r w:rsidRPr="0075085E">
        <w:rPr>
          <w:rFonts w:asciiTheme="minorBidi" w:hAnsiTheme="minorBidi"/>
          <w:sz w:val="24"/>
          <w:szCs w:val="24"/>
        </w:rPr>
        <w:t>perkembangan ilmu pengetahuan di sekolah.</w:t>
      </w:r>
    </w:p>
    <w:p w:rsidR="007D45D1" w:rsidRPr="00872651" w:rsidRDefault="00C0604E" w:rsidP="00101C8C">
      <w:pPr>
        <w:pStyle w:val="ListParagraph"/>
        <w:numPr>
          <w:ilvl w:val="0"/>
          <w:numId w:val="21"/>
        </w:numPr>
        <w:spacing w:after="0" w:line="360" w:lineRule="auto"/>
        <w:ind w:firstLine="414"/>
        <w:jc w:val="both"/>
        <w:rPr>
          <w:rFonts w:asciiTheme="minorBidi" w:hAnsiTheme="minorBidi"/>
          <w:sz w:val="24"/>
          <w:szCs w:val="24"/>
        </w:rPr>
      </w:pPr>
      <w:r w:rsidRPr="00872651">
        <w:rPr>
          <w:rFonts w:asciiTheme="minorBidi" w:hAnsiTheme="minorBidi"/>
          <w:sz w:val="24"/>
          <w:szCs w:val="24"/>
        </w:rPr>
        <w:t xml:space="preserve">Bagi Guru </w:t>
      </w:r>
    </w:p>
    <w:p w:rsidR="004D53A5" w:rsidRPr="00872651" w:rsidRDefault="007D45D1" w:rsidP="009F68E6">
      <w:pPr>
        <w:pStyle w:val="ListParagraph"/>
        <w:spacing w:line="360" w:lineRule="auto"/>
        <w:ind w:left="1440" w:firstLine="270"/>
        <w:jc w:val="both"/>
        <w:rPr>
          <w:rFonts w:asciiTheme="minorBidi" w:hAnsiTheme="minorBidi"/>
          <w:sz w:val="24"/>
          <w:szCs w:val="24"/>
        </w:rPr>
      </w:pPr>
      <w:r w:rsidRPr="0075085E">
        <w:rPr>
          <w:rFonts w:asciiTheme="minorBidi" w:hAnsiTheme="minorBidi"/>
          <w:sz w:val="24"/>
          <w:szCs w:val="24"/>
        </w:rPr>
        <w:t xml:space="preserve">Dapat dijadikan sebagai tambahan referensi guru dalam memberikan layanan pada peserta didik di sekolah khususnya dalam penanganan masalah </w:t>
      </w:r>
      <w:r w:rsidR="00ED18D3">
        <w:rPr>
          <w:rFonts w:asciiTheme="minorBidi" w:hAnsiTheme="minorBidi"/>
          <w:sz w:val="24"/>
          <w:szCs w:val="24"/>
        </w:rPr>
        <w:t>komunikasi guru di dala</w:t>
      </w:r>
      <w:r w:rsidR="00C0604E" w:rsidRPr="0075085E">
        <w:rPr>
          <w:rFonts w:asciiTheme="minorBidi" w:hAnsiTheme="minorBidi"/>
          <w:sz w:val="24"/>
          <w:szCs w:val="24"/>
        </w:rPr>
        <w:t>m kelas dapat menumbuhkan rasa percaya diri.</w:t>
      </w:r>
    </w:p>
    <w:p w:rsidR="009F68E6" w:rsidRPr="009F68E6" w:rsidRDefault="007D45D1" w:rsidP="00101C8C">
      <w:pPr>
        <w:pStyle w:val="ListParagraph"/>
        <w:numPr>
          <w:ilvl w:val="0"/>
          <w:numId w:val="21"/>
        </w:numPr>
        <w:spacing w:line="360" w:lineRule="auto"/>
        <w:ind w:left="1418" w:hanging="284"/>
        <w:jc w:val="both"/>
        <w:rPr>
          <w:rFonts w:asciiTheme="minorBidi" w:hAnsiTheme="minorBidi"/>
          <w:sz w:val="24"/>
          <w:szCs w:val="24"/>
        </w:rPr>
      </w:pPr>
      <w:r w:rsidRPr="004D53A5">
        <w:rPr>
          <w:rFonts w:asciiTheme="minorBidi" w:hAnsiTheme="minorBidi"/>
          <w:sz w:val="24"/>
          <w:szCs w:val="24"/>
        </w:rPr>
        <w:t>Bagi Peserta Didik</w:t>
      </w:r>
    </w:p>
    <w:p w:rsidR="007D45D1" w:rsidRPr="009F68E6" w:rsidRDefault="007D45D1" w:rsidP="009F68E6">
      <w:pPr>
        <w:pStyle w:val="ListParagraph"/>
        <w:spacing w:line="360" w:lineRule="auto"/>
        <w:ind w:left="1418" w:firstLine="292"/>
        <w:jc w:val="both"/>
        <w:rPr>
          <w:rFonts w:asciiTheme="minorBidi" w:hAnsiTheme="minorBidi"/>
          <w:sz w:val="24"/>
          <w:szCs w:val="24"/>
        </w:rPr>
      </w:pPr>
      <w:r w:rsidRPr="009F68E6">
        <w:rPr>
          <w:rFonts w:asciiTheme="minorBidi" w:hAnsiTheme="minorBidi"/>
          <w:sz w:val="24"/>
          <w:szCs w:val="24"/>
        </w:rPr>
        <w:t xml:space="preserve">Dapat memberikan informasi dan pemahaman baru bagi peserta didik dalam </w:t>
      </w:r>
      <w:r w:rsidR="00C0604E" w:rsidRPr="009F68E6">
        <w:rPr>
          <w:rFonts w:asciiTheme="minorBidi" w:hAnsiTheme="minorBidi"/>
          <w:sz w:val="24"/>
          <w:szCs w:val="24"/>
        </w:rPr>
        <w:t xml:space="preserve">menumbuhkan rasa percaya diri. </w:t>
      </w:r>
    </w:p>
    <w:p w:rsidR="007D45D1" w:rsidRPr="0075085E" w:rsidRDefault="007D45D1" w:rsidP="00101C8C">
      <w:pPr>
        <w:pStyle w:val="ListParagraph"/>
        <w:numPr>
          <w:ilvl w:val="0"/>
          <w:numId w:val="19"/>
        </w:numPr>
        <w:spacing w:after="0" w:line="360" w:lineRule="auto"/>
        <w:ind w:left="1134" w:hanging="567"/>
        <w:jc w:val="both"/>
        <w:rPr>
          <w:rFonts w:asciiTheme="minorBidi" w:hAnsiTheme="minorBidi"/>
          <w:b/>
          <w:sz w:val="24"/>
          <w:szCs w:val="24"/>
        </w:rPr>
      </w:pPr>
      <w:r w:rsidRPr="0075085E">
        <w:rPr>
          <w:rFonts w:asciiTheme="minorBidi" w:hAnsiTheme="minorBidi"/>
          <w:b/>
          <w:sz w:val="24"/>
          <w:szCs w:val="24"/>
        </w:rPr>
        <w:t>Manfaat Praktis</w:t>
      </w:r>
    </w:p>
    <w:p w:rsidR="007D45D1" w:rsidRPr="0075085E" w:rsidRDefault="007D45D1" w:rsidP="00101C8C">
      <w:pPr>
        <w:pStyle w:val="ListParagraph"/>
        <w:numPr>
          <w:ilvl w:val="0"/>
          <w:numId w:val="20"/>
        </w:numPr>
        <w:spacing w:after="0" w:line="360" w:lineRule="auto"/>
        <w:ind w:left="1418" w:hanging="284"/>
        <w:jc w:val="both"/>
        <w:rPr>
          <w:rFonts w:asciiTheme="minorBidi" w:hAnsiTheme="minorBidi"/>
          <w:sz w:val="24"/>
          <w:szCs w:val="24"/>
        </w:rPr>
      </w:pPr>
      <w:r w:rsidRPr="0075085E">
        <w:rPr>
          <w:rFonts w:asciiTheme="minorBidi" w:hAnsiTheme="minorBidi"/>
          <w:sz w:val="24"/>
          <w:szCs w:val="24"/>
        </w:rPr>
        <w:t>Bagi sekolah</w:t>
      </w:r>
    </w:p>
    <w:p w:rsidR="009F68E6" w:rsidRDefault="007D45D1" w:rsidP="00C1011C">
      <w:pPr>
        <w:pStyle w:val="ListParagraph"/>
        <w:spacing w:line="360" w:lineRule="auto"/>
        <w:ind w:left="1418" w:firstLine="283"/>
        <w:jc w:val="both"/>
        <w:rPr>
          <w:rFonts w:asciiTheme="minorBidi" w:hAnsiTheme="minorBidi"/>
          <w:sz w:val="24"/>
          <w:szCs w:val="24"/>
        </w:rPr>
      </w:pPr>
      <w:r w:rsidRPr="0075085E">
        <w:rPr>
          <w:rFonts w:asciiTheme="minorBidi" w:hAnsiTheme="minorBidi"/>
          <w:sz w:val="24"/>
          <w:szCs w:val="24"/>
        </w:rPr>
        <w:t>Dari hasil penelitian ini, dapat dijadikan sebagai salah satu pedoman dalam meningkatkan mutu peserta didik menjadi pribadi yang lebih baik dan berbudi pekerti.</w:t>
      </w:r>
    </w:p>
    <w:p w:rsidR="00ED18D3" w:rsidRDefault="00ED18D3" w:rsidP="00C1011C">
      <w:pPr>
        <w:pStyle w:val="ListParagraph"/>
        <w:spacing w:line="360" w:lineRule="auto"/>
        <w:ind w:left="1418" w:firstLine="283"/>
        <w:jc w:val="both"/>
        <w:rPr>
          <w:rFonts w:asciiTheme="minorBidi" w:hAnsiTheme="minorBidi"/>
          <w:sz w:val="24"/>
          <w:szCs w:val="24"/>
        </w:rPr>
      </w:pPr>
    </w:p>
    <w:p w:rsidR="00ED18D3" w:rsidRDefault="00ED18D3" w:rsidP="00C1011C">
      <w:pPr>
        <w:pStyle w:val="ListParagraph"/>
        <w:spacing w:line="360" w:lineRule="auto"/>
        <w:ind w:left="1418" w:firstLine="283"/>
        <w:jc w:val="both"/>
        <w:rPr>
          <w:rFonts w:asciiTheme="minorBidi" w:hAnsiTheme="minorBidi"/>
          <w:sz w:val="24"/>
          <w:szCs w:val="24"/>
        </w:rPr>
      </w:pPr>
    </w:p>
    <w:p w:rsidR="00ED18D3" w:rsidRDefault="00ED18D3" w:rsidP="00C1011C">
      <w:pPr>
        <w:pStyle w:val="ListParagraph"/>
        <w:spacing w:line="360" w:lineRule="auto"/>
        <w:ind w:left="1418" w:firstLine="283"/>
        <w:jc w:val="both"/>
        <w:rPr>
          <w:rFonts w:asciiTheme="minorBidi" w:hAnsiTheme="minorBidi"/>
          <w:sz w:val="24"/>
          <w:szCs w:val="24"/>
        </w:rPr>
      </w:pPr>
    </w:p>
    <w:p w:rsidR="00ED18D3" w:rsidRPr="00C1011C" w:rsidRDefault="00ED18D3" w:rsidP="00C1011C">
      <w:pPr>
        <w:pStyle w:val="ListParagraph"/>
        <w:spacing w:line="360" w:lineRule="auto"/>
        <w:ind w:left="1418" w:firstLine="283"/>
        <w:jc w:val="both"/>
        <w:rPr>
          <w:rFonts w:asciiTheme="minorBidi" w:hAnsiTheme="minorBidi"/>
          <w:sz w:val="24"/>
          <w:szCs w:val="24"/>
          <w:lang w:val="en-US"/>
        </w:rPr>
      </w:pPr>
    </w:p>
    <w:p w:rsidR="007D45D1" w:rsidRPr="0075085E" w:rsidRDefault="00C0604E" w:rsidP="00101C8C">
      <w:pPr>
        <w:pStyle w:val="ListParagraph"/>
        <w:numPr>
          <w:ilvl w:val="0"/>
          <w:numId w:val="20"/>
        </w:numPr>
        <w:spacing w:after="0" w:line="360" w:lineRule="auto"/>
        <w:ind w:left="1418" w:hanging="284"/>
        <w:jc w:val="both"/>
        <w:rPr>
          <w:rFonts w:asciiTheme="minorBidi" w:hAnsiTheme="minorBidi"/>
          <w:sz w:val="24"/>
          <w:szCs w:val="24"/>
        </w:rPr>
      </w:pPr>
      <w:r w:rsidRPr="0075085E">
        <w:rPr>
          <w:rFonts w:asciiTheme="minorBidi" w:hAnsiTheme="minorBidi"/>
          <w:sz w:val="24"/>
          <w:szCs w:val="24"/>
        </w:rPr>
        <w:lastRenderedPageBreak/>
        <w:t xml:space="preserve">Untuk Guru </w:t>
      </w:r>
    </w:p>
    <w:p w:rsidR="0075085E" w:rsidRPr="0075085E" w:rsidRDefault="007D45D1" w:rsidP="004D53A5">
      <w:pPr>
        <w:pStyle w:val="ListParagraph"/>
        <w:spacing w:line="360" w:lineRule="auto"/>
        <w:ind w:left="1418" w:firstLine="283"/>
        <w:jc w:val="both"/>
        <w:rPr>
          <w:rFonts w:asciiTheme="minorBidi" w:hAnsiTheme="minorBidi"/>
          <w:sz w:val="24"/>
          <w:szCs w:val="24"/>
        </w:rPr>
      </w:pPr>
      <w:r w:rsidRPr="0075085E">
        <w:rPr>
          <w:rFonts w:asciiTheme="minorBidi" w:hAnsiTheme="minorBidi"/>
          <w:sz w:val="24"/>
          <w:szCs w:val="24"/>
        </w:rPr>
        <w:t xml:space="preserve">Dari hasil penelitian ini, dapat dijadikan sebagai </w:t>
      </w:r>
      <w:r w:rsidRPr="0075085E">
        <w:rPr>
          <w:rFonts w:asciiTheme="minorBidi" w:hAnsiTheme="minorBidi"/>
          <w:color w:val="000000"/>
          <w:sz w:val="24"/>
          <w:szCs w:val="24"/>
        </w:rPr>
        <w:t>pengetahuan bagi</w:t>
      </w:r>
      <w:r w:rsidR="0075085E" w:rsidRPr="0075085E">
        <w:rPr>
          <w:rFonts w:asciiTheme="minorBidi" w:hAnsiTheme="minorBidi"/>
          <w:sz w:val="24"/>
          <w:szCs w:val="24"/>
        </w:rPr>
        <w:t xml:space="preserve"> guru</w:t>
      </w:r>
      <w:r w:rsidRPr="0075085E">
        <w:rPr>
          <w:rFonts w:asciiTheme="minorBidi" w:hAnsiTheme="minorBidi"/>
          <w:sz w:val="24"/>
          <w:szCs w:val="24"/>
        </w:rPr>
        <w:t xml:space="preserve"> dalam memberikan bimbingan </w:t>
      </w:r>
      <w:r w:rsidR="0075085E" w:rsidRPr="0075085E">
        <w:rPr>
          <w:rFonts w:asciiTheme="minorBidi" w:hAnsiTheme="minorBidi"/>
          <w:sz w:val="24"/>
          <w:szCs w:val="24"/>
        </w:rPr>
        <w:t>terhadap peserta didik sehingga dapat menumbuhkan rasa percaya diri.</w:t>
      </w:r>
    </w:p>
    <w:p w:rsidR="009F68E6" w:rsidRPr="009F68E6" w:rsidRDefault="007D45D1" w:rsidP="00101C8C">
      <w:pPr>
        <w:pStyle w:val="ListParagraph"/>
        <w:numPr>
          <w:ilvl w:val="0"/>
          <w:numId w:val="20"/>
        </w:numPr>
        <w:spacing w:line="360" w:lineRule="auto"/>
        <w:ind w:left="1418" w:hanging="284"/>
        <w:jc w:val="both"/>
        <w:rPr>
          <w:rFonts w:asciiTheme="minorBidi" w:hAnsiTheme="minorBidi"/>
          <w:sz w:val="24"/>
          <w:szCs w:val="24"/>
        </w:rPr>
      </w:pPr>
      <w:r w:rsidRPr="0075085E">
        <w:rPr>
          <w:rFonts w:asciiTheme="minorBidi" w:hAnsiTheme="minorBidi"/>
          <w:sz w:val="24"/>
          <w:szCs w:val="24"/>
        </w:rPr>
        <w:t>Untuk Peserta Didik</w:t>
      </w:r>
    </w:p>
    <w:p w:rsidR="007D45D1" w:rsidRPr="009F68E6" w:rsidRDefault="007D45D1" w:rsidP="009F68E6">
      <w:pPr>
        <w:pStyle w:val="ListParagraph"/>
        <w:spacing w:line="360" w:lineRule="auto"/>
        <w:ind w:left="1418" w:firstLine="292"/>
        <w:jc w:val="both"/>
        <w:rPr>
          <w:rFonts w:asciiTheme="minorBidi" w:hAnsiTheme="minorBidi"/>
          <w:sz w:val="24"/>
          <w:szCs w:val="24"/>
        </w:rPr>
      </w:pPr>
      <w:r w:rsidRPr="009F68E6">
        <w:rPr>
          <w:rFonts w:asciiTheme="minorBidi" w:hAnsiTheme="minorBidi"/>
          <w:sz w:val="24"/>
          <w:szCs w:val="24"/>
        </w:rPr>
        <w:t xml:space="preserve">Diharapkan peserta didik yang kurang </w:t>
      </w:r>
      <w:r w:rsidR="0075085E" w:rsidRPr="009F68E6">
        <w:rPr>
          <w:rFonts w:asciiTheme="minorBidi" w:hAnsiTheme="minorBidi"/>
          <w:sz w:val="24"/>
          <w:szCs w:val="24"/>
        </w:rPr>
        <w:t>percaya diri dapat menumbuhkan rasa percaya diri dengan berkomunikasi dengan guru di</w:t>
      </w:r>
      <w:r w:rsidR="00ED18D3">
        <w:rPr>
          <w:rFonts w:asciiTheme="minorBidi" w:hAnsiTheme="minorBidi"/>
          <w:sz w:val="24"/>
          <w:szCs w:val="24"/>
        </w:rPr>
        <w:t xml:space="preserve"> </w:t>
      </w:r>
      <w:r w:rsidR="0075085E" w:rsidRPr="009F68E6">
        <w:rPr>
          <w:rFonts w:asciiTheme="minorBidi" w:hAnsiTheme="minorBidi"/>
          <w:sz w:val="24"/>
          <w:szCs w:val="24"/>
        </w:rPr>
        <w:t xml:space="preserve">dalam kelas. </w:t>
      </w:r>
    </w:p>
    <w:p w:rsidR="007D45D1" w:rsidRDefault="007D45D1" w:rsidP="007D45D1">
      <w:pPr>
        <w:pStyle w:val="ListParagraph"/>
        <w:spacing w:line="360" w:lineRule="auto"/>
        <w:ind w:left="1134"/>
        <w:jc w:val="both"/>
        <w:rPr>
          <w:rFonts w:ascii="Arial" w:hAnsi="Arial" w:cs="Arial"/>
          <w:sz w:val="24"/>
          <w:szCs w:val="24"/>
        </w:rPr>
      </w:pPr>
    </w:p>
    <w:p w:rsidR="00D02E7C" w:rsidRDefault="00D02E7C">
      <w:pPr>
        <w:rPr>
          <w:rFonts w:ascii="Arial" w:hAnsi="Arial" w:cs="Arial"/>
          <w:sz w:val="24"/>
          <w:szCs w:val="24"/>
        </w:rPr>
      </w:pPr>
      <w:r>
        <w:rPr>
          <w:rFonts w:ascii="Arial" w:hAnsi="Arial" w:cs="Arial"/>
          <w:sz w:val="24"/>
          <w:szCs w:val="24"/>
        </w:rPr>
        <w:br w:type="page"/>
      </w:r>
    </w:p>
    <w:p w:rsidR="00D02E7C" w:rsidRPr="00B07F6C" w:rsidRDefault="00D02E7C" w:rsidP="00B03395">
      <w:pPr>
        <w:pStyle w:val="ListParagraph"/>
        <w:spacing w:line="360" w:lineRule="auto"/>
        <w:ind w:left="0"/>
        <w:jc w:val="center"/>
        <w:rPr>
          <w:rFonts w:asciiTheme="minorBidi" w:hAnsiTheme="minorBidi"/>
          <w:b/>
          <w:bCs/>
          <w:sz w:val="24"/>
          <w:szCs w:val="24"/>
        </w:rPr>
      </w:pPr>
      <w:r w:rsidRPr="00B07F6C">
        <w:rPr>
          <w:rFonts w:asciiTheme="minorBidi" w:hAnsiTheme="minorBidi"/>
          <w:b/>
          <w:bCs/>
          <w:sz w:val="24"/>
          <w:szCs w:val="24"/>
        </w:rPr>
        <w:lastRenderedPageBreak/>
        <w:t>BAB II</w:t>
      </w:r>
    </w:p>
    <w:p w:rsidR="00A369F5" w:rsidRDefault="00D02E7C" w:rsidP="00AC5723">
      <w:pPr>
        <w:pStyle w:val="ListParagraph"/>
        <w:spacing w:before="240" w:line="360" w:lineRule="auto"/>
        <w:ind w:left="0"/>
        <w:jc w:val="center"/>
        <w:rPr>
          <w:rFonts w:asciiTheme="minorBidi" w:hAnsiTheme="minorBidi"/>
          <w:b/>
          <w:bCs/>
          <w:sz w:val="24"/>
          <w:szCs w:val="24"/>
        </w:rPr>
      </w:pPr>
      <w:r w:rsidRPr="00B07F6C">
        <w:rPr>
          <w:rFonts w:asciiTheme="minorBidi" w:hAnsiTheme="minorBidi"/>
          <w:b/>
          <w:bCs/>
          <w:sz w:val="24"/>
          <w:szCs w:val="24"/>
        </w:rPr>
        <w:t>TINJAUAN PUSTAKA</w:t>
      </w:r>
    </w:p>
    <w:p w:rsidR="00AC5723" w:rsidRPr="00AC5723" w:rsidRDefault="00AC5723" w:rsidP="00101C8C">
      <w:pPr>
        <w:pStyle w:val="ListParagraph"/>
        <w:numPr>
          <w:ilvl w:val="0"/>
          <w:numId w:val="34"/>
        </w:numPr>
        <w:spacing w:before="240" w:line="360" w:lineRule="auto"/>
        <w:ind w:left="567" w:hanging="567"/>
        <w:rPr>
          <w:rFonts w:asciiTheme="minorBidi" w:hAnsiTheme="minorBidi"/>
          <w:b/>
          <w:bCs/>
          <w:sz w:val="24"/>
          <w:szCs w:val="24"/>
        </w:rPr>
      </w:pPr>
      <w:r>
        <w:rPr>
          <w:rFonts w:asciiTheme="minorBidi" w:hAnsiTheme="minorBidi"/>
          <w:b/>
          <w:bCs/>
          <w:sz w:val="24"/>
          <w:szCs w:val="24"/>
        </w:rPr>
        <w:t>Deskripsi Konseptual</w:t>
      </w:r>
    </w:p>
    <w:p w:rsidR="00D6591F" w:rsidRPr="006821B7" w:rsidRDefault="006821B7" w:rsidP="00101C8C">
      <w:pPr>
        <w:pStyle w:val="ListParagraph"/>
        <w:numPr>
          <w:ilvl w:val="0"/>
          <w:numId w:val="29"/>
        </w:numPr>
        <w:spacing w:line="360" w:lineRule="auto"/>
        <w:ind w:left="1134" w:hanging="567"/>
        <w:jc w:val="both"/>
        <w:rPr>
          <w:rFonts w:asciiTheme="minorBidi" w:hAnsiTheme="minorBidi"/>
          <w:b/>
          <w:bCs/>
          <w:sz w:val="24"/>
          <w:szCs w:val="24"/>
        </w:rPr>
      </w:pPr>
      <w:r w:rsidRPr="006821B7">
        <w:rPr>
          <w:rFonts w:asciiTheme="minorBidi" w:hAnsiTheme="minorBidi"/>
          <w:b/>
          <w:bCs/>
          <w:sz w:val="24"/>
          <w:szCs w:val="24"/>
        </w:rPr>
        <w:t>Pengertian</w:t>
      </w:r>
      <w:r w:rsidR="00D6591F" w:rsidRPr="006821B7">
        <w:rPr>
          <w:rFonts w:asciiTheme="minorBidi" w:hAnsiTheme="minorBidi"/>
          <w:b/>
          <w:bCs/>
          <w:sz w:val="24"/>
          <w:szCs w:val="24"/>
        </w:rPr>
        <w:t xml:space="preserve"> Komunikasi </w:t>
      </w:r>
    </w:p>
    <w:p w:rsidR="00872D82" w:rsidRDefault="00D6591F" w:rsidP="00872D82">
      <w:pPr>
        <w:pStyle w:val="ListParagraph"/>
        <w:spacing w:after="0" w:line="360" w:lineRule="auto"/>
        <w:ind w:left="1134" w:firstLine="567"/>
        <w:jc w:val="both"/>
        <w:rPr>
          <w:rFonts w:ascii="Arial" w:hAnsi="Arial" w:cs="Arial"/>
          <w:sz w:val="24"/>
          <w:szCs w:val="24"/>
        </w:rPr>
      </w:pPr>
      <w:r w:rsidRPr="00D6591F">
        <w:rPr>
          <w:rFonts w:ascii="Arial" w:hAnsi="Arial" w:cs="Arial"/>
          <w:sz w:val="24"/>
          <w:szCs w:val="24"/>
        </w:rPr>
        <w:t xml:space="preserve">Komunikasi secara etimologis yakni berasal dari bahasa latin, </w:t>
      </w:r>
      <w:r w:rsidRPr="00D6591F">
        <w:rPr>
          <w:rFonts w:ascii="Arial" w:hAnsi="Arial" w:cs="Arial"/>
          <w:i/>
          <w:sz w:val="24"/>
          <w:szCs w:val="24"/>
        </w:rPr>
        <w:t>communicare</w:t>
      </w:r>
      <w:r w:rsidRPr="00D6591F">
        <w:rPr>
          <w:rFonts w:ascii="Arial" w:hAnsi="Arial" w:cs="Arial"/>
          <w:sz w:val="24"/>
          <w:szCs w:val="24"/>
        </w:rPr>
        <w:t xml:space="preserve"> artinya berbicara, menyampaikan pesan, informasi, pikiran, perasaan, gagasan dan pendapat yang dilakukan oleh seseorang kepada orang lain dengan mengharapkan jawaban, tanggapan, atau arus balik. </w:t>
      </w:r>
    </w:p>
    <w:p w:rsidR="00872D82" w:rsidRDefault="00D6591F" w:rsidP="00872D82">
      <w:pPr>
        <w:pStyle w:val="ListParagraph"/>
        <w:spacing w:after="0" w:line="360" w:lineRule="auto"/>
        <w:ind w:left="1134" w:firstLine="567"/>
        <w:jc w:val="both"/>
        <w:rPr>
          <w:rFonts w:ascii="Arial" w:hAnsi="Arial" w:cs="Arial"/>
          <w:sz w:val="24"/>
          <w:szCs w:val="24"/>
        </w:rPr>
      </w:pPr>
      <w:r w:rsidRPr="00872D82">
        <w:rPr>
          <w:rFonts w:ascii="Arial" w:hAnsi="Arial" w:cs="Arial"/>
          <w:sz w:val="24"/>
          <w:szCs w:val="24"/>
        </w:rPr>
        <w:t xml:space="preserve">Kata sifatnya adalah </w:t>
      </w:r>
      <w:r w:rsidRPr="00872D82">
        <w:rPr>
          <w:rFonts w:ascii="Arial" w:hAnsi="Arial" w:cs="Arial"/>
          <w:i/>
          <w:sz w:val="24"/>
          <w:szCs w:val="24"/>
        </w:rPr>
        <w:t>communis</w:t>
      </w:r>
      <w:r w:rsidRPr="00872D82">
        <w:rPr>
          <w:rFonts w:ascii="Arial" w:hAnsi="Arial" w:cs="Arial"/>
          <w:sz w:val="24"/>
          <w:szCs w:val="24"/>
        </w:rPr>
        <w:t xml:space="preserve"> (inggris: </w:t>
      </w:r>
      <w:r w:rsidRPr="00872D82">
        <w:rPr>
          <w:rFonts w:ascii="Arial" w:hAnsi="Arial" w:cs="Arial"/>
          <w:i/>
          <w:sz w:val="24"/>
          <w:szCs w:val="24"/>
        </w:rPr>
        <w:t xml:space="preserve">commonness) </w:t>
      </w:r>
      <w:r w:rsidRPr="00872D82">
        <w:rPr>
          <w:rFonts w:ascii="Arial" w:hAnsi="Arial" w:cs="Arial"/>
          <w:sz w:val="24"/>
          <w:szCs w:val="24"/>
        </w:rPr>
        <w:t>dari kata “</w:t>
      </w:r>
      <w:r w:rsidRPr="00872D82">
        <w:rPr>
          <w:rFonts w:ascii="Arial" w:hAnsi="Arial" w:cs="Arial"/>
          <w:i/>
          <w:sz w:val="24"/>
          <w:szCs w:val="24"/>
        </w:rPr>
        <w:t>cum”</w:t>
      </w:r>
      <w:r w:rsidRPr="00872D82">
        <w:rPr>
          <w:rFonts w:ascii="Arial" w:hAnsi="Arial" w:cs="Arial"/>
          <w:sz w:val="24"/>
          <w:szCs w:val="24"/>
        </w:rPr>
        <w:t xml:space="preserve"> artinya yang satu terhadap yang lain. Berasal dari kata “</w:t>
      </w:r>
      <w:r w:rsidRPr="00872D82">
        <w:rPr>
          <w:rFonts w:ascii="Arial" w:hAnsi="Arial" w:cs="Arial"/>
          <w:i/>
          <w:sz w:val="24"/>
          <w:szCs w:val="24"/>
        </w:rPr>
        <w:t>mu”</w:t>
      </w:r>
      <w:r w:rsidRPr="00872D82">
        <w:rPr>
          <w:rFonts w:ascii="Arial" w:hAnsi="Arial" w:cs="Arial"/>
          <w:sz w:val="24"/>
          <w:szCs w:val="24"/>
        </w:rPr>
        <w:t xml:space="preserve"> artinya bertukar. Jadi </w:t>
      </w:r>
      <w:r w:rsidRPr="00872D82">
        <w:rPr>
          <w:rFonts w:ascii="Arial" w:hAnsi="Arial" w:cs="Arial"/>
          <w:i/>
          <w:sz w:val="24"/>
          <w:szCs w:val="24"/>
        </w:rPr>
        <w:t xml:space="preserve">commonness, communis </w:t>
      </w:r>
      <w:r w:rsidRPr="00872D82">
        <w:rPr>
          <w:rFonts w:ascii="Arial" w:hAnsi="Arial" w:cs="Arial"/>
          <w:sz w:val="24"/>
          <w:szCs w:val="24"/>
        </w:rPr>
        <w:t>berarti berada bersama-sama diantara dua orang atau lebih.</w:t>
      </w:r>
      <w:r w:rsidRPr="00CA0D7B">
        <w:rPr>
          <w:rStyle w:val="FootnoteReference"/>
          <w:rFonts w:ascii="Arial" w:hAnsi="Arial" w:cs="Arial"/>
          <w:sz w:val="24"/>
          <w:szCs w:val="24"/>
        </w:rPr>
        <w:footnoteReference w:id="10"/>
      </w:r>
    </w:p>
    <w:p w:rsidR="00C26C23" w:rsidRDefault="00D6591F" w:rsidP="00872D82">
      <w:pPr>
        <w:pStyle w:val="ListParagraph"/>
        <w:spacing w:after="0" w:line="360" w:lineRule="auto"/>
        <w:ind w:left="1134" w:firstLine="567"/>
        <w:jc w:val="both"/>
        <w:rPr>
          <w:rFonts w:ascii="Arial" w:hAnsi="Arial" w:cs="Arial"/>
          <w:sz w:val="24"/>
          <w:szCs w:val="24"/>
        </w:rPr>
      </w:pPr>
      <w:r w:rsidRPr="00872D82">
        <w:rPr>
          <w:rFonts w:ascii="Arial" w:hAnsi="Arial" w:cs="Arial"/>
          <w:sz w:val="24"/>
          <w:szCs w:val="24"/>
        </w:rPr>
        <w:t xml:space="preserve">Komunikasi mengacu pada sebuah tindakan, oleh satu orang atau lebih yang mengirim dan menerima pesan yang terdistori oleh gangguan yang terjadi dalam suatu konteks tertentu, mempunyai pengaruh tertentu, dan ada kesempatan untuk melakukan umpan balik. Dikaitkannya komunikasi akan melibatkan peran aktif partisipasi antara guru dengan siswa. </w:t>
      </w:r>
    </w:p>
    <w:p w:rsidR="00872D82" w:rsidRDefault="00D6591F" w:rsidP="00872D82">
      <w:pPr>
        <w:pStyle w:val="ListParagraph"/>
        <w:spacing w:after="0" w:line="360" w:lineRule="auto"/>
        <w:ind w:left="1134" w:firstLine="567"/>
        <w:jc w:val="both"/>
        <w:rPr>
          <w:rFonts w:ascii="Arial" w:hAnsi="Arial" w:cs="Arial"/>
          <w:sz w:val="24"/>
          <w:szCs w:val="24"/>
        </w:rPr>
      </w:pPr>
      <w:r w:rsidRPr="00872D82">
        <w:rPr>
          <w:rFonts w:ascii="Arial" w:hAnsi="Arial" w:cs="Arial"/>
          <w:sz w:val="24"/>
          <w:szCs w:val="24"/>
        </w:rPr>
        <w:t xml:space="preserve">Hal ini disebabkan bahwa antara guru dengan siswa merupakan variabel penting dalam melaksanakan proses belajar mengajar. Masing-masing mereka berupaya untuk mengkomunikasikan permasalahan </w:t>
      </w:r>
      <w:r w:rsidRPr="00872D82">
        <w:rPr>
          <w:rFonts w:ascii="Arial" w:hAnsi="Arial" w:cs="Arial"/>
          <w:i/>
          <w:sz w:val="24"/>
          <w:szCs w:val="24"/>
        </w:rPr>
        <w:t xml:space="preserve">transfer of knowledge </w:t>
      </w:r>
      <w:r w:rsidRPr="00872D82">
        <w:rPr>
          <w:rFonts w:ascii="Arial" w:hAnsi="Arial" w:cs="Arial"/>
          <w:sz w:val="24"/>
          <w:szCs w:val="24"/>
        </w:rPr>
        <w:t xml:space="preserve">dan </w:t>
      </w:r>
      <w:r w:rsidRPr="00872D82">
        <w:rPr>
          <w:rFonts w:ascii="Arial" w:hAnsi="Arial" w:cs="Arial"/>
          <w:i/>
          <w:sz w:val="24"/>
          <w:szCs w:val="24"/>
        </w:rPr>
        <w:t xml:space="preserve">transfer of value. </w:t>
      </w:r>
      <w:r w:rsidRPr="00872D82">
        <w:rPr>
          <w:rFonts w:ascii="Arial" w:hAnsi="Arial" w:cs="Arial"/>
          <w:sz w:val="24"/>
          <w:szCs w:val="24"/>
        </w:rPr>
        <w:t>Proses yang terjadi dalam pembelajaran ini akan berdampak pada proses pembentukan kepribadian siswa.</w:t>
      </w:r>
    </w:p>
    <w:p w:rsidR="00E571F1" w:rsidRDefault="00E571F1" w:rsidP="00872D82">
      <w:pPr>
        <w:pStyle w:val="ListParagraph"/>
        <w:spacing w:after="0" w:line="360" w:lineRule="auto"/>
        <w:ind w:left="1134" w:firstLine="567"/>
        <w:jc w:val="both"/>
        <w:rPr>
          <w:rFonts w:ascii="Arial" w:hAnsi="Arial" w:cs="Arial"/>
          <w:sz w:val="24"/>
          <w:szCs w:val="24"/>
        </w:rPr>
      </w:pPr>
    </w:p>
    <w:p w:rsidR="00E571F1" w:rsidRDefault="00E571F1" w:rsidP="00872D82">
      <w:pPr>
        <w:pStyle w:val="ListParagraph"/>
        <w:spacing w:after="0" w:line="360" w:lineRule="auto"/>
        <w:ind w:left="1134" w:firstLine="567"/>
        <w:jc w:val="both"/>
        <w:rPr>
          <w:rFonts w:ascii="Arial" w:hAnsi="Arial" w:cs="Arial"/>
          <w:sz w:val="24"/>
          <w:szCs w:val="24"/>
        </w:rPr>
      </w:pPr>
    </w:p>
    <w:p w:rsidR="00E571F1" w:rsidRDefault="00E571F1" w:rsidP="00872D82">
      <w:pPr>
        <w:pStyle w:val="ListParagraph"/>
        <w:spacing w:after="0" w:line="360" w:lineRule="auto"/>
        <w:ind w:left="1134" w:firstLine="567"/>
        <w:jc w:val="both"/>
        <w:rPr>
          <w:rFonts w:ascii="Arial" w:hAnsi="Arial" w:cs="Arial"/>
          <w:sz w:val="24"/>
          <w:szCs w:val="24"/>
        </w:rPr>
      </w:pPr>
    </w:p>
    <w:p w:rsidR="00872D82" w:rsidRDefault="00D6591F" w:rsidP="00872D82">
      <w:pPr>
        <w:pStyle w:val="ListParagraph"/>
        <w:spacing w:after="0" w:line="360" w:lineRule="auto"/>
        <w:ind w:left="1134" w:firstLine="567"/>
        <w:jc w:val="both"/>
        <w:rPr>
          <w:rFonts w:ascii="Arial" w:hAnsi="Arial" w:cs="Arial"/>
          <w:sz w:val="24"/>
          <w:szCs w:val="24"/>
        </w:rPr>
      </w:pPr>
      <w:r w:rsidRPr="00872D82">
        <w:rPr>
          <w:rFonts w:ascii="Arial" w:hAnsi="Arial" w:cs="Arial"/>
          <w:sz w:val="24"/>
          <w:szCs w:val="24"/>
        </w:rPr>
        <w:lastRenderedPageBreak/>
        <w:t>Dalam konteks komunikasi, lingkungan dapat dibedakan menjadi tiga dimensi pokok yaitu: fisik, sosial-psikologis, dan temporal. Ketiga dimensi lingkungan tersebut saling berhubungan dan berinteraksi, masing-masing mempengaruhi dan dipengaruhi oleh orang lain.</w:t>
      </w:r>
    </w:p>
    <w:p w:rsidR="00872D82" w:rsidRDefault="00D6591F" w:rsidP="00E571F1">
      <w:pPr>
        <w:pStyle w:val="ListParagraph"/>
        <w:spacing w:after="0" w:line="360" w:lineRule="auto"/>
        <w:ind w:left="1134" w:firstLine="567"/>
        <w:jc w:val="both"/>
        <w:rPr>
          <w:rFonts w:ascii="Arial" w:hAnsi="Arial" w:cs="Arial"/>
          <w:sz w:val="24"/>
          <w:szCs w:val="24"/>
        </w:rPr>
      </w:pPr>
      <w:r w:rsidRPr="00872D82">
        <w:rPr>
          <w:rFonts w:ascii="Arial" w:hAnsi="Arial" w:cs="Arial"/>
          <w:sz w:val="24"/>
          <w:szCs w:val="24"/>
        </w:rPr>
        <w:t>Kompetensi komunikasi mengacu pada kemampuan untuk berkomunikasi secara efektif. Kompetensi ini mencakup hal-hal seperti pengetahuan tentang peran lingkungan dalam mempengaruhi kandungan dan bentuk pesan komunikasi. Melalui meningkatkan kompetensi guru, guru akan mempu</w:t>
      </w:r>
      <w:r w:rsidR="00E571F1">
        <w:rPr>
          <w:rFonts w:ascii="Arial" w:hAnsi="Arial" w:cs="Arial"/>
          <w:sz w:val="24"/>
          <w:szCs w:val="24"/>
        </w:rPr>
        <w:t>nyai banyak pilihan berperilaku</w:t>
      </w:r>
      <w:r w:rsidRPr="00872D82">
        <w:rPr>
          <w:rFonts w:ascii="Arial" w:hAnsi="Arial" w:cs="Arial"/>
          <w:sz w:val="24"/>
          <w:szCs w:val="24"/>
        </w:rPr>
        <w:t>.</w:t>
      </w:r>
      <w:r>
        <w:rPr>
          <w:rStyle w:val="FootnoteReference"/>
          <w:rFonts w:ascii="Arial" w:hAnsi="Arial" w:cs="Arial"/>
          <w:sz w:val="24"/>
          <w:szCs w:val="24"/>
        </w:rPr>
        <w:footnoteReference w:id="11"/>
      </w:r>
    </w:p>
    <w:p w:rsidR="00D6591F" w:rsidRPr="00872D82" w:rsidRDefault="00D6591F" w:rsidP="00872D82">
      <w:pPr>
        <w:pStyle w:val="ListParagraph"/>
        <w:spacing w:after="0" w:line="360" w:lineRule="auto"/>
        <w:ind w:left="1134" w:firstLine="567"/>
        <w:jc w:val="both"/>
        <w:rPr>
          <w:rFonts w:ascii="Arial" w:hAnsi="Arial" w:cs="Arial"/>
          <w:sz w:val="24"/>
          <w:szCs w:val="24"/>
        </w:rPr>
      </w:pPr>
      <w:r w:rsidRPr="00872D82">
        <w:rPr>
          <w:rFonts w:ascii="Arial" w:hAnsi="Arial" w:cs="Arial"/>
          <w:sz w:val="24"/>
          <w:szCs w:val="24"/>
        </w:rPr>
        <w:t>Didalam keterampilan berkomunikasi terdapat dua macam komunikasi, yaitu:</w:t>
      </w:r>
    </w:p>
    <w:p w:rsidR="00D6591F" w:rsidRPr="00853230" w:rsidRDefault="00D6591F" w:rsidP="00101C8C">
      <w:pPr>
        <w:pStyle w:val="ListParagraph"/>
        <w:numPr>
          <w:ilvl w:val="0"/>
          <w:numId w:val="30"/>
        </w:numPr>
        <w:spacing w:line="360" w:lineRule="auto"/>
        <w:ind w:left="1701" w:hanging="567"/>
        <w:jc w:val="both"/>
        <w:rPr>
          <w:rFonts w:ascii="Arial" w:hAnsi="Arial" w:cs="Arial"/>
          <w:sz w:val="24"/>
          <w:szCs w:val="24"/>
        </w:rPr>
      </w:pPr>
      <w:r w:rsidRPr="00853230">
        <w:rPr>
          <w:rFonts w:ascii="Arial" w:hAnsi="Arial" w:cs="Arial"/>
          <w:sz w:val="24"/>
          <w:szCs w:val="24"/>
        </w:rPr>
        <w:t>Kode Verbal</w:t>
      </w:r>
    </w:p>
    <w:p w:rsidR="00D6591F" w:rsidRDefault="00D6591F" w:rsidP="00872D82">
      <w:pPr>
        <w:pStyle w:val="ListParagraph"/>
        <w:spacing w:line="360" w:lineRule="auto"/>
        <w:ind w:left="1701" w:firstLine="567"/>
        <w:jc w:val="both"/>
        <w:rPr>
          <w:rFonts w:ascii="Arial" w:hAnsi="Arial" w:cs="Arial"/>
          <w:sz w:val="24"/>
          <w:szCs w:val="24"/>
        </w:rPr>
      </w:pPr>
      <w:r>
        <w:rPr>
          <w:rFonts w:ascii="Arial" w:hAnsi="Arial" w:cs="Arial"/>
          <w:sz w:val="24"/>
          <w:szCs w:val="24"/>
        </w:rPr>
        <w:t>Kode verbal menggunakan bahasa, bahasa merupakan seperangkat kata yang telah disusun secara terstruktur sehingga menjadi himpunan kalimat yang mempunyai arti. Bahasa yang menciptakan komunikasi yang efektif, mempunyai tiga fungsi yaitu untuk mengetahui sikap dan perilaku, untuk mengembangkan ilmu pengetahuan dan pewarisan nilai-nilai budaya, serta untuk menyusun sebuah ide yang sistematis.</w:t>
      </w:r>
    </w:p>
    <w:p w:rsidR="00D6591F" w:rsidRPr="00501457" w:rsidRDefault="00D6591F" w:rsidP="00101C8C">
      <w:pPr>
        <w:pStyle w:val="ListParagraph"/>
        <w:numPr>
          <w:ilvl w:val="0"/>
          <w:numId w:val="30"/>
        </w:numPr>
        <w:spacing w:line="360" w:lineRule="auto"/>
        <w:ind w:left="1701" w:hanging="567"/>
        <w:jc w:val="both"/>
        <w:rPr>
          <w:rFonts w:ascii="Arial" w:hAnsi="Arial" w:cs="Arial"/>
          <w:sz w:val="24"/>
          <w:szCs w:val="24"/>
        </w:rPr>
      </w:pPr>
      <w:r w:rsidRPr="00501457">
        <w:rPr>
          <w:rFonts w:ascii="Arial" w:hAnsi="Arial" w:cs="Arial"/>
          <w:sz w:val="24"/>
          <w:szCs w:val="24"/>
        </w:rPr>
        <w:t>Kode Nonverbal</w:t>
      </w:r>
    </w:p>
    <w:p w:rsidR="00C1011C" w:rsidRDefault="00D6591F" w:rsidP="00872D82">
      <w:pPr>
        <w:pStyle w:val="ListParagraph"/>
        <w:spacing w:line="360" w:lineRule="auto"/>
        <w:ind w:left="1701" w:firstLine="567"/>
        <w:jc w:val="both"/>
        <w:rPr>
          <w:rFonts w:ascii="Arial" w:hAnsi="Arial" w:cs="Arial"/>
          <w:sz w:val="24"/>
          <w:szCs w:val="24"/>
        </w:rPr>
      </w:pPr>
      <w:r>
        <w:rPr>
          <w:rFonts w:ascii="Arial" w:hAnsi="Arial" w:cs="Arial"/>
          <w:sz w:val="24"/>
          <w:szCs w:val="24"/>
        </w:rPr>
        <w:t>Kode nonverbal ialah bahasa isyarat atau bahasa diam. Mempunyai beberapa fungsi, yaitu meyakinkan sesuatu yang diucapkan, menunjukkan perasaan dan emosi yang tidak bisa diutarakan dengan kata-kata, menunjukkan jati diri, dan menambah atau melengkapi ucapan-ucapan yang dirasakan belum sempurna.</w:t>
      </w:r>
    </w:p>
    <w:p w:rsidR="00F91669" w:rsidRDefault="00F91669" w:rsidP="00872D82">
      <w:pPr>
        <w:pStyle w:val="ListParagraph"/>
        <w:spacing w:line="360" w:lineRule="auto"/>
        <w:ind w:left="1701" w:firstLine="567"/>
        <w:jc w:val="both"/>
        <w:rPr>
          <w:rFonts w:ascii="Arial" w:hAnsi="Arial" w:cs="Arial"/>
          <w:sz w:val="24"/>
          <w:szCs w:val="24"/>
        </w:rPr>
      </w:pPr>
    </w:p>
    <w:p w:rsidR="00872D82" w:rsidRDefault="00E571F1" w:rsidP="00872D82">
      <w:pPr>
        <w:pStyle w:val="ListParagraph"/>
        <w:spacing w:line="360" w:lineRule="auto"/>
        <w:ind w:left="1134" w:firstLine="567"/>
        <w:jc w:val="both"/>
        <w:rPr>
          <w:rFonts w:ascii="Arial" w:hAnsi="Arial" w:cs="Arial"/>
          <w:sz w:val="24"/>
          <w:szCs w:val="24"/>
        </w:rPr>
      </w:pPr>
      <w:r>
        <w:rPr>
          <w:rFonts w:ascii="Arial" w:hAnsi="Arial" w:cs="Arial"/>
          <w:sz w:val="24"/>
          <w:szCs w:val="24"/>
        </w:rPr>
        <w:lastRenderedPageBreak/>
        <w:t>T</w:t>
      </w:r>
      <w:r w:rsidR="00D6591F" w:rsidRPr="00C1011C">
        <w:rPr>
          <w:rFonts w:ascii="Arial" w:hAnsi="Arial" w:cs="Arial"/>
          <w:sz w:val="24"/>
          <w:szCs w:val="24"/>
        </w:rPr>
        <w:t>eori berkomunikasi berpengaruh pada teori belajar, hal ini dapat dibuktikan bahwa untuk mengajar yang baik memerlukan komunikasi yang baik pula. Teori berkomunikasi adalah pertimbangan penting dalam memilih strategi mengajar. Guru harus dapat menyamp</w:t>
      </w:r>
      <w:r>
        <w:rPr>
          <w:rFonts w:ascii="Arial" w:hAnsi="Arial" w:cs="Arial"/>
          <w:sz w:val="24"/>
          <w:szCs w:val="24"/>
        </w:rPr>
        <w:t>aikan pesan kepada berbagai sis</w:t>
      </w:r>
      <w:r w:rsidR="00D6591F" w:rsidRPr="00C1011C">
        <w:rPr>
          <w:rFonts w:ascii="Arial" w:hAnsi="Arial" w:cs="Arial"/>
          <w:sz w:val="24"/>
          <w:szCs w:val="24"/>
        </w:rPr>
        <w:t xml:space="preserve">wa yang berbeda. </w:t>
      </w:r>
    </w:p>
    <w:p w:rsidR="00D6591F" w:rsidRPr="00872D82" w:rsidRDefault="00D6591F" w:rsidP="00872D82">
      <w:pPr>
        <w:pStyle w:val="ListParagraph"/>
        <w:spacing w:line="360" w:lineRule="auto"/>
        <w:ind w:left="1134" w:firstLine="567"/>
        <w:jc w:val="both"/>
        <w:rPr>
          <w:rFonts w:ascii="Arial" w:hAnsi="Arial" w:cs="Arial"/>
          <w:sz w:val="24"/>
          <w:szCs w:val="24"/>
        </w:rPr>
      </w:pPr>
      <w:r w:rsidRPr="00872D82">
        <w:rPr>
          <w:rFonts w:ascii="Arial" w:hAnsi="Arial" w:cs="Arial"/>
          <w:sz w:val="24"/>
          <w:szCs w:val="24"/>
        </w:rPr>
        <w:t>Komunikasi yang efektif mendukung untuk kelancaran pencapaian tujuan komunikasi. Ada beberapa cara komunikasi yang efektif, yaitu:</w:t>
      </w:r>
    </w:p>
    <w:p w:rsidR="00D6591F" w:rsidRDefault="00D6591F" w:rsidP="00101C8C">
      <w:pPr>
        <w:pStyle w:val="ListParagraph"/>
        <w:numPr>
          <w:ilvl w:val="0"/>
          <w:numId w:val="31"/>
        </w:numPr>
        <w:spacing w:line="360" w:lineRule="auto"/>
        <w:ind w:left="1701" w:hanging="567"/>
        <w:jc w:val="both"/>
        <w:rPr>
          <w:rFonts w:ascii="Arial" w:hAnsi="Arial" w:cs="Arial"/>
          <w:sz w:val="24"/>
          <w:szCs w:val="24"/>
        </w:rPr>
      </w:pPr>
      <w:r>
        <w:rPr>
          <w:rFonts w:ascii="Arial" w:hAnsi="Arial" w:cs="Arial"/>
          <w:sz w:val="24"/>
          <w:szCs w:val="24"/>
        </w:rPr>
        <w:t>Melihat Lawan Bicara</w:t>
      </w:r>
    </w:p>
    <w:p w:rsidR="00232D73" w:rsidRDefault="00D6591F" w:rsidP="00872D82">
      <w:pPr>
        <w:pStyle w:val="ListParagraph"/>
        <w:spacing w:line="360" w:lineRule="auto"/>
        <w:ind w:left="1701" w:firstLine="567"/>
        <w:jc w:val="both"/>
        <w:rPr>
          <w:rFonts w:ascii="Arial" w:hAnsi="Arial" w:cs="Arial"/>
          <w:sz w:val="24"/>
          <w:szCs w:val="24"/>
          <w:lang w:val="en-US"/>
        </w:rPr>
      </w:pPr>
      <w:r>
        <w:rPr>
          <w:rFonts w:ascii="Arial" w:hAnsi="Arial" w:cs="Arial"/>
          <w:sz w:val="24"/>
          <w:szCs w:val="24"/>
        </w:rPr>
        <w:t>Pembicara menatap bola mata ataupun kening lawan bicaranya, sehingga tidak terjadinya ketersinggungan, tidak menghadapkan tatapan ke arah kanan atau kiri, dan menatap dengan pandangan yang tidak marah.</w:t>
      </w:r>
    </w:p>
    <w:p w:rsidR="00D6591F" w:rsidRPr="00232D73" w:rsidRDefault="00D6591F" w:rsidP="00101C8C">
      <w:pPr>
        <w:pStyle w:val="ListParagraph"/>
        <w:numPr>
          <w:ilvl w:val="0"/>
          <w:numId w:val="31"/>
        </w:numPr>
        <w:spacing w:line="360" w:lineRule="auto"/>
        <w:ind w:left="1701" w:hanging="567"/>
        <w:jc w:val="both"/>
        <w:rPr>
          <w:rFonts w:ascii="Arial" w:hAnsi="Arial" w:cs="Arial"/>
          <w:sz w:val="24"/>
          <w:szCs w:val="24"/>
        </w:rPr>
      </w:pPr>
      <w:r w:rsidRPr="00232D73">
        <w:rPr>
          <w:rFonts w:ascii="Arial" w:hAnsi="Arial" w:cs="Arial"/>
          <w:sz w:val="24"/>
          <w:szCs w:val="24"/>
        </w:rPr>
        <w:t>Suaranya Terdengar Jelas</w:t>
      </w:r>
    </w:p>
    <w:p w:rsidR="00232D73" w:rsidRDefault="00D6591F" w:rsidP="00872D82">
      <w:pPr>
        <w:pStyle w:val="ListParagraph"/>
        <w:spacing w:line="360" w:lineRule="auto"/>
        <w:ind w:left="1701" w:firstLine="567"/>
        <w:jc w:val="both"/>
        <w:rPr>
          <w:rFonts w:ascii="Arial" w:hAnsi="Arial" w:cs="Arial"/>
          <w:sz w:val="24"/>
          <w:szCs w:val="24"/>
          <w:lang w:val="en-US"/>
        </w:rPr>
      </w:pPr>
      <w:r>
        <w:rPr>
          <w:rFonts w:ascii="Arial" w:hAnsi="Arial" w:cs="Arial"/>
          <w:sz w:val="24"/>
          <w:szCs w:val="24"/>
        </w:rPr>
        <w:t>Komunikasi harus memperhatikan keras atau tidak suara, tidak terdengar samar-samar, sehingga akan menimbulkan ketidak jelasan inti dari percakapan.</w:t>
      </w:r>
    </w:p>
    <w:p w:rsidR="00D6591F" w:rsidRPr="00232D73" w:rsidRDefault="00D6591F" w:rsidP="00101C8C">
      <w:pPr>
        <w:pStyle w:val="ListParagraph"/>
        <w:numPr>
          <w:ilvl w:val="0"/>
          <w:numId w:val="31"/>
        </w:numPr>
        <w:spacing w:line="360" w:lineRule="auto"/>
        <w:ind w:left="1701" w:hanging="567"/>
        <w:jc w:val="both"/>
        <w:rPr>
          <w:rFonts w:ascii="Arial" w:hAnsi="Arial" w:cs="Arial"/>
          <w:sz w:val="24"/>
          <w:szCs w:val="24"/>
        </w:rPr>
      </w:pPr>
      <w:r w:rsidRPr="00232D73">
        <w:rPr>
          <w:rFonts w:ascii="Arial" w:hAnsi="Arial" w:cs="Arial"/>
          <w:sz w:val="24"/>
          <w:szCs w:val="24"/>
        </w:rPr>
        <w:t>Ekspresi Wajah yang Menyenangkan</w:t>
      </w:r>
    </w:p>
    <w:p w:rsidR="00232D73" w:rsidRDefault="00D6591F" w:rsidP="00AE01F8">
      <w:pPr>
        <w:pStyle w:val="ListParagraph"/>
        <w:spacing w:line="360" w:lineRule="auto"/>
        <w:ind w:left="1701" w:firstLine="567"/>
        <w:jc w:val="both"/>
        <w:rPr>
          <w:rFonts w:ascii="Arial" w:hAnsi="Arial" w:cs="Arial"/>
          <w:sz w:val="24"/>
          <w:szCs w:val="24"/>
          <w:lang w:val="en-US"/>
        </w:rPr>
      </w:pPr>
      <w:r>
        <w:rPr>
          <w:rFonts w:ascii="Arial" w:hAnsi="Arial" w:cs="Arial"/>
          <w:sz w:val="24"/>
          <w:szCs w:val="24"/>
        </w:rPr>
        <w:t>Ekspresi wajah merupakan gambaran dari hati seseorang, sehingga tidak menampilkan ekspresi yang tidak enak.</w:t>
      </w:r>
    </w:p>
    <w:p w:rsidR="00D6591F" w:rsidRPr="00232D73" w:rsidRDefault="00D6591F" w:rsidP="00101C8C">
      <w:pPr>
        <w:pStyle w:val="ListParagraph"/>
        <w:numPr>
          <w:ilvl w:val="0"/>
          <w:numId w:val="31"/>
        </w:numPr>
        <w:spacing w:line="360" w:lineRule="auto"/>
        <w:ind w:left="1701" w:hanging="567"/>
        <w:jc w:val="both"/>
        <w:rPr>
          <w:rFonts w:ascii="Arial" w:hAnsi="Arial" w:cs="Arial"/>
          <w:sz w:val="24"/>
          <w:szCs w:val="24"/>
        </w:rPr>
      </w:pPr>
      <w:r w:rsidRPr="00232D73">
        <w:rPr>
          <w:rFonts w:ascii="Arial" w:hAnsi="Arial" w:cs="Arial"/>
          <w:sz w:val="24"/>
          <w:szCs w:val="24"/>
        </w:rPr>
        <w:t>Tata Bahasa yang Baik</w:t>
      </w:r>
    </w:p>
    <w:p w:rsidR="00846573" w:rsidRDefault="00D6591F" w:rsidP="00100E94">
      <w:pPr>
        <w:pStyle w:val="ListParagraph"/>
        <w:spacing w:line="360" w:lineRule="auto"/>
        <w:ind w:left="1701" w:firstLine="567"/>
        <w:jc w:val="both"/>
        <w:rPr>
          <w:rFonts w:ascii="Arial" w:hAnsi="Arial" w:cs="Arial"/>
          <w:sz w:val="24"/>
          <w:szCs w:val="24"/>
        </w:rPr>
      </w:pPr>
      <w:r>
        <w:rPr>
          <w:rFonts w:ascii="Arial" w:hAnsi="Arial" w:cs="Arial"/>
          <w:sz w:val="24"/>
          <w:szCs w:val="24"/>
        </w:rPr>
        <w:t>Penggunaan bahasa sesuai dengan lawan bicaranya, misalnya saja berbicara dengan siswa, maka menggunakan bahasa yang sederhana.</w:t>
      </w:r>
    </w:p>
    <w:p w:rsidR="00100E94" w:rsidRDefault="00100E94" w:rsidP="00100E94">
      <w:pPr>
        <w:pStyle w:val="ListParagraph"/>
        <w:spacing w:line="360" w:lineRule="auto"/>
        <w:ind w:left="1701" w:firstLine="567"/>
        <w:jc w:val="both"/>
        <w:rPr>
          <w:rFonts w:ascii="Arial" w:hAnsi="Arial" w:cs="Arial"/>
          <w:sz w:val="24"/>
          <w:szCs w:val="24"/>
        </w:rPr>
      </w:pPr>
    </w:p>
    <w:p w:rsidR="00100E94" w:rsidRDefault="00100E94" w:rsidP="00100E94">
      <w:pPr>
        <w:pStyle w:val="ListParagraph"/>
        <w:spacing w:line="360" w:lineRule="auto"/>
        <w:ind w:left="1701" w:firstLine="567"/>
        <w:jc w:val="both"/>
        <w:rPr>
          <w:rFonts w:ascii="Arial" w:hAnsi="Arial" w:cs="Arial"/>
          <w:sz w:val="24"/>
          <w:szCs w:val="24"/>
        </w:rPr>
      </w:pPr>
    </w:p>
    <w:p w:rsidR="00100E94" w:rsidRDefault="00100E94" w:rsidP="00100E94">
      <w:pPr>
        <w:pStyle w:val="ListParagraph"/>
        <w:spacing w:line="360" w:lineRule="auto"/>
        <w:ind w:left="1701" w:firstLine="567"/>
        <w:jc w:val="both"/>
        <w:rPr>
          <w:rFonts w:ascii="Arial" w:hAnsi="Arial" w:cs="Arial"/>
          <w:sz w:val="24"/>
          <w:szCs w:val="24"/>
        </w:rPr>
      </w:pPr>
    </w:p>
    <w:p w:rsidR="00100E94" w:rsidRPr="00100E94" w:rsidRDefault="00100E94" w:rsidP="00100E94">
      <w:pPr>
        <w:pStyle w:val="ListParagraph"/>
        <w:spacing w:line="360" w:lineRule="auto"/>
        <w:ind w:left="1701" w:firstLine="567"/>
        <w:jc w:val="both"/>
        <w:rPr>
          <w:rFonts w:ascii="Arial" w:hAnsi="Arial" w:cs="Arial"/>
          <w:sz w:val="24"/>
          <w:szCs w:val="24"/>
        </w:rPr>
      </w:pPr>
    </w:p>
    <w:p w:rsidR="00D6591F" w:rsidRPr="00232D73" w:rsidRDefault="00D6591F" w:rsidP="00101C8C">
      <w:pPr>
        <w:pStyle w:val="ListParagraph"/>
        <w:numPr>
          <w:ilvl w:val="0"/>
          <w:numId w:val="31"/>
        </w:numPr>
        <w:spacing w:after="0" w:line="360" w:lineRule="auto"/>
        <w:ind w:left="1701" w:hanging="567"/>
        <w:jc w:val="both"/>
        <w:rPr>
          <w:rFonts w:ascii="Arial" w:hAnsi="Arial" w:cs="Arial"/>
          <w:sz w:val="24"/>
          <w:szCs w:val="24"/>
        </w:rPr>
      </w:pPr>
      <w:r w:rsidRPr="00232D73">
        <w:rPr>
          <w:rFonts w:ascii="Arial" w:hAnsi="Arial" w:cs="Arial"/>
          <w:sz w:val="24"/>
          <w:szCs w:val="24"/>
        </w:rPr>
        <w:lastRenderedPageBreak/>
        <w:t>Pembicaraan Mudah Dimengerti, Singkat dan Jelas</w:t>
      </w:r>
    </w:p>
    <w:p w:rsidR="00232D73" w:rsidRPr="00FA4463" w:rsidRDefault="00D6591F" w:rsidP="0099091A">
      <w:pPr>
        <w:pStyle w:val="ListParagraph"/>
        <w:spacing w:after="0" w:line="360" w:lineRule="auto"/>
        <w:ind w:left="1701" w:firstLine="567"/>
        <w:jc w:val="both"/>
        <w:rPr>
          <w:rFonts w:ascii="Arial" w:hAnsi="Arial" w:cs="Arial"/>
          <w:sz w:val="24"/>
          <w:szCs w:val="24"/>
        </w:rPr>
      </w:pPr>
      <w:r>
        <w:rPr>
          <w:rFonts w:ascii="Arial" w:hAnsi="Arial" w:cs="Arial"/>
          <w:sz w:val="24"/>
          <w:szCs w:val="24"/>
        </w:rPr>
        <w:t>Pemilihan tata bahasa yang baik dan kata-kata yang mudah dimengerti, sehingga tidak menimbulkan kebingungan lawan bicara.</w:t>
      </w:r>
      <w:r>
        <w:rPr>
          <w:rStyle w:val="FootnoteReference"/>
          <w:rFonts w:ascii="Arial" w:hAnsi="Arial" w:cs="Arial"/>
          <w:sz w:val="24"/>
          <w:szCs w:val="24"/>
        </w:rPr>
        <w:footnoteReference w:id="12"/>
      </w:r>
    </w:p>
    <w:p w:rsidR="006821B7" w:rsidRPr="006821B7" w:rsidRDefault="006821B7" w:rsidP="00101C8C">
      <w:pPr>
        <w:pStyle w:val="ListParagraph"/>
        <w:numPr>
          <w:ilvl w:val="0"/>
          <w:numId w:val="29"/>
        </w:numPr>
        <w:spacing w:line="360" w:lineRule="auto"/>
        <w:ind w:left="1134" w:hanging="567"/>
        <w:jc w:val="both"/>
        <w:rPr>
          <w:rFonts w:ascii="Arial" w:hAnsi="Arial" w:cs="Arial"/>
          <w:b/>
          <w:bCs/>
          <w:sz w:val="24"/>
          <w:szCs w:val="24"/>
        </w:rPr>
      </w:pPr>
      <w:r w:rsidRPr="006821B7">
        <w:rPr>
          <w:rFonts w:asciiTheme="minorBidi" w:hAnsiTheme="minorBidi"/>
          <w:b/>
          <w:bCs/>
          <w:sz w:val="24"/>
          <w:szCs w:val="24"/>
        </w:rPr>
        <w:t>Proses Komunikasi</w:t>
      </w:r>
    </w:p>
    <w:p w:rsidR="00250CA0" w:rsidRDefault="006821B7" w:rsidP="00250CA0">
      <w:pPr>
        <w:pStyle w:val="ListParagraph"/>
        <w:spacing w:before="240" w:after="0" w:line="360" w:lineRule="auto"/>
        <w:ind w:left="1134" w:firstLine="567"/>
        <w:jc w:val="both"/>
        <w:rPr>
          <w:rFonts w:asciiTheme="minorBidi" w:hAnsiTheme="minorBidi"/>
          <w:sz w:val="24"/>
          <w:szCs w:val="24"/>
        </w:rPr>
      </w:pPr>
      <w:r w:rsidRPr="006821B7">
        <w:rPr>
          <w:rFonts w:asciiTheme="minorBidi" w:hAnsiTheme="minorBidi"/>
          <w:sz w:val="24"/>
          <w:szCs w:val="24"/>
        </w:rPr>
        <w:t xml:space="preserve">Pada hakikatnya kegiatan belajar mengajar adalah suatu proses komunikasi. Proses komunikasi (proses penyampaian pesan) harus diciptakan, diwujudkan melalui kegiatan penyampaian dan tukar menukar pesan atau informasi oleh setiap guru dan peserta didik. Yang dimaskud pesan atau informasi dapat berupa pengetahuan, keahlian, ide dan pengalaman. </w:t>
      </w:r>
    </w:p>
    <w:p w:rsidR="006821B7" w:rsidRPr="00250CA0" w:rsidRDefault="006821B7" w:rsidP="00250CA0">
      <w:pPr>
        <w:pStyle w:val="ListParagraph"/>
        <w:spacing w:before="240" w:after="0" w:line="360" w:lineRule="auto"/>
        <w:ind w:left="1134" w:firstLine="567"/>
        <w:jc w:val="both"/>
        <w:rPr>
          <w:rFonts w:asciiTheme="minorBidi" w:hAnsiTheme="minorBidi"/>
          <w:sz w:val="24"/>
          <w:szCs w:val="24"/>
        </w:rPr>
      </w:pPr>
      <w:r w:rsidRPr="00250CA0">
        <w:rPr>
          <w:rFonts w:asciiTheme="minorBidi" w:hAnsiTheme="minorBidi"/>
          <w:sz w:val="24"/>
          <w:szCs w:val="24"/>
        </w:rPr>
        <w:t>Dalam proses komunikasi terdapat lima unsur penting yang arus diperhatikan, yaitu:</w:t>
      </w:r>
    </w:p>
    <w:p w:rsidR="005F363B" w:rsidRDefault="006821B7" w:rsidP="00101C8C">
      <w:pPr>
        <w:pStyle w:val="ListParagraph"/>
        <w:numPr>
          <w:ilvl w:val="0"/>
          <w:numId w:val="12"/>
        </w:numPr>
        <w:tabs>
          <w:tab w:val="clear" w:pos="1080"/>
          <w:tab w:val="num" w:pos="1701"/>
        </w:tabs>
        <w:spacing w:line="360" w:lineRule="auto"/>
        <w:ind w:left="1701" w:hanging="567"/>
        <w:jc w:val="both"/>
        <w:rPr>
          <w:rFonts w:asciiTheme="minorBidi" w:hAnsiTheme="minorBidi"/>
          <w:sz w:val="24"/>
          <w:szCs w:val="24"/>
        </w:rPr>
      </w:pPr>
      <w:r w:rsidRPr="006821B7">
        <w:rPr>
          <w:rFonts w:asciiTheme="minorBidi" w:hAnsiTheme="minorBidi"/>
          <w:i/>
          <w:iCs/>
          <w:sz w:val="24"/>
          <w:szCs w:val="24"/>
        </w:rPr>
        <w:t>Sender</w:t>
      </w:r>
      <w:r w:rsidRPr="006821B7">
        <w:rPr>
          <w:rFonts w:asciiTheme="minorBidi" w:hAnsiTheme="minorBidi"/>
          <w:sz w:val="24"/>
          <w:szCs w:val="24"/>
        </w:rPr>
        <w:t xml:space="preserve"> yaitu pihak yang mengirim pesan atau berita disebut juga komunikator.</w:t>
      </w:r>
    </w:p>
    <w:p w:rsidR="005F363B" w:rsidRDefault="006821B7" w:rsidP="00101C8C">
      <w:pPr>
        <w:pStyle w:val="ListParagraph"/>
        <w:numPr>
          <w:ilvl w:val="0"/>
          <w:numId w:val="12"/>
        </w:numPr>
        <w:tabs>
          <w:tab w:val="clear" w:pos="1080"/>
          <w:tab w:val="num" w:pos="1701"/>
        </w:tabs>
        <w:spacing w:line="360" w:lineRule="auto"/>
        <w:ind w:left="1701" w:hanging="567"/>
        <w:jc w:val="both"/>
        <w:rPr>
          <w:rFonts w:asciiTheme="minorBidi" w:hAnsiTheme="minorBidi"/>
          <w:sz w:val="24"/>
          <w:szCs w:val="24"/>
        </w:rPr>
      </w:pPr>
      <w:r w:rsidRPr="005F363B">
        <w:rPr>
          <w:rFonts w:asciiTheme="minorBidi" w:hAnsiTheme="minorBidi"/>
          <w:i/>
          <w:iCs/>
          <w:sz w:val="24"/>
          <w:szCs w:val="24"/>
        </w:rPr>
        <w:t>Message</w:t>
      </w:r>
      <w:r w:rsidRPr="005F363B">
        <w:rPr>
          <w:rFonts w:asciiTheme="minorBidi" w:hAnsiTheme="minorBidi"/>
          <w:sz w:val="24"/>
          <w:szCs w:val="24"/>
        </w:rPr>
        <w:t xml:space="preserve"> adalah pesan atau infomasi yang hendak disampaikan kepada pihak lain.</w:t>
      </w:r>
    </w:p>
    <w:p w:rsidR="005F363B" w:rsidRDefault="006821B7" w:rsidP="00101C8C">
      <w:pPr>
        <w:pStyle w:val="ListParagraph"/>
        <w:numPr>
          <w:ilvl w:val="0"/>
          <w:numId w:val="12"/>
        </w:numPr>
        <w:tabs>
          <w:tab w:val="clear" w:pos="1080"/>
          <w:tab w:val="num" w:pos="1701"/>
        </w:tabs>
        <w:spacing w:line="360" w:lineRule="auto"/>
        <w:ind w:left="1134" w:firstLine="0"/>
        <w:jc w:val="both"/>
        <w:rPr>
          <w:rFonts w:asciiTheme="minorBidi" w:hAnsiTheme="minorBidi"/>
          <w:sz w:val="24"/>
          <w:szCs w:val="24"/>
        </w:rPr>
      </w:pPr>
      <w:r w:rsidRPr="005F363B">
        <w:rPr>
          <w:rFonts w:asciiTheme="minorBidi" w:hAnsiTheme="minorBidi"/>
          <w:i/>
          <w:iCs/>
          <w:sz w:val="24"/>
          <w:szCs w:val="24"/>
        </w:rPr>
        <w:t xml:space="preserve">Medium </w:t>
      </w:r>
      <w:r w:rsidRPr="005F363B">
        <w:rPr>
          <w:rFonts w:asciiTheme="minorBidi" w:hAnsiTheme="minorBidi"/>
          <w:sz w:val="24"/>
          <w:szCs w:val="24"/>
        </w:rPr>
        <w:t>adalah sarana penyaluran pesan-pesan (media)</w:t>
      </w:r>
    </w:p>
    <w:p w:rsidR="005F363B" w:rsidRDefault="006821B7" w:rsidP="00101C8C">
      <w:pPr>
        <w:pStyle w:val="ListParagraph"/>
        <w:numPr>
          <w:ilvl w:val="0"/>
          <w:numId w:val="12"/>
        </w:numPr>
        <w:tabs>
          <w:tab w:val="clear" w:pos="1080"/>
          <w:tab w:val="num" w:pos="1701"/>
        </w:tabs>
        <w:spacing w:line="360" w:lineRule="auto"/>
        <w:ind w:left="1701" w:hanging="567"/>
        <w:jc w:val="both"/>
        <w:rPr>
          <w:rFonts w:asciiTheme="minorBidi" w:hAnsiTheme="minorBidi"/>
          <w:sz w:val="24"/>
          <w:szCs w:val="24"/>
        </w:rPr>
      </w:pPr>
      <w:r w:rsidRPr="005F363B">
        <w:rPr>
          <w:rFonts w:asciiTheme="minorBidi" w:hAnsiTheme="minorBidi"/>
          <w:i/>
          <w:iCs/>
          <w:sz w:val="24"/>
          <w:szCs w:val="24"/>
        </w:rPr>
        <w:t>Receive</w:t>
      </w:r>
      <w:r w:rsidRPr="005F363B">
        <w:rPr>
          <w:rFonts w:asciiTheme="minorBidi" w:hAnsiTheme="minorBidi"/>
          <w:sz w:val="24"/>
          <w:szCs w:val="24"/>
        </w:rPr>
        <w:t xml:space="preserve"> adalah pihak</w:t>
      </w:r>
      <w:r w:rsidR="00100E94">
        <w:rPr>
          <w:rFonts w:asciiTheme="minorBidi" w:hAnsiTheme="minorBidi"/>
          <w:sz w:val="24"/>
          <w:szCs w:val="24"/>
        </w:rPr>
        <w:t xml:space="preserve"> penerima pesan atau informasi, d</w:t>
      </w:r>
      <w:r w:rsidRPr="005F363B">
        <w:rPr>
          <w:rFonts w:asciiTheme="minorBidi" w:hAnsiTheme="minorBidi"/>
          <w:sz w:val="24"/>
          <w:szCs w:val="24"/>
        </w:rPr>
        <w:t>isebut juga komunikan.</w:t>
      </w:r>
    </w:p>
    <w:p w:rsidR="008E5A6C" w:rsidRPr="005F363B" w:rsidRDefault="006821B7" w:rsidP="00101C8C">
      <w:pPr>
        <w:pStyle w:val="ListParagraph"/>
        <w:numPr>
          <w:ilvl w:val="0"/>
          <w:numId w:val="12"/>
        </w:numPr>
        <w:tabs>
          <w:tab w:val="clear" w:pos="1080"/>
          <w:tab w:val="num" w:pos="1701"/>
        </w:tabs>
        <w:spacing w:line="360" w:lineRule="auto"/>
        <w:ind w:left="1701" w:hanging="567"/>
        <w:jc w:val="both"/>
        <w:rPr>
          <w:rFonts w:asciiTheme="minorBidi" w:hAnsiTheme="minorBidi"/>
          <w:sz w:val="24"/>
          <w:szCs w:val="24"/>
        </w:rPr>
      </w:pPr>
      <w:r w:rsidRPr="005F363B">
        <w:rPr>
          <w:rFonts w:asciiTheme="minorBidi" w:hAnsiTheme="minorBidi"/>
          <w:i/>
          <w:iCs/>
          <w:sz w:val="24"/>
          <w:szCs w:val="24"/>
        </w:rPr>
        <w:t>Response</w:t>
      </w:r>
      <w:r w:rsidRPr="005F363B">
        <w:rPr>
          <w:rFonts w:asciiTheme="minorBidi" w:hAnsiTheme="minorBidi"/>
          <w:sz w:val="24"/>
          <w:szCs w:val="24"/>
        </w:rPr>
        <w:t xml:space="preserve"> adalah tanggapan atau reaksi komunikan terhadap pesan atau informasi yang diterima dari pihak komunikator.</w:t>
      </w:r>
    </w:p>
    <w:p w:rsidR="00F91669" w:rsidRPr="0099091A" w:rsidRDefault="00100E94" w:rsidP="0099091A">
      <w:pPr>
        <w:pStyle w:val="ListParagraph"/>
        <w:spacing w:line="360" w:lineRule="auto"/>
        <w:ind w:left="1134" w:firstLine="567"/>
        <w:jc w:val="both"/>
        <w:rPr>
          <w:rFonts w:asciiTheme="minorBidi" w:hAnsiTheme="minorBidi"/>
          <w:sz w:val="24"/>
          <w:szCs w:val="24"/>
        </w:rPr>
      </w:pPr>
      <w:r>
        <w:rPr>
          <w:rFonts w:asciiTheme="minorBidi" w:hAnsiTheme="minorBidi"/>
          <w:sz w:val="24"/>
          <w:szCs w:val="24"/>
        </w:rPr>
        <w:t>P</w:t>
      </w:r>
      <w:r w:rsidR="006821B7" w:rsidRPr="008E5A6C">
        <w:rPr>
          <w:rFonts w:asciiTheme="minorBidi" w:hAnsiTheme="minorBidi"/>
          <w:sz w:val="24"/>
          <w:szCs w:val="24"/>
        </w:rPr>
        <w:t>roses komunikasi terbagi menjadi dua tahap, yaitu secara primer dan sekunder.</w:t>
      </w:r>
    </w:p>
    <w:p w:rsidR="006821B7" w:rsidRPr="002B3A5B" w:rsidRDefault="006821B7" w:rsidP="00101C8C">
      <w:pPr>
        <w:pStyle w:val="ListParagraph"/>
        <w:numPr>
          <w:ilvl w:val="2"/>
          <w:numId w:val="12"/>
        </w:numPr>
        <w:tabs>
          <w:tab w:val="clear" w:pos="2700"/>
          <w:tab w:val="num" w:pos="1701"/>
        </w:tabs>
        <w:spacing w:before="80" w:after="0" w:line="360" w:lineRule="auto"/>
        <w:ind w:left="1134" w:firstLine="0"/>
        <w:jc w:val="lowKashida"/>
        <w:rPr>
          <w:rFonts w:asciiTheme="minorBidi" w:hAnsiTheme="minorBidi"/>
          <w:sz w:val="24"/>
          <w:szCs w:val="24"/>
        </w:rPr>
      </w:pPr>
      <w:r w:rsidRPr="002B3A5B">
        <w:rPr>
          <w:rFonts w:asciiTheme="minorBidi" w:hAnsiTheme="minorBidi"/>
          <w:sz w:val="24"/>
          <w:szCs w:val="24"/>
        </w:rPr>
        <w:t>Komunikasi secara primer</w:t>
      </w:r>
    </w:p>
    <w:p w:rsidR="005F363B" w:rsidRDefault="006821B7" w:rsidP="00100E94">
      <w:pPr>
        <w:spacing w:after="0" w:line="360" w:lineRule="auto"/>
        <w:ind w:left="1701" w:firstLine="567"/>
        <w:contextualSpacing/>
        <w:jc w:val="lowKashida"/>
        <w:rPr>
          <w:rFonts w:asciiTheme="minorBidi" w:hAnsiTheme="minorBidi"/>
          <w:sz w:val="24"/>
          <w:szCs w:val="24"/>
        </w:rPr>
      </w:pPr>
      <w:r w:rsidRPr="006821B7">
        <w:rPr>
          <w:rFonts w:asciiTheme="minorBidi" w:hAnsiTheme="minorBidi"/>
          <w:sz w:val="24"/>
          <w:szCs w:val="24"/>
        </w:rPr>
        <w:t xml:space="preserve">yaitu proses penyampaian pikiran atau perasaan seseorang kepada orang lain dengan menggunakan </w:t>
      </w:r>
      <w:r w:rsidRPr="006821B7">
        <w:rPr>
          <w:rFonts w:asciiTheme="minorBidi" w:hAnsiTheme="minorBidi"/>
          <w:sz w:val="24"/>
          <w:szCs w:val="24"/>
        </w:rPr>
        <w:lastRenderedPageBreak/>
        <w:t>lambang atau simbol sebagai media. Lambang sebagai media primer dalam p</w:t>
      </w:r>
      <w:r w:rsidR="00100E94">
        <w:rPr>
          <w:rFonts w:asciiTheme="minorBidi" w:hAnsiTheme="minorBidi"/>
          <w:sz w:val="24"/>
          <w:szCs w:val="24"/>
        </w:rPr>
        <w:t>roses komunikasi adalah bahasa, i</w:t>
      </w:r>
      <w:r w:rsidRPr="006821B7">
        <w:rPr>
          <w:rFonts w:asciiTheme="minorBidi" w:hAnsiTheme="minorBidi"/>
          <w:sz w:val="24"/>
          <w:szCs w:val="24"/>
        </w:rPr>
        <w:t>syarat, gambar, warna, yang secara langsung mampu menerjemahkan pikiran dan perasaan komunikator kepada komunikan.</w:t>
      </w:r>
    </w:p>
    <w:p w:rsidR="006821B7" w:rsidRPr="005F363B" w:rsidRDefault="006821B7" w:rsidP="00101C8C">
      <w:pPr>
        <w:pStyle w:val="ListParagraph"/>
        <w:numPr>
          <w:ilvl w:val="1"/>
          <w:numId w:val="12"/>
        </w:numPr>
        <w:tabs>
          <w:tab w:val="clear" w:pos="1800"/>
          <w:tab w:val="num" w:pos="1701"/>
        </w:tabs>
        <w:spacing w:after="0" w:line="360" w:lineRule="auto"/>
        <w:ind w:left="1134" w:firstLine="0"/>
        <w:jc w:val="lowKashida"/>
        <w:rPr>
          <w:rFonts w:asciiTheme="minorBidi" w:hAnsiTheme="minorBidi"/>
          <w:sz w:val="24"/>
          <w:szCs w:val="24"/>
        </w:rPr>
      </w:pPr>
      <w:r w:rsidRPr="005F363B">
        <w:rPr>
          <w:rFonts w:asciiTheme="minorBidi" w:hAnsiTheme="minorBidi"/>
          <w:sz w:val="24"/>
          <w:szCs w:val="24"/>
        </w:rPr>
        <w:t>Proses komunikasi secara sekunder</w:t>
      </w:r>
    </w:p>
    <w:p w:rsidR="006821B7" w:rsidRPr="006821B7" w:rsidRDefault="006821B7" w:rsidP="005520B0">
      <w:pPr>
        <w:spacing w:after="0" w:line="360" w:lineRule="auto"/>
        <w:ind w:left="1701" w:firstLine="567"/>
        <w:contextualSpacing/>
        <w:jc w:val="lowKashida"/>
        <w:rPr>
          <w:rFonts w:asciiTheme="minorBidi" w:hAnsiTheme="minorBidi"/>
          <w:sz w:val="24"/>
          <w:szCs w:val="24"/>
        </w:rPr>
      </w:pPr>
      <w:r w:rsidRPr="006821B7">
        <w:rPr>
          <w:rFonts w:asciiTheme="minorBidi" w:hAnsiTheme="minorBidi"/>
          <w:sz w:val="24"/>
          <w:szCs w:val="24"/>
        </w:rPr>
        <w:t>Yaitu proses penyampaian pesan oleh seseorang kepada orang lain dengan menggunakan sarana sebagai media kedua setelah memakai lambang sebagai media pertama. Proses komunikasi ini dipakai karena komunikasi berada di tempat jauh, medianya adalah telepon, surat.</w:t>
      </w:r>
    </w:p>
    <w:p w:rsidR="001856F6" w:rsidRDefault="006821B7" w:rsidP="001856F6">
      <w:pPr>
        <w:spacing w:line="360" w:lineRule="auto"/>
        <w:ind w:left="1134" w:firstLine="567"/>
        <w:contextualSpacing/>
        <w:jc w:val="lowKashida"/>
        <w:rPr>
          <w:rFonts w:asciiTheme="minorBidi" w:hAnsiTheme="minorBidi"/>
          <w:sz w:val="24"/>
          <w:szCs w:val="24"/>
        </w:rPr>
      </w:pPr>
      <w:r w:rsidRPr="006821B7">
        <w:rPr>
          <w:rFonts w:asciiTheme="minorBidi" w:hAnsiTheme="minorBidi"/>
          <w:sz w:val="24"/>
          <w:szCs w:val="24"/>
        </w:rPr>
        <w:t>Agar komunikasi dapat berlangsung, maka harus terdapat sumber (</w:t>
      </w:r>
      <w:r w:rsidRPr="00100E94">
        <w:rPr>
          <w:rFonts w:asciiTheme="minorBidi" w:hAnsiTheme="minorBidi"/>
          <w:i/>
          <w:iCs/>
          <w:sz w:val="24"/>
          <w:szCs w:val="24"/>
        </w:rPr>
        <w:t>sender</w:t>
      </w:r>
      <w:r w:rsidRPr="006821B7">
        <w:rPr>
          <w:rFonts w:asciiTheme="minorBidi" w:hAnsiTheme="minorBidi"/>
          <w:sz w:val="24"/>
          <w:szCs w:val="24"/>
        </w:rPr>
        <w:t>) dan penerima (</w:t>
      </w:r>
      <w:r w:rsidRPr="00100E94">
        <w:rPr>
          <w:rFonts w:asciiTheme="minorBidi" w:hAnsiTheme="minorBidi"/>
          <w:i/>
          <w:iCs/>
          <w:sz w:val="24"/>
          <w:szCs w:val="24"/>
        </w:rPr>
        <w:t>receive</w:t>
      </w:r>
      <w:r w:rsidRPr="006821B7">
        <w:rPr>
          <w:rFonts w:asciiTheme="minorBidi" w:hAnsiTheme="minorBidi"/>
          <w:sz w:val="24"/>
          <w:szCs w:val="24"/>
        </w:rPr>
        <w:t>) yang memiliki pengalaman dan pengetahuan yang sama. Maksudnya jika penerima tidak memiliki pengetahuan yang sama dengan pengirim mengenai bahasa, konsep, maka pengirim pesan akan terlambat atau  gagal.</w:t>
      </w:r>
    </w:p>
    <w:p w:rsidR="00B375DE" w:rsidRPr="005E3B46" w:rsidRDefault="006821B7" w:rsidP="001856F6">
      <w:pPr>
        <w:spacing w:after="0" w:line="360" w:lineRule="auto"/>
        <w:ind w:left="1134" w:firstLine="567"/>
        <w:contextualSpacing/>
        <w:jc w:val="lowKashida"/>
        <w:rPr>
          <w:rFonts w:asciiTheme="minorBidi" w:hAnsiTheme="minorBidi"/>
          <w:sz w:val="24"/>
          <w:szCs w:val="24"/>
        </w:rPr>
      </w:pPr>
      <w:r w:rsidRPr="006821B7">
        <w:rPr>
          <w:rFonts w:asciiTheme="minorBidi" w:hAnsiTheme="minorBidi"/>
          <w:sz w:val="24"/>
          <w:szCs w:val="24"/>
        </w:rPr>
        <w:t>Redi Panuju berpendapat bahwa proses komunikasi mempunyai empat aspek, yaitu:</w:t>
      </w:r>
    </w:p>
    <w:p w:rsidR="005E3B46" w:rsidRDefault="006821B7" w:rsidP="00101C8C">
      <w:pPr>
        <w:pStyle w:val="ListParagraph"/>
        <w:numPr>
          <w:ilvl w:val="1"/>
          <w:numId w:val="32"/>
        </w:numPr>
        <w:spacing w:after="0" w:line="360" w:lineRule="auto"/>
        <w:ind w:left="1701" w:hanging="567"/>
        <w:jc w:val="lowKashida"/>
        <w:rPr>
          <w:rFonts w:asciiTheme="minorBidi" w:hAnsiTheme="minorBidi"/>
          <w:sz w:val="24"/>
          <w:szCs w:val="24"/>
        </w:rPr>
      </w:pPr>
      <w:r w:rsidRPr="00B375DE">
        <w:rPr>
          <w:rFonts w:asciiTheme="minorBidi" w:hAnsiTheme="minorBidi"/>
          <w:sz w:val="24"/>
          <w:szCs w:val="24"/>
        </w:rPr>
        <w:t>Komunikator (</w:t>
      </w:r>
      <w:r w:rsidRPr="00B375DE">
        <w:rPr>
          <w:rFonts w:asciiTheme="minorBidi" w:hAnsiTheme="minorBidi"/>
          <w:i/>
          <w:iCs/>
          <w:sz w:val="24"/>
          <w:szCs w:val="24"/>
        </w:rPr>
        <w:t>comunicator</w:t>
      </w:r>
      <w:r w:rsidRPr="00B375DE">
        <w:rPr>
          <w:rFonts w:asciiTheme="minorBidi" w:hAnsiTheme="minorBidi"/>
          <w:sz w:val="24"/>
          <w:szCs w:val="24"/>
        </w:rPr>
        <w:t>); yakni orang yang menyampaikan pesan.</w:t>
      </w:r>
    </w:p>
    <w:p w:rsidR="005E3B46" w:rsidRDefault="006821B7" w:rsidP="00101C8C">
      <w:pPr>
        <w:pStyle w:val="ListParagraph"/>
        <w:numPr>
          <w:ilvl w:val="1"/>
          <w:numId w:val="32"/>
        </w:numPr>
        <w:spacing w:after="0" w:line="360" w:lineRule="auto"/>
        <w:ind w:left="1701" w:hanging="567"/>
        <w:jc w:val="lowKashida"/>
        <w:rPr>
          <w:rFonts w:asciiTheme="minorBidi" w:hAnsiTheme="minorBidi"/>
          <w:sz w:val="24"/>
          <w:szCs w:val="24"/>
        </w:rPr>
      </w:pPr>
      <w:r w:rsidRPr="005E3B46">
        <w:rPr>
          <w:rFonts w:asciiTheme="minorBidi" w:hAnsiTheme="minorBidi"/>
          <w:sz w:val="24"/>
          <w:szCs w:val="24"/>
        </w:rPr>
        <w:t>Pesan (</w:t>
      </w:r>
      <w:r w:rsidRPr="005E3B46">
        <w:rPr>
          <w:rFonts w:asciiTheme="minorBidi" w:hAnsiTheme="minorBidi"/>
          <w:i/>
          <w:iCs/>
          <w:sz w:val="24"/>
          <w:szCs w:val="24"/>
        </w:rPr>
        <w:t>massage</w:t>
      </w:r>
      <w:r w:rsidRPr="005E3B46">
        <w:rPr>
          <w:rFonts w:asciiTheme="minorBidi" w:hAnsiTheme="minorBidi"/>
          <w:sz w:val="24"/>
          <w:szCs w:val="24"/>
        </w:rPr>
        <w:t xml:space="preserve">); yakni alat yang dipergunakan oleh komunikator untuk menyampaikan pesan. </w:t>
      </w:r>
    </w:p>
    <w:p w:rsidR="001856F6" w:rsidRDefault="006821B7" w:rsidP="00101C8C">
      <w:pPr>
        <w:pStyle w:val="ListParagraph"/>
        <w:numPr>
          <w:ilvl w:val="1"/>
          <w:numId w:val="32"/>
        </w:numPr>
        <w:spacing w:after="0" w:line="360" w:lineRule="auto"/>
        <w:ind w:left="1701" w:hanging="567"/>
        <w:jc w:val="lowKashida"/>
        <w:rPr>
          <w:rFonts w:asciiTheme="minorBidi" w:hAnsiTheme="minorBidi"/>
          <w:sz w:val="24"/>
          <w:szCs w:val="24"/>
        </w:rPr>
      </w:pPr>
      <w:r w:rsidRPr="005E3B46">
        <w:rPr>
          <w:rFonts w:asciiTheme="minorBidi" w:hAnsiTheme="minorBidi"/>
          <w:sz w:val="24"/>
          <w:szCs w:val="24"/>
        </w:rPr>
        <w:t>Saluran (</w:t>
      </w:r>
      <w:r w:rsidRPr="005E3B46">
        <w:rPr>
          <w:rFonts w:asciiTheme="minorBidi" w:hAnsiTheme="minorBidi"/>
          <w:i/>
          <w:iCs/>
          <w:sz w:val="24"/>
          <w:szCs w:val="24"/>
        </w:rPr>
        <w:t>channel</w:t>
      </w:r>
      <w:r w:rsidRPr="005E3B46">
        <w:rPr>
          <w:rFonts w:asciiTheme="minorBidi" w:hAnsiTheme="minorBidi"/>
          <w:sz w:val="24"/>
          <w:szCs w:val="24"/>
        </w:rPr>
        <w:t>); alat yang dipergunakan oleh komunikator untuk menyampaikan pesan.</w:t>
      </w:r>
    </w:p>
    <w:p w:rsidR="006821B7" w:rsidRPr="001856F6" w:rsidRDefault="006821B7" w:rsidP="00101C8C">
      <w:pPr>
        <w:pStyle w:val="ListParagraph"/>
        <w:numPr>
          <w:ilvl w:val="1"/>
          <w:numId w:val="32"/>
        </w:numPr>
        <w:spacing w:after="0" w:line="360" w:lineRule="auto"/>
        <w:ind w:left="1701" w:hanging="567"/>
        <w:jc w:val="lowKashida"/>
        <w:rPr>
          <w:rFonts w:asciiTheme="minorBidi" w:hAnsiTheme="minorBidi"/>
          <w:sz w:val="24"/>
          <w:szCs w:val="24"/>
        </w:rPr>
      </w:pPr>
      <w:r w:rsidRPr="001856F6">
        <w:rPr>
          <w:rFonts w:asciiTheme="minorBidi" w:hAnsiTheme="minorBidi"/>
          <w:i/>
          <w:iCs/>
          <w:sz w:val="24"/>
          <w:szCs w:val="24"/>
        </w:rPr>
        <w:t>Audience</w:t>
      </w:r>
      <w:r w:rsidRPr="001856F6">
        <w:rPr>
          <w:rFonts w:asciiTheme="minorBidi" w:hAnsiTheme="minorBidi"/>
          <w:sz w:val="24"/>
          <w:szCs w:val="24"/>
        </w:rPr>
        <w:t>; pendengar atau orang yang menerima pesan.</w:t>
      </w:r>
    </w:p>
    <w:p w:rsidR="008E5A6C" w:rsidRDefault="006821B7" w:rsidP="001856F6">
      <w:pPr>
        <w:pStyle w:val="BodyTextIndent2"/>
        <w:spacing w:line="360" w:lineRule="auto"/>
        <w:ind w:left="1134" w:firstLine="567"/>
        <w:contextualSpacing/>
        <w:jc w:val="both"/>
        <w:rPr>
          <w:rFonts w:asciiTheme="minorBidi" w:hAnsiTheme="minorBidi"/>
          <w:sz w:val="24"/>
          <w:szCs w:val="24"/>
          <w:lang w:val="id-ID"/>
        </w:rPr>
      </w:pPr>
      <w:r w:rsidRPr="006821B7">
        <w:rPr>
          <w:rFonts w:asciiTheme="minorBidi" w:hAnsiTheme="minorBidi"/>
          <w:sz w:val="24"/>
          <w:szCs w:val="24"/>
          <w:lang w:val="id-ID"/>
        </w:rPr>
        <w:t>Sebagai pendidik guru harus memahami pengetahuan dan pengalaman yang baik, guru harus memahami karakter anak ddiknya, sehingga proses komunikasi dapat berjalan lancar tanpa hambatan, sehingga apa yang dimaksud guru dapat dipahami oleh anak didik. Begitu sebaliknya,</w:t>
      </w:r>
      <w:r w:rsidR="008847AB">
        <w:rPr>
          <w:rFonts w:asciiTheme="minorBidi" w:hAnsiTheme="minorBidi"/>
          <w:sz w:val="24"/>
          <w:szCs w:val="24"/>
          <w:lang w:val="id-ID"/>
        </w:rPr>
        <w:t xml:space="preserve"> </w:t>
      </w:r>
      <w:r w:rsidRPr="006821B7">
        <w:rPr>
          <w:rFonts w:asciiTheme="minorBidi" w:hAnsiTheme="minorBidi"/>
          <w:sz w:val="24"/>
          <w:szCs w:val="24"/>
          <w:lang w:val="id-ID"/>
        </w:rPr>
        <w:t xml:space="preserve">anak juga </w:t>
      </w:r>
      <w:r w:rsidRPr="006821B7">
        <w:rPr>
          <w:rFonts w:asciiTheme="minorBidi" w:hAnsiTheme="minorBidi"/>
          <w:sz w:val="24"/>
          <w:szCs w:val="24"/>
          <w:lang w:val="id-ID"/>
        </w:rPr>
        <w:lastRenderedPageBreak/>
        <w:t>harus memahami kondisi guru, sehingga apa yang menjadi keinginannya dapat dipahami dan diterima dengan baik oleh guru</w:t>
      </w:r>
      <w:r w:rsidR="008E5A6C">
        <w:rPr>
          <w:rFonts w:asciiTheme="minorBidi" w:hAnsiTheme="minorBidi"/>
          <w:sz w:val="24"/>
          <w:szCs w:val="24"/>
          <w:lang w:val="id-ID"/>
        </w:rPr>
        <w:t>.</w:t>
      </w:r>
    </w:p>
    <w:p w:rsidR="006821B7" w:rsidRPr="008E5A6C" w:rsidRDefault="008847AB" w:rsidP="00101C8C">
      <w:pPr>
        <w:pStyle w:val="BodyTextIndent2"/>
        <w:numPr>
          <w:ilvl w:val="0"/>
          <w:numId w:val="29"/>
        </w:numPr>
        <w:spacing w:after="0" w:line="360" w:lineRule="auto"/>
        <w:ind w:left="1134" w:hanging="567"/>
        <w:contextualSpacing/>
        <w:rPr>
          <w:rFonts w:asciiTheme="minorBidi" w:hAnsiTheme="minorBidi"/>
          <w:b/>
          <w:bCs/>
          <w:sz w:val="24"/>
          <w:szCs w:val="24"/>
          <w:lang w:val="id-ID"/>
        </w:rPr>
      </w:pPr>
      <w:r>
        <w:rPr>
          <w:rFonts w:asciiTheme="minorBidi" w:hAnsiTheme="minorBidi"/>
          <w:b/>
          <w:bCs/>
          <w:sz w:val="24"/>
          <w:szCs w:val="24"/>
        </w:rPr>
        <w:t xml:space="preserve">Dasar </w:t>
      </w:r>
      <w:r>
        <w:rPr>
          <w:rFonts w:asciiTheme="minorBidi" w:hAnsiTheme="minorBidi"/>
          <w:b/>
          <w:bCs/>
          <w:sz w:val="24"/>
          <w:szCs w:val="24"/>
          <w:lang w:val="id-ID"/>
        </w:rPr>
        <w:t>d</w:t>
      </w:r>
      <w:r w:rsidR="006821B7" w:rsidRPr="008E5A6C">
        <w:rPr>
          <w:rFonts w:asciiTheme="minorBidi" w:hAnsiTheme="minorBidi"/>
          <w:b/>
          <w:bCs/>
          <w:sz w:val="24"/>
          <w:szCs w:val="24"/>
        </w:rPr>
        <w:t>an Tujuan Komuni</w:t>
      </w:r>
      <w:r w:rsidR="009D34D0">
        <w:rPr>
          <w:rFonts w:asciiTheme="minorBidi" w:hAnsiTheme="minorBidi"/>
          <w:b/>
          <w:bCs/>
          <w:sz w:val="24"/>
          <w:szCs w:val="24"/>
          <w:lang w:val="id-ID"/>
        </w:rPr>
        <w:t>k</w:t>
      </w:r>
      <w:r w:rsidR="006821B7" w:rsidRPr="008E5A6C">
        <w:rPr>
          <w:rFonts w:asciiTheme="minorBidi" w:hAnsiTheme="minorBidi"/>
          <w:b/>
          <w:bCs/>
          <w:sz w:val="24"/>
          <w:szCs w:val="24"/>
        </w:rPr>
        <w:t>asi</w:t>
      </w:r>
    </w:p>
    <w:p w:rsidR="006821B7" w:rsidRPr="006821B7" w:rsidRDefault="006821B7" w:rsidP="00101C8C">
      <w:pPr>
        <w:numPr>
          <w:ilvl w:val="0"/>
          <w:numId w:val="11"/>
        </w:numPr>
        <w:spacing w:after="0" w:line="360" w:lineRule="auto"/>
        <w:ind w:left="1701" w:hanging="567"/>
        <w:contextualSpacing/>
        <w:jc w:val="lowKashida"/>
        <w:rPr>
          <w:rFonts w:asciiTheme="minorBidi" w:hAnsiTheme="minorBidi"/>
          <w:sz w:val="24"/>
          <w:szCs w:val="24"/>
        </w:rPr>
      </w:pPr>
      <w:r w:rsidRPr="006821B7">
        <w:rPr>
          <w:rFonts w:asciiTheme="minorBidi" w:hAnsiTheme="minorBidi"/>
          <w:sz w:val="24"/>
          <w:szCs w:val="24"/>
        </w:rPr>
        <w:t>Dasar Komunikasi</w:t>
      </w:r>
    </w:p>
    <w:p w:rsidR="00C30D46" w:rsidRDefault="006821B7" w:rsidP="008847AB">
      <w:pPr>
        <w:spacing w:after="0" w:line="360" w:lineRule="auto"/>
        <w:ind w:left="1701" w:firstLine="567"/>
        <w:contextualSpacing/>
        <w:jc w:val="lowKashida"/>
        <w:rPr>
          <w:rFonts w:asciiTheme="minorBidi" w:hAnsiTheme="minorBidi"/>
          <w:sz w:val="24"/>
          <w:szCs w:val="24"/>
        </w:rPr>
      </w:pPr>
      <w:r w:rsidRPr="006821B7">
        <w:rPr>
          <w:rFonts w:asciiTheme="minorBidi" w:hAnsiTheme="minorBidi"/>
          <w:sz w:val="24"/>
          <w:szCs w:val="24"/>
        </w:rPr>
        <w:t xml:space="preserve">Manusia adalah makhluk individu dan makhluk sosial dalam hubungannya dengan manusia sebagai makhuk sosial terkandung suatu maksud bahwa manusia bagaimanapun juga tidak terlepas dari individu yang lain, manusia selalu hidup bersama antar manusia akan berlangsung dalam  berbagai bentuk komunikasi </w:t>
      </w:r>
      <w:r w:rsidR="008847AB">
        <w:rPr>
          <w:rFonts w:asciiTheme="minorBidi" w:hAnsiTheme="minorBidi"/>
          <w:sz w:val="24"/>
          <w:szCs w:val="24"/>
        </w:rPr>
        <w:t>d</w:t>
      </w:r>
      <w:r w:rsidRPr="006821B7">
        <w:rPr>
          <w:rFonts w:asciiTheme="minorBidi" w:hAnsiTheme="minorBidi"/>
          <w:sz w:val="24"/>
          <w:szCs w:val="24"/>
        </w:rPr>
        <w:t xml:space="preserve">an situasi. </w:t>
      </w:r>
    </w:p>
    <w:p w:rsidR="006821B7" w:rsidRPr="00376F9E" w:rsidRDefault="006821B7" w:rsidP="00C30D46">
      <w:pPr>
        <w:spacing w:after="0" w:line="360" w:lineRule="auto"/>
        <w:ind w:left="1701" w:firstLine="567"/>
        <w:contextualSpacing/>
        <w:jc w:val="lowKashida"/>
        <w:rPr>
          <w:rFonts w:asciiTheme="minorBidi" w:hAnsiTheme="minorBidi"/>
          <w:sz w:val="24"/>
          <w:szCs w:val="24"/>
        </w:rPr>
      </w:pPr>
      <w:r w:rsidRPr="006821B7">
        <w:rPr>
          <w:rFonts w:asciiTheme="minorBidi" w:hAnsiTheme="minorBidi"/>
          <w:sz w:val="24"/>
          <w:szCs w:val="24"/>
        </w:rPr>
        <w:t>Hal ini sesuai dengan firman Allah dalam Surat Al-Hujarat ayat 13 yang berbunyi:</w:t>
      </w:r>
    </w:p>
    <w:p w:rsidR="00B375DE" w:rsidRPr="00F91669" w:rsidRDefault="00B375DE" w:rsidP="00BE34A1">
      <w:pPr>
        <w:tabs>
          <w:tab w:val="left" w:pos="1418"/>
          <w:tab w:val="left" w:pos="7938"/>
        </w:tabs>
        <w:spacing w:after="0"/>
        <w:ind w:left="1418" w:right="-1" w:firstLine="283"/>
        <w:rPr>
          <w:rFonts w:asciiTheme="minorBidi" w:hAnsiTheme="minorBidi"/>
          <w:sz w:val="36"/>
          <w:szCs w:val="36"/>
        </w:rPr>
      </w:pPr>
      <w:r w:rsidRPr="00376F9E">
        <w:rPr>
          <w:rFonts w:asciiTheme="minorBidi" w:hAnsiTheme="minorBidi"/>
          <w:sz w:val="36"/>
          <w:szCs w:val="36"/>
          <w:rtl/>
        </w:rPr>
        <w:t>يَا أَيُّهَا النَّاسُ إِنَّا خَلَقْنَاكُم مِّن ذَكَرٍ وَأُنثَى وَجَعَلْنَاكُمْ شُعُوبًا وَقَبَائِلَ لِتَعَارَفُوا إِنَّ أَكْرَمَكُمْ عِندَ اللَّهِ أَتْقَاكُمْ إِنَّ اللَّهَ عَلِيمٌ خَبِيرٌ</w:t>
      </w:r>
    </w:p>
    <w:p w:rsidR="004B19DE" w:rsidRDefault="004B19DE" w:rsidP="005520B0">
      <w:pPr>
        <w:spacing w:line="240" w:lineRule="auto"/>
        <w:ind w:left="2694" w:hanging="993"/>
        <w:contextualSpacing/>
        <w:jc w:val="lowKashida"/>
        <w:rPr>
          <w:rFonts w:asciiTheme="minorBidi" w:hAnsiTheme="minorBidi"/>
          <w:sz w:val="24"/>
          <w:szCs w:val="24"/>
        </w:rPr>
      </w:pPr>
    </w:p>
    <w:p w:rsidR="006821B7" w:rsidRDefault="006821B7" w:rsidP="005520B0">
      <w:pPr>
        <w:spacing w:line="240" w:lineRule="auto"/>
        <w:ind w:left="2694" w:hanging="993"/>
        <w:contextualSpacing/>
        <w:jc w:val="lowKashida"/>
        <w:rPr>
          <w:rFonts w:asciiTheme="minorBidi" w:hAnsiTheme="minorBidi"/>
          <w:sz w:val="24"/>
          <w:szCs w:val="24"/>
        </w:rPr>
      </w:pPr>
      <w:r w:rsidRPr="006821B7">
        <w:rPr>
          <w:rFonts w:asciiTheme="minorBidi" w:hAnsiTheme="minorBidi"/>
          <w:sz w:val="24"/>
          <w:szCs w:val="24"/>
        </w:rPr>
        <w:t>Artinya: “Hai manusia, sesungguhnya kami menciptakan kamu dari seorang laki-laki dan seorang perempuan dan menjadikan kamu berbangsa-bangsa dan bersuku-su</w:t>
      </w:r>
      <w:r w:rsidR="008847AB">
        <w:rPr>
          <w:rFonts w:asciiTheme="minorBidi" w:hAnsiTheme="minorBidi"/>
          <w:sz w:val="24"/>
          <w:szCs w:val="24"/>
        </w:rPr>
        <w:t>k</w:t>
      </w:r>
      <w:r w:rsidRPr="006821B7">
        <w:rPr>
          <w:rFonts w:asciiTheme="minorBidi" w:hAnsiTheme="minorBidi"/>
          <w:sz w:val="24"/>
          <w:szCs w:val="24"/>
        </w:rPr>
        <w:t>u supaya</w:t>
      </w:r>
      <w:r w:rsidR="008847AB">
        <w:rPr>
          <w:rFonts w:asciiTheme="minorBidi" w:hAnsiTheme="minorBidi"/>
          <w:sz w:val="24"/>
          <w:szCs w:val="24"/>
        </w:rPr>
        <w:t xml:space="preserve"> </w:t>
      </w:r>
      <w:r w:rsidRPr="006821B7">
        <w:rPr>
          <w:rFonts w:asciiTheme="minorBidi" w:hAnsiTheme="minorBidi"/>
          <w:sz w:val="24"/>
          <w:szCs w:val="24"/>
        </w:rPr>
        <w:t>kamu saling kenal mengenal. Sesungguhnya orang yang paling mulia di sisi Allah ialah orang yang paling bertaqwa diantara kamu sesungguhnya Allah Maha Mengetahui lagi Maha Mengenal” (Q.S. Al-Hujarat: 13)</w:t>
      </w:r>
    </w:p>
    <w:p w:rsidR="004B19DE" w:rsidRPr="00D3267F" w:rsidRDefault="004B19DE" w:rsidP="005520B0">
      <w:pPr>
        <w:spacing w:line="240" w:lineRule="auto"/>
        <w:ind w:left="2694" w:hanging="993"/>
        <w:contextualSpacing/>
        <w:jc w:val="lowKashida"/>
        <w:rPr>
          <w:rFonts w:asciiTheme="minorBidi" w:hAnsiTheme="minorBidi"/>
          <w:sz w:val="24"/>
          <w:szCs w:val="24"/>
          <w:lang w:val="en-US"/>
        </w:rPr>
      </w:pPr>
    </w:p>
    <w:p w:rsidR="006821B7" w:rsidRPr="006821B7" w:rsidRDefault="006821B7" w:rsidP="00101C8C">
      <w:pPr>
        <w:numPr>
          <w:ilvl w:val="0"/>
          <w:numId w:val="11"/>
        </w:numPr>
        <w:tabs>
          <w:tab w:val="num" w:pos="1134"/>
        </w:tabs>
        <w:spacing w:after="0" w:line="360" w:lineRule="auto"/>
        <w:ind w:left="1710" w:hanging="576"/>
        <w:contextualSpacing/>
        <w:jc w:val="lowKashida"/>
        <w:rPr>
          <w:rFonts w:asciiTheme="minorBidi" w:hAnsiTheme="minorBidi"/>
          <w:sz w:val="24"/>
          <w:szCs w:val="24"/>
        </w:rPr>
      </w:pPr>
      <w:r w:rsidRPr="006821B7">
        <w:rPr>
          <w:rFonts w:asciiTheme="minorBidi" w:hAnsiTheme="minorBidi"/>
          <w:sz w:val="24"/>
          <w:szCs w:val="24"/>
        </w:rPr>
        <w:t xml:space="preserve">Tujuan komunikasi </w:t>
      </w:r>
    </w:p>
    <w:p w:rsidR="00FE24BD" w:rsidRDefault="006821B7" w:rsidP="001F2DED">
      <w:pPr>
        <w:spacing w:line="360" w:lineRule="auto"/>
        <w:ind w:left="1701" w:firstLine="567"/>
        <w:contextualSpacing/>
        <w:jc w:val="lowKashida"/>
        <w:rPr>
          <w:rFonts w:asciiTheme="minorBidi" w:hAnsiTheme="minorBidi"/>
          <w:sz w:val="24"/>
          <w:szCs w:val="24"/>
        </w:rPr>
      </w:pPr>
      <w:r w:rsidRPr="006821B7">
        <w:rPr>
          <w:rFonts w:asciiTheme="minorBidi" w:hAnsiTheme="minorBidi"/>
          <w:sz w:val="24"/>
          <w:szCs w:val="24"/>
        </w:rPr>
        <w:t>Pada dasarnya komunika</w:t>
      </w:r>
      <w:r w:rsidR="001D7DA3">
        <w:rPr>
          <w:rFonts w:asciiTheme="minorBidi" w:hAnsiTheme="minorBidi"/>
          <w:sz w:val="24"/>
          <w:szCs w:val="24"/>
        </w:rPr>
        <w:t>s</w:t>
      </w:r>
      <w:r w:rsidRPr="006821B7">
        <w:rPr>
          <w:rFonts w:asciiTheme="minorBidi" w:hAnsiTheme="minorBidi"/>
          <w:sz w:val="24"/>
          <w:szCs w:val="24"/>
        </w:rPr>
        <w:t>i bertujuan untuk memberikan informasi, mendidik dan menerangkan informa</w:t>
      </w:r>
      <w:r w:rsidR="008847AB">
        <w:rPr>
          <w:rFonts w:asciiTheme="minorBidi" w:hAnsiTheme="minorBidi"/>
          <w:sz w:val="24"/>
          <w:szCs w:val="24"/>
        </w:rPr>
        <w:t>si bahkan menghibur komunikan. A</w:t>
      </w:r>
      <w:r w:rsidRPr="006821B7">
        <w:rPr>
          <w:rFonts w:asciiTheme="minorBidi" w:hAnsiTheme="minorBidi"/>
          <w:sz w:val="24"/>
          <w:szCs w:val="24"/>
        </w:rPr>
        <w:t>gar komunikan terpengaruh dan berubah sifat sesuai dengan kehendak komunikator dan untuk mempengaruhi tingkah laku si penerima informasi yang dinyatakan dalam tindakan-</w:t>
      </w:r>
      <w:r w:rsidRPr="006821B7">
        <w:rPr>
          <w:rFonts w:asciiTheme="minorBidi" w:hAnsiTheme="minorBidi"/>
          <w:sz w:val="24"/>
          <w:szCs w:val="24"/>
        </w:rPr>
        <w:lastRenderedPageBreak/>
        <w:t>tindakan tertentu seba</w:t>
      </w:r>
      <w:r w:rsidR="008847AB">
        <w:rPr>
          <w:rFonts w:asciiTheme="minorBidi" w:hAnsiTheme="minorBidi"/>
          <w:sz w:val="24"/>
          <w:szCs w:val="24"/>
        </w:rPr>
        <w:t>gai respon</w:t>
      </w:r>
      <w:r w:rsidRPr="006821B7">
        <w:rPr>
          <w:rFonts w:asciiTheme="minorBidi" w:hAnsiTheme="minorBidi"/>
          <w:sz w:val="24"/>
          <w:szCs w:val="24"/>
        </w:rPr>
        <w:t xml:space="preserve"> terhadap informasi yang diterimanya.</w:t>
      </w:r>
    </w:p>
    <w:p w:rsidR="00C87DAC" w:rsidRDefault="006821B7" w:rsidP="008847AB">
      <w:pPr>
        <w:spacing w:line="360" w:lineRule="auto"/>
        <w:ind w:left="1701" w:firstLine="567"/>
        <w:contextualSpacing/>
        <w:jc w:val="lowKashida"/>
        <w:rPr>
          <w:sz w:val="32"/>
          <w:szCs w:val="32"/>
        </w:rPr>
      </w:pPr>
      <w:r w:rsidRPr="006821B7">
        <w:rPr>
          <w:rFonts w:asciiTheme="minorBidi" w:hAnsiTheme="minorBidi"/>
          <w:sz w:val="24"/>
          <w:szCs w:val="24"/>
        </w:rPr>
        <w:t>Manusia adalah makhluk sosial yang membutuhkan interaksi dengan manusia lain dan alam disekitarnya (interaksi sosial) untuk mendukung kelangsungan hidupnya. Dalam berinteraksi itulah dibutuhkan komunikasi baik dalam bahasa verbal (bahasa lisan/tulisan) maupun bahasa isyarat (bahasa tubuh atau simbol). Dalam Islam komunikasi dibutuhkan untuk saling mengenal, menyampaikan pesan, saling bekerja sama, berbuat kebajikan, baik untuk tujuan-tujuan kemasyarakatan, keagamaan maupun tujuan individual.</w:t>
      </w:r>
      <w:r w:rsidR="001F2DED" w:rsidRPr="006821B7">
        <w:rPr>
          <w:rFonts w:asciiTheme="minorBidi" w:hAnsiTheme="minorBidi"/>
          <w:sz w:val="24"/>
          <w:szCs w:val="24"/>
        </w:rPr>
        <w:t xml:space="preserve"> </w:t>
      </w:r>
      <w:r w:rsidRPr="006821B7">
        <w:rPr>
          <w:rFonts w:asciiTheme="minorBidi" w:hAnsiTheme="minorBidi"/>
          <w:sz w:val="24"/>
          <w:szCs w:val="24"/>
        </w:rPr>
        <w:t>Dan dikenal pula adanya komunikasi personal dengan Allah, Tuhan yang telah menciptakan manusia dalam rangka beribadah sebagaimana firman Allah:</w:t>
      </w:r>
      <w:r w:rsidR="00C87DAC" w:rsidRPr="000F2D30">
        <w:rPr>
          <w:sz w:val="32"/>
          <w:szCs w:val="32"/>
          <w:rtl/>
        </w:rPr>
        <w:t xml:space="preserve"> </w:t>
      </w:r>
    </w:p>
    <w:p w:rsidR="004B19DE" w:rsidRDefault="008847AB" w:rsidP="008847AB">
      <w:pPr>
        <w:pStyle w:val="ayat"/>
        <w:bidi/>
        <w:ind w:right="-285"/>
        <w:rPr>
          <w:rFonts w:asciiTheme="minorBidi" w:hAnsiTheme="minorBidi" w:cstheme="minorBidi"/>
          <w:sz w:val="36"/>
          <w:szCs w:val="36"/>
        </w:rPr>
      </w:pPr>
      <w:r w:rsidRPr="004B19DE">
        <w:rPr>
          <w:rFonts w:asciiTheme="minorBidi" w:hAnsiTheme="minorBidi" w:cstheme="minorBidi"/>
          <w:sz w:val="36"/>
          <w:szCs w:val="36"/>
          <w:rtl/>
        </w:rPr>
        <w:t>ضُرِبَتْ عَلَيْهِمُ ٱلذِّلَّةُ أَيْنَ مَا ثُقِفُوٓا۟ إِلَّا بِحَبْلٍ مِّنَ ٱللَّهِ وَحَبْلٍ مِّنَ</w:t>
      </w:r>
    </w:p>
    <w:p w:rsidR="004B19DE" w:rsidRDefault="008847AB" w:rsidP="004B19DE">
      <w:pPr>
        <w:pStyle w:val="ayat"/>
        <w:bidi/>
        <w:ind w:right="-285"/>
        <w:rPr>
          <w:rFonts w:asciiTheme="minorBidi" w:hAnsiTheme="minorBidi" w:cstheme="minorBidi"/>
          <w:sz w:val="36"/>
          <w:szCs w:val="36"/>
        </w:rPr>
      </w:pPr>
      <w:r w:rsidRPr="004B19DE">
        <w:rPr>
          <w:rFonts w:asciiTheme="minorBidi" w:hAnsiTheme="minorBidi" w:cstheme="minorBidi"/>
          <w:sz w:val="36"/>
          <w:szCs w:val="36"/>
          <w:rtl/>
        </w:rPr>
        <w:t xml:space="preserve"> ٱلنَّاسِ وَبَآءُو بِغَضَبٍ مِّنَ ٱللَّهِ وَضُرِبَتْ عَلَيْهِمُ ٱلْمَسْكَنَةُ ذَٰلِكَ </w:t>
      </w:r>
    </w:p>
    <w:p w:rsidR="004B19DE" w:rsidRDefault="008847AB" w:rsidP="004B19DE">
      <w:pPr>
        <w:pStyle w:val="ayat"/>
        <w:bidi/>
        <w:ind w:right="-285"/>
        <w:rPr>
          <w:rFonts w:asciiTheme="minorBidi" w:hAnsiTheme="minorBidi" w:cstheme="minorBidi"/>
          <w:sz w:val="36"/>
          <w:szCs w:val="36"/>
        </w:rPr>
      </w:pPr>
      <w:r w:rsidRPr="004B19DE">
        <w:rPr>
          <w:rFonts w:asciiTheme="minorBidi" w:hAnsiTheme="minorBidi" w:cstheme="minorBidi"/>
          <w:sz w:val="36"/>
          <w:szCs w:val="36"/>
          <w:rtl/>
        </w:rPr>
        <w:t>بِأَنَّهُمْ كَانُوا۟ يَكْفُرُونَ بِـَٔايَٰتِ ٱللَّهِ وَيَقْتُلُونَ ٱلْأَنۢبِيَآءَ بِغَيْرِ حَقٍّ ذَٰلِكَ</w:t>
      </w:r>
    </w:p>
    <w:p w:rsidR="00D3267F" w:rsidRPr="004B19DE" w:rsidRDefault="008847AB" w:rsidP="004B19DE">
      <w:pPr>
        <w:pStyle w:val="ayat"/>
        <w:bidi/>
        <w:ind w:right="-285"/>
        <w:rPr>
          <w:rFonts w:asciiTheme="minorBidi" w:hAnsiTheme="minorBidi" w:cstheme="minorBidi"/>
          <w:sz w:val="36"/>
          <w:szCs w:val="36"/>
        </w:rPr>
      </w:pPr>
      <w:r w:rsidRPr="004B19DE">
        <w:rPr>
          <w:rFonts w:asciiTheme="minorBidi" w:hAnsiTheme="minorBidi" w:cstheme="minorBidi"/>
          <w:sz w:val="36"/>
          <w:szCs w:val="36"/>
          <w:rtl/>
        </w:rPr>
        <w:t xml:space="preserve"> بِمَا عَصَوا۟ وَّكَانُوا۟ يَعْتَدُونَ</w:t>
      </w:r>
    </w:p>
    <w:p w:rsidR="006821B7" w:rsidRDefault="006821B7" w:rsidP="005520B0">
      <w:pPr>
        <w:pStyle w:val="NormalWeb"/>
        <w:spacing w:after="0" w:afterAutospacing="0"/>
        <w:ind w:left="2694" w:hanging="993"/>
        <w:jc w:val="both"/>
        <w:rPr>
          <w:rFonts w:asciiTheme="minorBidi" w:hAnsiTheme="minorBidi"/>
        </w:rPr>
      </w:pPr>
      <w:r w:rsidRPr="006821B7">
        <w:rPr>
          <w:rFonts w:asciiTheme="minorBidi" w:hAnsiTheme="minorBidi"/>
        </w:rPr>
        <w:t>Artinya: “</w:t>
      </w:r>
      <w:r w:rsidR="00FF06C6" w:rsidRPr="00FF06C6">
        <w:rPr>
          <w:rFonts w:asciiTheme="minorBidi" w:hAnsiTheme="minorBidi" w:cstheme="minorBidi"/>
        </w:rPr>
        <w:t>Mereka diliputi kehinaan di mana saja mereka berada, kecuali jika mereka berpegang kepada tali (agama) Allah dan tali (perjanjian) dengan manusia, dan mereka kembali mendapat kemurkaan dari Allah dan mereka diliputi kerendahan. Yang demikian itu karena mereka kafir kepada ayat-ayat Allah dan membunuh para nabi tanpa alasan yang benar. Yang demikian itu disebabkan mereka durhaka dan melampaui batas.</w:t>
      </w:r>
      <w:r w:rsidRPr="006821B7">
        <w:rPr>
          <w:rFonts w:asciiTheme="minorBidi" w:hAnsiTheme="minorBidi"/>
        </w:rPr>
        <w:t xml:space="preserve"> (Ali Imran: 112)</w:t>
      </w:r>
      <w:r w:rsidR="00FF06C6">
        <w:rPr>
          <w:rFonts w:asciiTheme="minorBidi" w:hAnsiTheme="minorBidi"/>
        </w:rPr>
        <w:t>”</w:t>
      </w:r>
    </w:p>
    <w:p w:rsidR="008847AB" w:rsidRPr="00FF06C6" w:rsidRDefault="008847AB" w:rsidP="007C7BD5">
      <w:pPr>
        <w:pStyle w:val="NormalWeb"/>
        <w:spacing w:after="0" w:afterAutospacing="0"/>
        <w:jc w:val="both"/>
        <w:rPr>
          <w:rFonts w:asciiTheme="minorBidi" w:hAnsiTheme="minorBidi" w:cstheme="minorBidi"/>
        </w:rPr>
      </w:pPr>
    </w:p>
    <w:p w:rsidR="00F91669" w:rsidRPr="00872651" w:rsidRDefault="006821B7" w:rsidP="008847AB">
      <w:pPr>
        <w:spacing w:after="0" w:line="360" w:lineRule="auto"/>
        <w:ind w:left="1701" w:firstLine="567"/>
        <w:contextualSpacing/>
        <w:jc w:val="lowKashida"/>
        <w:rPr>
          <w:rFonts w:asciiTheme="minorBidi" w:hAnsiTheme="minorBidi"/>
          <w:sz w:val="24"/>
          <w:szCs w:val="24"/>
        </w:rPr>
      </w:pPr>
      <w:r w:rsidRPr="006821B7">
        <w:rPr>
          <w:rFonts w:asciiTheme="minorBidi" w:hAnsiTheme="minorBidi"/>
          <w:sz w:val="24"/>
          <w:szCs w:val="24"/>
        </w:rPr>
        <w:lastRenderedPageBreak/>
        <w:t>Dengan demikian tujuan komunikasi sebenarnya adalah untuk mencapai pengertian bersama, sesudah itu mencapai persetujuan mengenai suatu pokok ataupun masalah yang merupakan kepentingan bersama. Dengan kondisi yang demikian akan terjalin hubungan yang harmonis dan saling mengerti satu sama lain dalam rangka mencapai tujuan yang telah ditetapkan bersama. Dalam Islam komunikasi juga bisa dijadikan media untuk ibadah yaitu dengan cara ber</w:t>
      </w:r>
      <w:r w:rsidR="008847AB">
        <w:rPr>
          <w:rFonts w:asciiTheme="minorBidi" w:hAnsiTheme="minorBidi"/>
          <w:sz w:val="24"/>
          <w:szCs w:val="24"/>
        </w:rPr>
        <w:t>peri</w:t>
      </w:r>
      <w:r w:rsidRPr="006821B7">
        <w:rPr>
          <w:rFonts w:asciiTheme="minorBidi" w:hAnsiTheme="minorBidi"/>
          <w:sz w:val="24"/>
          <w:szCs w:val="24"/>
        </w:rPr>
        <w:t xml:space="preserve">laku baik atau berbuat kebajikan kepada sesama manusia, alam maupun </w:t>
      </w:r>
      <w:r w:rsidR="008847AB">
        <w:rPr>
          <w:rFonts w:asciiTheme="minorBidi" w:hAnsiTheme="minorBidi"/>
          <w:sz w:val="24"/>
          <w:szCs w:val="24"/>
        </w:rPr>
        <w:t>Allah</w:t>
      </w:r>
      <w:r w:rsidRPr="006821B7">
        <w:rPr>
          <w:rFonts w:asciiTheme="minorBidi" w:hAnsiTheme="minorBidi"/>
          <w:sz w:val="24"/>
          <w:szCs w:val="24"/>
        </w:rPr>
        <w:t>.</w:t>
      </w:r>
    </w:p>
    <w:p w:rsidR="006821B7" w:rsidRPr="008E5A6C" w:rsidRDefault="006821B7" w:rsidP="00101C8C">
      <w:pPr>
        <w:pStyle w:val="ListParagraph"/>
        <w:numPr>
          <w:ilvl w:val="0"/>
          <w:numId w:val="29"/>
        </w:numPr>
        <w:spacing w:after="0" w:line="360" w:lineRule="auto"/>
        <w:ind w:left="1134" w:hanging="567"/>
        <w:jc w:val="lowKashida"/>
        <w:rPr>
          <w:rFonts w:asciiTheme="minorBidi" w:hAnsiTheme="minorBidi"/>
          <w:b/>
          <w:bCs/>
          <w:sz w:val="24"/>
          <w:szCs w:val="24"/>
        </w:rPr>
      </w:pPr>
      <w:r w:rsidRPr="008E5A6C">
        <w:rPr>
          <w:rFonts w:asciiTheme="minorBidi" w:hAnsiTheme="minorBidi"/>
          <w:b/>
          <w:bCs/>
          <w:sz w:val="24"/>
          <w:szCs w:val="24"/>
        </w:rPr>
        <w:t>Bentuk-Bentuk Komunikasi</w:t>
      </w:r>
    </w:p>
    <w:p w:rsidR="006821B7" w:rsidRPr="006821B7" w:rsidRDefault="006821B7" w:rsidP="00FE24BD">
      <w:pPr>
        <w:spacing w:after="0" w:line="360" w:lineRule="auto"/>
        <w:ind w:left="1134" w:firstLine="567"/>
        <w:contextualSpacing/>
        <w:jc w:val="lowKashida"/>
        <w:rPr>
          <w:rFonts w:asciiTheme="minorBidi" w:hAnsiTheme="minorBidi"/>
          <w:sz w:val="24"/>
          <w:szCs w:val="24"/>
        </w:rPr>
      </w:pPr>
      <w:r w:rsidRPr="006821B7">
        <w:rPr>
          <w:rFonts w:asciiTheme="minorBidi" w:hAnsiTheme="minorBidi"/>
          <w:sz w:val="24"/>
          <w:szCs w:val="24"/>
        </w:rPr>
        <w:t>Menurut Onong Uchjana Effendi pada umumnya komunikasi dibedakan dalam bentuk sebagai berikut :</w:t>
      </w:r>
    </w:p>
    <w:p w:rsidR="006821B7" w:rsidRPr="00D3267F" w:rsidRDefault="006821B7" w:rsidP="00101C8C">
      <w:pPr>
        <w:pStyle w:val="ListParagraph"/>
        <w:numPr>
          <w:ilvl w:val="1"/>
          <w:numId w:val="31"/>
        </w:numPr>
        <w:tabs>
          <w:tab w:val="left" w:pos="1701"/>
        </w:tabs>
        <w:spacing w:before="80" w:after="0" w:line="360" w:lineRule="auto"/>
        <w:ind w:left="1701" w:hanging="567"/>
        <w:jc w:val="lowKashida"/>
        <w:rPr>
          <w:rFonts w:asciiTheme="minorBidi" w:hAnsiTheme="minorBidi"/>
          <w:sz w:val="24"/>
          <w:szCs w:val="24"/>
        </w:rPr>
      </w:pPr>
      <w:r w:rsidRPr="00D3267F">
        <w:rPr>
          <w:rFonts w:asciiTheme="minorBidi" w:hAnsiTheme="minorBidi"/>
          <w:sz w:val="24"/>
          <w:szCs w:val="24"/>
        </w:rPr>
        <w:t xml:space="preserve">Komunikasi persona </w:t>
      </w:r>
      <w:r w:rsidR="00881A6F">
        <w:rPr>
          <w:rFonts w:asciiTheme="minorBidi" w:hAnsiTheme="minorBidi"/>
          <w:i/>
          <w:iCs/>
          <w:sz w:val="24"/>
          <w:szCs w:val="24"/>
        </w:rPr>
        <w:t>( Personal Commu</w:t>
      </w:r>
      <w:r w:rsidRPr="00D3267F">
        <w:rPr>
          <w:rFonts w:asciiTheme="minorBidi" w:hAnsiTheme="minorBidi"/>
          <w:i/>
          <w:iCs/>
          <w:sz w:val="24"/>
          <w:szCs w:val="24"/>
        </w:rPr>
        <w:t>nication)</w:t>
      </w:r>
    </w:p>
    <w:p w:rsidR="006821B7" w:rsidRPr="006821B7" w:rsidRDefault="006821B7" w:rsidP="005520B0">
      <w:pPr>
        <w:spacing w:line="360" w:lineRule="auto"/>
        <w:ind w:left="1701" w:firstLine="567"/>
        <w:contextualSpacing/>
        <w:jc w:val="lowKashida"/>
        <w:rPr>
          <w:rFonts w:asciiTheme="minorBidi" w:hAnsiTheme="minorBidi"/>
          <w:sz w:val="24"/>
          <w:szCs w:val="24"/>
        </w:rPr>
      </w:pPr>
      <w:r w:rsidRPr="006821B7">
        <w:rPr>
          <w:rFonts w:asciiTheme="minorBidi" w:hAnsiTheme="minorBidi"/>
          <w:sz w:val="24"/>
          <w:szCs w:val="24"/>
        </w:rPr>
        <w:t>Komunikasi personal merupakan komunikasi yang dilakukan secara langsung seperti tatap muka atau melalui telivisi kepada sejumlah orang secara serentak.</w:t>
      </w:r>
      <w:r w:rsidR="005520B0" w:rsidRPr="006821B7">
        <w:rPr>
          <w:rFonts w:asciiTheme="minorBidi" w:hAnsiTheme="minorBidi"/>
          <w:sz w:val="24"/>
          <w:szCs w:val="24"/>
        </w:rPr>
        <w:t xml:space="preserve"> </w:t>
      </w:r>
      <w:r w:rsidRPr="006821B7">
        <w:rPr>
          <w:rFonts w:asciiTheme="minorBidi" w:hAnsiTheme="minorBidi"/>
          <w:sz w:val="24"/>
          <w:szCs w:val="24"/>
        </w:rPr>
        <w:t>Komunikasi personal dibagi menjadi dua yaitu :</w:t>
      </w:r>
    </w:p>
    <w:p w:rsidR="006821B7" w:rsidRPr="00145C4B" w:rsidRDefault="006821B7" w:rsidP="00101C8C">
      <w:pPr>
        <w:pStyle w:val="ListParagraph"/>
        <w:numPr>
          <w:ilvl w:val="2"/>
          <w:numId w:val="32"/>
        </w:numPr>
        <w:spacing w:before="120" w:after="0" w:line="360" w:lineRule="auto"/>
        <w:ind w:left="2268" w:hanging="567"/>
        <w:jc w:val="lowKashida"/>
        <w:rPr>
          <w:rFonts w:asciiTheme="minorBidi" w:hAnsiTheme="minorBidi"/>
          <w:sz w:val="24"/>
          <w:szCs w:val="24"/>
        </w:rPr>
      </w:pPr>
      <w:r w:rsidRPr="00145C4B">
        <w:rPr>
          <w:rFonts w:asciiTheme="minorBidi" w:hAnsiTheme="minorBidi"/>
          <w:sz w:val="24"/>
          <w:szCs w:val="24"/>
        </w:rPr>
        <w:t xml:space="preserve">Komunikasi intrapersona </w:t>
      </w:r>
      <w:r w:rsidRPr="00145C4B">
        <w:rPr>
          <w:rFonts w:asciiTheme="minorBidi" w:hAnsiTheme="minorBidi"/>
          <w:i/>
          <w:iCs/>
          <w:sz w:val="24"/>
          <w:szCs w:val="24"/>
        </w:rPr>
        <w:t>(intrapersonal communication)</w:t>
      </w:r>
    </w:p>
    <w:p w:rsidR="00145C4B" w:rsidRDefault="006821B7" w:rsidP="00145C4B">
      <w:pPr>
        <w:pStyle w:val="BodyTextIndent3"/>
        <w:spacing w:line="360" w:lineRule="auto"/>
        <w:ind w:left="2268" w:firstLine="567"/>
        <w:contextualSpacing/>
        <w:jc w:val="both"/>
        <w:rPr>
          <w:rFonts w:asciiTheme="minorBidi" w:hAnsiTheme="minorBidi"/>
          <w:sz w:val="24"/>
          <w:szCs w:val="24"/>
        </w:rPr>
      </w:pPr>
      <w:r w:rsidRPr="006821B7">
        <w:rPr>
          <w:rFonts w:asciiTheme="minorBidi" w:hAnsiTheme="minorBidi"/>
          <w:sz w:val="24"/>
          <w:szCs w:val="24"/>
        </w:rPr>
        <w:t>Komunikasi yang tampak pada kejadian berfikir, mengingat dan mengindra.</w:t>
      </w:r>
    </w:p>
    <w:p w:rsidR="00D3267F" w:rsidRPr="00145C4B" w:rsidRDefault="006821B7" w:rsidP="00101C8C">
      <w:pPr>
        <w:pStyle w:val="BodyTextIndent3"/>
        <w:numPr>
          <w:ilvl w:val="2"/>
          <w:numId w:val="32"/>
        </w:numPr>
        <w:spacing w:line="360" w:lineRule="auto"/>
        <w:ind w:left="2268" w:hanging="567"/>
        <w:contextualSpacing/>
        <w:jc w:val="both"/>
        <w:rPr>
          <w:rFonts w:asciiTheme="minorBidi" w:hAnsiTheme="minorBidi"/>
          <w:sz w:val="24"/>
          <w:szCs w:val="24"/>
          <w:lang w:val="en-US"/>
        </w:rPr>
      </w:pPr>
      <w:r w:rsidRPr="006821B7">
        <w:rPr>
          <w:rFonts w:asciiTheme="minorBidi" w:hAnsiTheme="minorBidi"/>
          <w:sz w:val="24"/>
          <w:szCs w:val="24"/>
        </w:rPr>
        <w:t>Komunikasi antarpersonal</w:t>
      </w:r>
    </w:p>
    <w:p w:rsidR="00D3267F" w:rsidRPr="00D3267F" w:rsidRDefault="006821B7" w:rsidP="00145C4B">
      <w:pPr>
        <w:pStyle w:val="BodyTextIndent3"/>
        <w:spacing w:after="0" w:line="360" w:lineRule="auto"/>
        <w:ind w:left="2268" w:firstLine="567"/>
        <w:contextualSpacing/>
        <w:jc w:val="both"/>
        <w:rPr>
          <w:rFonts w:asciiTheme="minorBidi" w:hAnsiTheme="minorBidi"/>
          <w:sz w:val="24"/>
          <w:szCs w:val="24"/>
        </w:rPr>
      </w:pPr>
      <w:r w:rsidRPr="00D3267F">
        <w:rPr>
          <w:rFonts w:asciiTheme="minorBidi" w:hAnsiTheme="minorBidi"/>
          <w:sz w:val="24"/>
          <w:szCs w:val="24"/>
        </w:rPr>
        <w:t>Yaitu bentuk komunikasi yang berproses adanya ide atau gagasan informasi seseorang kepada orang lain.</w:t>
      </w:r>
    </w:p>
    <w:p w:rsidR="00D3267F" w:rsidRPr="00D3267F" w:rsidRDefault="006821B7" w:rsidP="00101C8C">
      <w:pPr>
        <w:pStyle w:val="ListParagraph"/>
        <w:numPr>
          <w:ilvl w:val="1"/>
          <w:numId w:val="31"/>
        </w:numPr>
        <w:spacing w:after="0" w:line="360" w:lineRule="auto"/>
        <w:ind w:left="1701" w:hanging="567"/>
        <w:jc w:val="both"/>
        <w:rPr>
          <w:rFonts w:asciiTheme="minorBidi" w:hAnsiTheme="minorBidi"/>
          <w:sz w:val="24"/>
          <w:szCs w:val="24"/>
        </w:rPr>
      </w:pPr>
      <w:r w:rsidRPr="00D3267F">
        <w:rPr>
          <w:rFonts w:asciiTheme="minorBidi" w:hAnsiTheme="minorBidi"/>
          <w:sz w:val="24"/>
          <w:szCs w:val="24"/>
        </w:rPr>
        <w:t xml:space="preserve">Komunikasi kelompok </w:t>
      </w:r>
      <w:r w:rsidR="00881A6F">
        <w:rPr>
          <w:rFonts w:asciiTheme="minorBidi" w:hAnsiTheme="minorBidi"/>
          <w:sz w:val="24"/>
          <w:szCs w:val="24"/>
        </w:rPr>
        <w:t>(</w:t>
      </w:r>
      <w:r w:rsidR="00881A6F">
        <w:rPr>
          <w:rFonts w:asciiTheme="minorBidi" w:hAnsiTheme="minorBidi"/>
          <w:i/>
          <w:iCs/>
          <w:sz w:val="24"/>
          <w:szCs w:val="24"/>
        </w:rPr>
        <w:t>Group Communication)</w:t>
      </w:r>
    </w:p>
    <w:p w:rsidR="00396879" w:rsidRPr="00FE24BD" w:rsidRDefault="006821B7" w:rsidP="005520B0">
      <w:pPr>
        <w:pStyle w:val="ListParagraph"/>
        <w:spacing w:line="360" w:lineRule="auto"/>
        <w:ind w:left="1701" w:firstLine="567"/>
        <w:jc w:val="both"/>
        <w:rPr>
          <w:rFonts w:asciiTheme="minorBidi" w:hAnsiTheme="minorBidi"/>
          <w:sz w:val="24"/>
          <w:szCs w:val="24"/>
        </w:rPr>
      </w:pPr>
      <w:r w:rsidRPr="00D3267F">
        <w:rPr>
          <w:rFonts w:asciiTheme="minorBidi" w:hAnsiTheme="minorBidi"/>
          <w:sz w:val="24"/>
          <w:szCs w:val="24"/>
        </w:rPr>
        <w:t xml:space="preserve">Komunikasi kelompok merupakan komunikasi yang dilakukan dengan beberapa orang dengan saling tatap muka, dan adanya umpan balik dari komunkator. </w:t>
      </w:r>
    </w:p>
    <w:p w:rsidR="00145C4B" w:rsidRDefault="006821B7" w:rsidP="00145C4B">
      <w:pPr>
        <w:pStyle w:val="ListParagraph"/>
        <w:spacing w:line="360" w:lineRule="auto"/>
        <w:ind w:left="1134" w:firstLine="567"/>
        <w:jc w:val="both"/>
        <w:rPr>
          <w:rFonts w:asciiTheme="minorBidi" w:hAnsiTheme="minorBidi"/>
          <w:sz w:val="24"/>
          <w:szCs w:val="24"/>
        </w:rPr>
      </w:pPr>
      <w:r w:rsidRPr="00D3267F">
        <w:rPr>
          <w:rFonts w:asciiTheme="minorBidi" w:hAnsiTheme="minorBidi"/>
          <w:sz w:val="24"/>
          <w:szCs w:val="24"/>
        </w:rPr>
        <w:lastRenderedPageBreak/>
        <w:t>Komunikasi kelompok dibagi menjadi dua bentuk yaitu :</w:t>
      </w:r>
    </w:p>
    <w:p w:rsidR="00D3267F" w:rsidRPr="00145C4B" w:rsidRDefault="006821B7" w:rsidP="00101C8C">
      <w:pPr>
        <w:pStyle w:val="ListParagraph"/>
        <w:numPr>
          <w:ilvl w:val="3"/>
          <w:numId w:val="32"/>
        </w:numPr>
        <w:spacing w:line="360" w:lineRule="auto"/>
        <w:ind w:left="2268" w:hanging="567"/>
        <w:jc w:val="both"/>
        <w:rPr>
          <w:rFonts w:asciiTheme="minorBidi" w:hAnsiTheme="minorBidi"/>
          <w:sz w:val="24"/>
          <w:szCs w:val="24"/>
        </w:rPr>
      </w:pPr>
      <w:r w:rsidRPr="00145C4B">
        <w:rPr>
          <w:rFonts w:asciiTheme="minorBidi" w:hAnsiTheme="minorBidi"/>
          <w:sz w:val="24"/>
          <w:szCs w:val="24"/>
        </w:rPr>
        <w:t xml:space="preserve">Komunikasi kelompok kecil </w:t>
      </w:r>
      <w:r w:rsidRPr="00145C4B">
        <w:rPr>
          <w:rFonts w:asciiTheme="minorBidi" w:hAnsiTheme="minorBidi"/>
          <w:i/>
          <w:iCs/>
          <w:sz w:val="24"/>
          <w:szCs w:val="24"/>
        </w:rPr>
        <w:t>(small group communication)</w:t>
      </w:r>
    </w:p>
    <w:p w:rsidR="00145C4B" w:rsidRDefault="006821B7" w:rsidP="00145C4B">
      <w:pPr>
        <w:pStyle w:val="ListParagraph"/>
        <w:spacing w:line="360" w:lineRule="auto"/>
        <w:ind w:left="2268" w:firstLine="567"/>
        <w:jc w:val="lowKashida"/>
        <w:rPr>
          <w:rFonts w:asciiTheme="minorBidi" w:hAnsiTheme="minorBidi"/>
          <w:sz w:val="24"/>
          <w:szCs w:val="24"/>
        </w:rPr>
      </w:pPr>
      <w:r w:rsidRPr="00D3267F">
        <w:rPr>
          <w:rFonts w:asciiTheme="minorBidi" w:hAnsiTheme="minorBidi"/>
          <w:sz w:val="24"/>
          <w:szCs w:val="24"/>
        </w:rPr>
        <w:t>Yaitu komunikasi yang dilakukan pada tempat tertentu atau ruangan dan hanya diikuti oleh beberapa orang. Misalnya : kuliah, ceramah, seminar.</w:t>
      </w:r>
    </w:p>
    <w:p w:rsidR="00D3267F" w:rsidRPr="00145C4B" w:rsidRDefault="006821B7" w:rsidP="00101C8C">
      <w:pPr>
        <w:pStyle w:val="ListParagraph"/>
        <w:numPr>
          <w:ilvl w:val="3"/>
          <w:numId w:val="32"/>
        </w:numPr>
        <w:spacing w:line="360" w:lineRule="auto"/>
        <w:ind w:left="2268" w:hanging="567"/>
        <w:jc w:val="lowKashida"/>
        <w:rPr>
          <w:rFonts w:asciiTheme="minorBidi" w:hAnsiTheme="minorBidi"/>
          <w:sz w:val="24"/>
          <w:szCs w:val="24"/>
        </w:rPr>
      </w:pPr>
      <w:r w:rsidRPr="00145C4B">
        <w:rPr>
          <w:rFonts w:asciiTheme="minorBidi" w:hAnsiTheme="minorBidi"/>
          <w:sz w:val="24"/>
          <w:szCs w:val="24"/>
        </w:rPr>
        <w:t xml:space="preserve">Komunikasi kelompok besar </w:t>
      </w:r>
      <w:r w:rsidRPr="00145C4B">
        <w:rPr>
          <w:rFonts w:asciiTheme="minorBidi" w:hAnsiTheme="minorBidi"/>
          <w:i/>
          <w:iCs/>
          <w:sz w:val="24"/>
          <w:szCs w:val="24"/>
        </w:rPr>
        <w:t xml:space="preserve"> (large group communication/public speaking).</w:t>
      </w:r>
    </w:p>
    <w:p w:rsidR="00FE24BD" w:rsidRPr="00F91669" w:rsidRDefault="006821B7" w:rsidP="005520B0">
      <w:pPr>
        <w:pStyle w:val="ListParagraph"/>
        <w:spacing w:line="360" w:lineRule="auto"/>
        <w:ind w:left="2268" w:firstLine="567"/>
        <w:jc w:val="lowKashida"/>
        <w:rPr>
          <w:rFonts w:asciiTheme="minorBidi" w:hAnsiTheme="minorBidi"/>
          <w:sz w:val="24"/>
          <w:szCs w:val="24"/>
        </w:rPr>
      </w:pPr>
      <w:r w:rsidRPr="00D3267F">
        <w:rPr>
          <w:rFonts w:asciiTheme="minorBidi" w:hAnsiTheme="minorBidi"/>
          <w:sz w:val="24"/>
          <w:szCs w:val="24"/>
        </w:rPr>
        <w:t>Yaitu komunikasi yang dilakukan dengan orang banyak atau ribuan orang dan dilakukan di tempat umum atau dilapangan. Masalnya : rapat raksasa.</w:t>
      </w:r>
    </w:p>
    <w:p w:rsidR="006821B7" w:rsidRPr="00AA646D" w:rsidRDefault="006821B7" w:rsidP="00101C8C">
      <w:pPr>
        <w:pStyle w:val="ListParagraph"/>
        <w:numPr>
          <w:ilvl w:val="1"/>
          <w:numId w:val="31"/>
        </w:numPr>
        <w:spacing w:before="120" w:after="0" w:line="360" w:lineRule="auto"/>
        <w:ind w:left="1701" w:hanging="567"/>
        <w:jc w:val="lowKashida"/>
        <w:rPr>
          <w:rFonts w:asciiTheme="minorBidi" w:hAnsiTheme="minorBidi"/>
          <w:sz w:val="24"/>
          <w:szCs w:val="24"/>
        </w:rPr>
      </w:pPr>
      <w:r w:rsidRPr="00AA646D">
        <w:rPr>
          <w:rFonts w:asciiTheme="minorBidi" w:hAnsiTheme="minorBidi"/>
          <w:sz w:val="24"/>
          <w:szCs w:val="24"/>
        </w:rPr>
        <w:t xml:space="preserve">Komunikasi massa </w:t>
      </w:r>
      <w:r w:rsidR="00881A6F">
        <w:rPr>
          <w:rFonts w:asciiTheme="minorBidi" w:hAnsiTheme="minorBidi"/>
          <w:i/>
          <w:iCs/>
          <w:sz w:val="24"/>
          <w:szCs w:val="24"/>
        </w:rPr>
        <w:t>( Mass C</w:t>
      </w:r>
      <w:r w:rsidRPr="00AA646D">
        <w:rPr>
          <w:rFonts w:asciiTheme="minorBidi" w:hAnsiTheme="minorBidi"/>
          <w:i/>
          <w:iCs/>
          <w:sz w:val="24"/>
          <w:szCs w:val="24"/>
        </w:rPr>
        <w:t>ommunication)</w:t>
      </w:r>
    </w:p>
    <w:p w:rsidR="00AA646D" w:rsidRPr="00396879" w:rsidRDefault="006821B7" w:rsidP="005520B0">
      <w:pPr>
        <w:spacing w:after="0" w:line="360" w:lineRule="auto"/>
        <w:ind w:left="1701" w:firstLine="567"/>
        <w:contextualSpacing/>
        <w:jc w:val="lowKashida"/>
        <w:rPr>
          <w:rFonts w:asciiTheme="minorBidi" w:hAnsiTheme="minorBidi"/>
          <w:sz w:val="24"/>
          <w:szCs w:val="24"/>
        </w:rPr>
      </w:pPr>
      <w:r w:rsidRPr="006821B7">
        <w:rPr>
          <w:rFonts w:asciiTheme="minorBidi" w:hAnsiTheme="minorBidi"/>
          <w:sz w:val="24"/>
          <w:szCs w:val="24"/>
        </w:rPr>
        <w:t>Yang dimaksud komunikasi massa adalah komunikasi melal</w:t>
      </w:r>
      <w:r w:rsidR="00145C4B">
        <w:rPr>
          <w:rFonts w:asciiTheme="minorBidi" w:hAnsiTheme="minorBidi"/>
          <w:sz w:val="24"/>
          <w:szCs w:val="24"/>
        </w:rPr>
        <w:t>ui media massa misalnya : surat kabar, majalah, radio, tele</w:t>
      </w:r>
      <w:r w:rsidRPr="006821B7">
        <w:rPr>
          <w:rFonts w:asciiTheme="minorBidi" w:hAnsiTheme="minorBidi"/>
          <w:sz w:val="24"/>
          <w:szCs w:val="24"/>
        </w:rPr>
        <w:t>visi, film.</w:t>
      </w:r>
    </w:p>
    <w:p w:rsidR="006821B7" w:rsidRPr="00AA646D" w:rsidRDefault="006821B7" w:rsidP="00101C8C">
      <w:pPr>
        <w:pStyle w:val="ListParagraph"/>
        <w:numPr>
          <w:ilvl w:val="1"/>
          <w:numId w:val="31"/>
        </w:numPr>
        <w:spacing w:after="0" w:line="360" w:lineRule="auto"/>
        <w:ind w:left="1701" w:hanging="567"/>
        <w:jc w:val="lowKashida"/>
        <w:rPr>
          <w:rFonts w:asciiTheme="minorBidi" w:hAnsiTheme="minorBidi"/>
          <w:sz w:val="24"/>
          <w:szCs w:val="24"/>
        </w:rPr>
      </w:pPr>
      <w:r w:rsidRPr="00AA646D">
        <w:rPr>
          <w:rFonts w:asciiTheme="minorBidi" w:hAnsiTheme="minorBidi"/>
          <w:sz w:val="24"/>
          <w:szCs w:val="24"/>
        </w:rPr>
        <w:t xml:space="preserve">Komunikasi media </w:t>
      </w:r>
      <w:r w:rsidR="00881A6F">
        <w:rPr>
          <w:rFonts w:asciiTheme="minorBidi" w:hAnsiTheme="minorBidi"/>
          <w:i/>
          <w:iCs/>
          <w:sz w:val="24"/>
          <w:szCs w:val="24"/>
        </w:rPr>
        <w:t>(Media M</w:t>
      </w:r>
      <w:r w:rsidRPr="00AA646D">
        <w:rPr>
          <w:rFonts w:asciiTheme="minorBidi" w:hAnsiTheme="minorBidi"/>
          <w:i/>
          <w:iCs/>
          <w:sz w:val="24"/>
          <w:szCs w:val="24"/>
        </w:rPr>
        <w:t>ommunication)</w:t>
      </w:r>
    </w:p>
    <w:p w:rsidR="0094016A" w:rsidRPr="00396879" w:rsidRDefault="006821B7" w:rsidP="005520B0">
      <w:pPr>
        <w:spacing w:after="0" w:line="360" w:lineRule="auto"/>
        <w:ind w:left="1701" w:firstLine="567"/>
        <w:contextualSpacing/>
        <w:jc w:val="lowKashida"/>
        <w:rPr>
          <w:rFonts w:asciiTheme="minorBidi" w:hAnsiTheme="minorBidi"/>
          <w:sz w:val="24"/>
          <w:szCs w:val="24"/>
          <w:lang w:val="en-US"/>
        </w:rPr>
      </w:pPr>
      <w:r w:rsidRPr="006821B7">
        <w:rPr>
          <w:rFonts w:asciiTheme="minorBidi" w:hAnsiTheme="minorBidi"/>
          <w:sz w:val="24"/>
          <w:szCs w:val="24"/>
        </w:rPr>
        <w:t>Media merupakan segala sesuatu yang dapat diindra yang berfungsi sebagai perantara atau sarana untuk proses komunikasi.</w:t>
      </w:r>
      <w:r w:rsidR="005520B0" w:rsidRPr="006821B7">
        <w:rPr>
          <w:rFonts w:asciiTheme="minorBidi" w:hAnsiTheme="minorBidi"/>
          <w:sz w:val="24"/>
          <w:szCs w:val="24"/>
        </w:rPr>
        <w:t xml:space="preserve"> </w:t>
      </w:r>
      <w:r w:rsidRPr="006821B7">
        <w:rPr>
          <w:rFonts w:asciiTheme="minorBidi" w:hAnsiTheme="minorBidi"/>
          <w:sz w:val="24"/>
          <w:szCs w:val="24"/>
        </w:rPr>
        <w:t>Agar komunikasi berjalan secara lancar dalam artian informasi dapat sampai secara tepat, cepat diperlukan media yang efektif pula.</w:t>
      </w:r>
    </w:p>
    <w:p w:rsidR="0094016A" w:rsidRDefault="008B36B0" w:rsidP="00101C8C">
      <w:pPr>
        <w:pStyle w:val="ListParagraph"/>
        <w:numPr>
          <w:ilvl w:val="0"/>
          <w:numId w:val="29"/>
        </w:numPr>
        <w:spacing w:after="0" w:line="360" w:lineRule="auto"/>
        <w:ind w:left="1134" w:hanging="567"/>
        <w:jc w:val="lowKashida"/>
        <w:rPr>
          <w:rFonts w:asciiTheme="minorBidi" w:hAnsiTheme="minorBidi"/>
          <w:b/>
          <w:bCs/>
          <w:sz w:val="24"/>
          <w:szCs w:val="24"/>
        </w:rPr>
      </w:pPr>
      <w:r>
        <w:rPr>
          <w:rFonts w:asciiTheme="minorBidi" w:hAnsiTheme="minorBidi"/>
          <w:b/>
          <w:bCs/>
          <w:sz w:val="24"/>
          <w:szCs w:val="24"/>
        </w:rPr>
        <w:t>Komunikasi Antara Guru d</w:t>
      </w:r>
      <w:r w:rsidR="006821B7" w:rsidRPr="0094016A">
        <w:rPr>
          <w:rFonts w:asciiTheme="minorBidi" w:hAnsiTheme="minorBidi"/>
          <w:b/>
          <w:bCs/>
          <w:sz w:val="24"/>
          <w:szCs w:val="24"/>
        </w:rPr>
        <w:t xml:space="preserve">engan Siswa </w:t>
      </w:r>
    </w:p>
    <w:p w:rsidR="00FE24BD" w:rsidRDefault="006821B7" w:rsidP="005520B0">
      <w:pPr>
        <w:pStyle w:val="ListParagraph"/>
        <w:spacing w:line="360" w:lineRule="auto"/>
        <w:ind w:left="1134" w:firstLine="567"/>
        <w:jc w:val="lowKashida"/>
        <w:rPr>
          <w:rFonts w:asciiTheme="minorBidi" w:hAnsiTheme="minorBidi"/>
          <w:sz w:val="24"/>
          <w:szCs w:val="24"/>
        </w:rPr>
      </w:pPr>
      <w:r w:rsidRPr="0094016A">
        <w:rPr>
          <w:rFonts w:asciiTheme="minorBidi" w:hAnsiTheme="minorBidi"/>
          <w:sz w:val="24"/>
          <w:szCs w:val="24"/>
        </w:rPr>
        <w:t>Pengajaran pada dasarnya merupakan suatu proses terjadinya interaksi antara guru dengan siswa melalui kegiatan terpadu dari dua bentuk kegiatan, yakni kegiatan belajar siswa dengan kegiatan mengajar guru. Belajar pada hakikatnya adalah proses perubahan tingkah laku yang disadari. Mengajar pada hakikatnya adalah usaha yang direncanakan melalui pengaturan dan penyediaan kondisi yang memungkinkan siswa melakukan berbagai kegiatan belajar sebaik mungkin.</w:t>
      </w:r>
    </w:p>
    <w:p w:rsidR="00FE24BD" w:rsidRDefault="006821B7" w:rsidP="005520B0">
      <w:pPr>
        <w:pStyle w:val="ListParagraph"/>
        <w:spacing w:line="360" w:lineRule="auto"/>
        <w:ind w:left="1134" w:firstLine="567"/>
        <w:jc w:val="lowKashida"/>
        <w:rPr>
          <w:rFonts w:asciiTheme="minorBidi" w:hAnsiTheme="minorBidi"/>
          <w:sz w:val="24"/>
          <w:szCs w:val="24"/>
        </w:rPr>
      </w:pPr>
      <w:r w:rsidRPr="00FE24BD">
        <w:rPr>
          <w:rFonts w:asciiTheme="minorBidi" w:hAnsiTheme="minorBidi"/>
          <w:sz w:val="24"/>
          <w:szCs w:val="24"/>
        </w:rPr>
        <w:lastRenderedPageBreak/>
        <w:t>Untuk mencapai interaksi belajar mengajar sudah barang tentu adanya komunikasi yang jelas antara guru (pengajar) dengan siswa (pelajar) sehingga terpadunya dua kegiatan yakni kegiatan mengajar (usaha guru) dengan kegiatan belajar (tugas siswa) yang berdaya guna dalam mencapai pengajaran. Sering kita jumpai kegagalan pengajaran disebabkan lemahnya sistem komunikasi, untuk itulah guru perlu mengembangkan pola komunikasi yang efektif</w:t>
      </w:r>
      <w:r w:rsidR="009B36A4" w:rsidRPr="00FE24BD">
        <w:rPr>
          <w:rFonts w:asciiTheme="minorBidi" w:hAnsiTheme="minorBidi"/>
          <w:sz w:val="24"/>
          <w:szCs w:val="24"/>
        </w:rPr>
        <w:t xml:space="preserve"> dalam proses belajar mengajar.</w:t>
      </w:r>
    </w:p>
    <w:p w:rsidR="006821B7" w:rsidRPr="00FE24BD" w:rsidRDefault="006821B7" w:rsidP="00FE24BD">
      <w:pPr>
        <w:pStyle w:val="ListParagraph"/>
        <w:spacing w:line="360" w:lineRule="auto"/>
        <w:ind w:left="1134" w:firstLine="567"/>
        <w:jc w:val="lowKashida"/>
        <w:rPr>
          <w:rFonts w:asciiTheme="minorBidi" w:hAnsiTheme="minorBidi"/>
          <w:sz w:val="24"/>
          <w:szCs w:val="24"/>
        </w:rPr>
      </w:pPr>
      <w:r w:rsidRPr="00FE24BD">
        <w:rPr>
          <w:rFonts w:asciiTheme="minorBidi" w:hAnsiTheme="minorBidi"/>
          <w:sz w:val="24"/>
          <w:szCs w:val="24"/>
        </w:rPr>
        <w:t xml:space="preserve">Ada tiga pola komunikasi yang dapat di gunakan untuk mengembangkan interaksi dinamis antara guru dengan siswa yiatu : </w:t>
      </w:r>
    </w:p>
    <w:p w:rsidR="006821B7" w:rsidRPr="009B36A4" w:rsidRDefault="006821B7" w:rsidP="00101C8C">
      <w:pPr>
        <w:pStyle w:val="ListParagraph"/>
        <w:numPr>
          <w:ilvl w:val="0"/>
          <w:numId w:val="33"/>
        </w:numPr>
        <w:spacing w:after="0" w:line="360" w:lineRule="auto"/>
        <w:ind w:left="1701" w:hanging="567"/>
        <w:jc w:val="both"/>
        <w:rPr>
          <w:rFonts w:asciiTheme="minorBidi" w:hAnsiTheme="minorBidi"/>
          <w:sz w:val="24"/>
          <w:szCs w:val="24"/>
        </w:rPr>
      </w:pPr>
      <w:r w:rsidRPr="009B36A4">
        <w:rPr>
          <w:rFonts w:asciiTheme="minorBidi" w:hAnsiTheme="minorBidi"/>
          <w:sz w:val="24"/>
          <w:szCs w:val="24"/>
        </w:rPr>
        <w:t>Komunikasi sebagai aksi atau komunikasi satu arah.</w:t>
      </w:r>
    </w:p>
    <w:p w:rsidR="009B36A4" w:rsidRPr="00872651" w:rsidRDefault="006821B7" w:rsidP="00FE24BD">
      <w:pPr>
        <w:spacing w:after="0" w:line="360" w:lineRule="auto"/>
        <w:ind w:left="1701" w:firstLine="567"/>
        <w:contextualSpacing/>
        <w:jc w:val="both"/>
        <w:rPr>
          <w:rFonts w:asciiTheme="minorBidi" w:hAnsiTheme="minorBidi"/>
          <w:sz w:val="24"/>
          <w:szCs w:val="24"/>
        </w:rPr>
      </w:pPr>
      <w:r w:rsidRPr="006821B7">
        <w:rPr>
          <w:rFonts w:asciiTheme="minorBidi" w:hAnsiTheme="minorBidi"/>
          <w:sz w:val="24"/>
          <w:szCs w:val="24"/>
        </w:rPr>
        <w:t>Dalam komunikasi ini guru berperan sebagai pemberi aksi dan siswa sebagai penerima aksi misalnya guru menerangkan pelajaran dengan menggunakan metode ceramah, sementara siswa mendengarkan keterangan dari guru tersebut.</w:t>
      </w:r>
    </w:p>
    <w:p w:rsidR="009B36A4" w:rsidRPr="009B36A4" w:rsidRDefault="006821B7" w:rsidP="00101C8C">
      <w:pPr>
        <w:pStyle w:val="ListParagraph"/>
        <w:numPr>
          <w:ilvl w:val="0"/>
          <w:numId w:val="33"/>
        </w:numPr>
        <w:spacing w:after="0" w:line="360" w:lineRule="auto"/>
        <w:ind w:left="1701" w:hanging="567"/>
        <w:jc w:val="both"/>
        <w:rPr>
          <w:rFonts w:asciiTheme="minorBidi" w:hAnsiTheme="minorBidi"/>
          <w:sz w:val="24"/>
          <w:szCs w:val="24"/>
        </w:rPr>
      </w:pPr>
      <w:r w:rsidRPr="009B36A4">
        <w:rPr>
          <w:rFonts w:asciiTheme="minorBidi" w:hAnsiTheme="minorBidi"/>
          <w:sz w:val="24"/>
          <w:szCs w:val="24"/>
        </w:rPr>
        <w:t>Komunikasi sebagai interaksi atau komunikasi dua arah.</w:t>
      </w:r>
    </w:p>
    <w:p w:rsidR="0094016A" w:rsidRPr="009B36A4" w:rsidRDefault="006821B7" w:rsidP="00FE24BD">
      <w:pPr>
        <w:pStyle w:val="ListParagraph"/>
        <w:spacing w:line="360" w:lineRule="auto"/>
        <w:ind w:left="1701" w:firstLine="567"/>
        <w:jc w:val="both"/>
        <w:rPr>
          <w:rFonts w:asciiTheme="minorBidi" w:hAnsiTheme="minorBidi"/>
          <w:sz w:val="24"/>
          <w:szCs w:val="24"/>
          <w:lang w:val="en-US"/>
        </w:rPr>
      </w:pPr>
      <w:r w:rsidRPr="009B36A4">
        <w:rPr>
          <w:rFonts w:asciiTheme="minorBidi" w:hAnsiTheme="minorBidi"/>
          <w:sz w:val="24"/>
          <w:szCs w:val="24"/>
        </w:rPr>
        <w:t>Pada Komunikasi ini guru dan siswa dapat berperan sama, yakni pemberi aksi dan penerima aksi sehingga keduanya dapat saling memberi dan menerima. Misalnya setelah guru memberi penjelasan pelajaran kepada siswanya, kemudian guru memberi pertanyaan kepada siswanya dan siswa menjawab pertanyaan tersebut.</w:t>
      </w:r>
    </w:p>
    <w:p w:rsidR="006821B7" w:rsidRPr="002B3A5B" w:rsidRDefault="006821B7" w:rsidP="00101C8C">
      <w:pPr>
        <w:pStyle w:val="ListParagraph"/>
        <w:numPr>
          <w:ilvl w:val="0"/>
          <w:numId w:val="33"/>
        </w:numPr>
        <w:spacing w:after="0" w:line="360" w:lineRule="auto"/>
        <w:ind w:left="1701" w:hanging="567"/>
        <w:jc w:val="both"/>
        <w:rPr>
          <w:rFonts w:asciiTheme="minorBidi" w:hAnsiTheme="minorBidi"/>
          <w:sz w:val="24"/>
          <w:szCs w:val="24"/>
        </w:rPr>
      </w:pPr>
      <w:r w:rsidRPr="002B3A5B">
        <w:rPr>
          <w:rFonts w:asciiTheme="minorBidi" w:hAnsiTheme="minorBidi"/>
          <w:sz w:val="24"/>
          <w:szCs w:val="24"/>
        </w:rPr>
        <w:t>Komunikasi banyak arah atau komunikasi sebagai transaksi.</w:t>
      </w:r>
    </w:p>
    <w:p w:rsidR="00BD1073" w:rsidRPr="006821B7" w:rsidRDefault="006821B7" w:rsidP="0099091A">
      <w:pPr>
        <w:spacing w:after="0" w:line="360" w:lineRule="auto"/>
        <w:ind w:left="1701" w:firstLine="567"/>
        <w:contextualSpacing/>
        <w:jc w:val="both"/>
        <w:rPr>
          <w:rFonts w:asciiTheme="minorBidi" w:hAnsiTheme="minorBidi"/>
          <w:sz w:val="24"/>
          <w:szCs w:val="24"/>
        </w:rPr>
      </w:pPr>
      <w:r w:rsidRPr="006821B7">
        <w:rPr>
          <w:rFonts w:asciiTheme="minorBidi" w:hAnsiTheme="minorBidi"/>
          <w:sz w:val="24"/>
          <w:szCs w:val="24"/>
        </w:rPr>
        <w:t xml:space="preserve">Yakni komunikasi yang tidak hanya melibatkan interaksi dinamis antar guru dengan siswa tetapi juga melibatkan interaksi dinamis antara siswa yang satu </w:t>
      </w:r>
      <w:r w:rsidRPr="006821B7">
        <w:rPr>
          <w:rFonts w:asciiTheme="minorBidi" w:hAnsiTheme="minorBidi"/>
          <w:sz w:val="24"/>
          <w:szCs w:val="24"/>
        </w:rPr>
        <w:lastRenderedPageBreak/>
        <w:t>dengan siswa yang lainnya. Misalnya guru mengadakan diskusi dalam kelas.</w:t>
      </w:r>
      <w:r w:rsidR="005520B0">
        <w:rPr>
          <w:rStyle w:val="FootnoteReference"/>
          <w:rFonts w:asciiTheme="minorBidi" w:hAnsiTheme="minorBidi"/>
          <w:sz w:val="24"/>
          <w:szCs w:val="24"/>
        </w:rPr>
        <w:footnoteReference w:id="13"/>
      </w:r>
    </w:p>
    <w:p w:rsidR="00FA1254" w:rsidRPr="0094016A" w:rsidRDefault="00FA1254" w:rsidP="00101C8C">
      <w:pPr>
        <w:pStyle w:val="ListParagraph"/>
        <w:numPr>
          <w:ilvl w:val="0"/>
          <w:numId w:val="29"/>
        </w:numPr>
        <w:spacing w:after="0" w:line="360" w:lineRule="auto"/>
        <w:ind w:left="1134" w:hanging="567"/>
        <w:jc w:val="both"/>
        <w:rPr>
          <w:rFonts w:asciiTheme="minorBidi" w:hAnsiTheme="minorBidi"/>
          <w:b/>
          <w:bCs/>
          <w:sz w:val="24"/>
          <w:szCs w:val="24"/>
        </w:rPr>
      </w:pPr>
      <w:r w:rsidRPr="0094016A">
        <w:rPr>
          <w:rFonts w:asciiTheme="minorBidi" w:hAnsiTheme="minorBidi"/>
          <w:b/>
          <w:bCs/>
          <w:sz w:val="24"/>
          <w:szCs w:val="24"/>
        </w:rPr>
        <w:t xml:space="preserve">Konsep Percaya Diri </w:t>
      </w:r>
    </w:p>
    <w:p w:rsidR="00FE24BD" w:rsidRDefault="00B60A95" w:rsidP="00FE24BD">
      <w:pPr>
        <w:pStyle w:val="ListParagraph"/>
        <w:spacing w:after="0" w:line="360" w:lineRule="auto"/>
        <w:ind w:left="1134" w:firstLine="567"/>
        <w:jc w:val="both"/>
        <w:rPr>
          <w:rFonts w:ascii="Arial" w:eastAsia="Times New Roman" w:hAnsi="Arial" w:cs="Arial"/>
          <w:sz w:val="24"/>
          <w:szCs w:val="24"/>
        </w:rPr>
      </w:pPr>
      <w:r w:rsidRPr="00535599">
        <w:rPr>
          <w:rFonts w:ascii="Arial" w:eastAsia="Times New Roman" w:hAnsi="Arial" w:cs="Arial"/>
          <w:sz w:val="24"/>
          <w:szCs w:val="24"/>
        </w:rPr>
        <w:t>Rasa percaya diri (</w:t>
      </w:r>
      <w:r w:rsidRPr="00535599">
        <w:rPr>
          <w:rFonts w:ascii="Arial" w:eastAsia="Times New Roman" w:hAnsi="Arial" w:cs="Arial"/>
          <w:i/>
          <w:iCs/>
          <w:sz w:val="24"/>
          <w:szCs w:val="24"/>
        </w:rPr>
        <w:t>self confidence)</w:t>
      </w:r>
      <w:r w:rsidRPr="00535599">
        <w:rPr>
          <w:rFonts w:ascii="Arial" w:eastAsia="Times New Roman" w:hAnsi="Arial" w:cs="Arial"/>
          <w:sz w:val="24"/>
          <w:szCs w:val="24"/>
        </w:rPr>
        <w:t xml:space="preserve"> adalah keyakinan seseorang akan kemampuan yang dimiliki untuk menampilkan per</w:t>
      </w:r>
      <w:r>
        <w:rPr>
          <w:rFonts w:ascii="Arial" w:eastAsia="Times New Roman" w:hAnsi="Arial" w:cs="Arial"/>
          <w:sz w:val="24"/>
          <w:szCs w:val="24"/>
        </w:rPr>
        <w:t>i</w:t>
      </w:r>
      <w:r w:rsidRPr="00535599">
        <w:rPr>
          <w:rFonts w:ascii="Arial" w:eastAsia="Times New Roman" w:hAnsi="Arial" w:cs="Arial"/>
          <w:sz w:val="24"/>
          <w:szCs w:val="24"/>
        </w:rPr>
        <w:t>laku tertentu. Dengan kata lain, kepercayaan diri adalah bagaimana kita merasakan tentang diri kita sendiri, dan perilaku kita akan merefleksikannya tanpa kita sadari.</w:t>
      </w:r>
    </w:p>
    <w:p w:rsidR="00FE24BD" w:rsidRDefault="00B60A95" w:rsidP="00FE24BD">
      <w:pPr>
        <w:pStyle w:val="ListParagraph"/>
        <w:spacing w:after="0" w:line="360" w:lineRule="auto"/>
        <w:ind w:left="1134" w:firstLine="567"/>
        <w:jc w:val="both"/>
        <w:rPr>
          <w:rFonts w:ascii="Arial" w:eastAsia="Times New Roman" w:hAnsi="Arial" w:cs="Arial"/>
          <w:sz w:val="24"/>
          <w:szCs w:val="24"/>
        </w:rPr>
      </w:pPr>
      <w:r w:rsidRPr="00FE24BD">
        <w:rPr>
          <w:rFonts w:ascii="Arial" w:eastAsia="Times New Roman" w:hAnsi="Arial" w:cs="Arial"/>
          <w:sz w:val="24"/>
          <w:szCs w:val="24"/>
        </w:rPr>
        <w:t xml:space="preserve">Kepercayaan diri merupakan suatu keyakinan yang dimiliki seseorang bahwa dirinya mampu berperilaku seperti yang dibutuhkan untuk memperoleh hasil seperti yang diharapkan. </w:t>
      </w:r>
      <w:r w:rsidRPr="00DA4D83">
        <w:rPr>
          <w:rFonts w:ascii="Arial" w:eastAsia="Times New Roman" w:hAnsi="Arial" w:cs="Arial"/>
          <w:i/>
          <w:iCs/>
          <w:sz w:val="24"/>
          <w:szCs w:val="24"/>
        </w:rPr>
        <w:t>Lauster</w:t>
      </w:r>
      <w:r w:rsidRPr="00FE24BD">
        <w:rPr>
          <w:rFonts w:ascii="Arial" w:eastAsia="Times New Roman" w:hAnsi="Arial" w:cs="Arial"/>
          <w:sz w:val="24"/>
          <w:szCs w:val="24"/>
        </w:rPr>
        <w:t xml:space="preserve"> mengungkapkan ciri-ciri orang yang percaya diri adalah: mandiri, tidak mementingkan diri sendiri, cukup toleran, ambisius, optimis, tidak pemalu, yakin dengan pendapatnya sendiri dan tidak berlebihan.</w:t>
      </w:r>
    </w:p>
    <w:p w:rsidR="00FE24BD" w:rsidRDefault="00B60A95" w:rsidP="00FE24BD">
      <w:pPr>
        <w:pStyle w:val="ListParagraph"/>
        <w:spacing w:after="0" w:line="360" w:lineRule="auto"/>
        <w:ind w:left="1134" w:firstLine="567"/>
        <w:jc w:val="both"/>
        <w:rPr>
          <w:rFonts w:ascii="Arial" w:eastAsia="Times New Roman" w:hAnsi="Arial" w:cs="Arial"/>
          <w:sz w:val="24"/>
          <w:szCs w:val="24"/>
        </w:rPr>
      </w:pPr>
      <w:r w:rsidRPr="00FE24BD">
        <w:rPr>
          <w:rFonts w:ascii="Arial" w:eastAsia="Times New Roman" w:hAnsi="Arial" w:cs="Arial"/>
          <w:sz w:val="24"/>
          <w:szCs w:val="24"/>
        </w:rPr>
        <w:t xml:space="preserve">Teori kepercayaan diri menurut ahli psikologi terkenal </w:t>
      </w:r>
      <w:r w:rsidRPr="00FE24BD">
        <w:rPr>
          <w:rFonts w:ascii="Arial" w:eastAsia="Times New Roman" w:hAnsi="Arial" w:cs="Arial"/>
          <w:bCs/>
          <w:i/>
          <w:iCs/>
          <w:sz w:val="24"/>
          <w:szCs w:val="24"/>
        </w:rPr>
        <w:t>Sigmund Freud</w:t>
      </w:r>
      <w:r w:rsidRPr="00FE24BD">
        <w:rPr>
          <w:rFonts w:ascii="Arial" w:eastAsia="Times New Roman" w:hAnsi="Arial" w:cs="Arial"/>
          <w:sz w:val="24"/>
          <w:szCs w:val="24"/>
        </w:rPr>
        <w:t xml:space="preserve">, bahwa kepercayaan diri adalah suatu tingkatan rasa </w:t>
      </w:r>
      <w:r w:rsidRPr="00FE24BD">
        <w:rPr>
          <w:rFonts w:ascii="Arial" w:eastAsia="Times New Roman" w:hAnsi="Arial" w:cs="Arial"/>
          <w:i/>
          <w:sz w:val="24"/>
          <w:szCs w:val="24"/>
        </w:rPr>
        <w:t>sugesti</w:t>
      </w:r>
      <w:r w:rsidRPr="00FE24BD">
        <w:rPr>
          <w:rFonts w:ascii="Arial" w:eastAsia="Times New Roman" w:hAnsi="Arial" w:cs="Arial"/>
          <w:sz w:val="24"/>
          <w:szCs w:val="24"/>
        </w:rPr>
        <w:t xml:space="preserve"> tertentu yang berkembang dalam diri seseorang hingga merasa yakin dalam berbuat sesuatu. Sehingga apabila berpijak pada makna teori kepercayaan diri tadi, maka memiliki pengertian tentang kepercayaan diri dapat pula dijadikan sebagai landasan bagi seseorang untuk dapat mengembangkan diri.</w:t>
      </w:r>
    </w:p>
    <w:p w:rsidR="00FE24BD" w:rsidRDefault="00B60A95" w:rsidP="008B36B0">
      <w:pPr>
        <w:pStyle w:val="ListParagraph"/>
        <w:spacing w:after="0" w:line="360" w:lineRule="auto"/>
        <w:ind w:left="1134" w:firstLine="567"/>
        <w:jc w:val="both"/>
        <w:rPr>
          <w:rFonts w:ascii="Arial" w:eastAsia="Times New Roman" w:hAnsi="Arial" w:cs="Arial"/>
          <w:sz w:val="24"/>
          <w:szCs w:val="24"/>
        </w:rPr>
      </w:pPr>
      <w:r w:rsidRPr="00FE24BD">
        <w:rPr>
          <w:rFonts w:ascii="Arial" w:eastAsia="Times New Roman" w:hAnsi="Arial" w:cs="Arial"/>
          <w:sz w:val="24"/>
          <w:szCs w:val="24"/>
        </w:rPr>
        <w:t xml:space="preserve">Manusia sudah diciptakan dengan kesempurnaan dan kelengkapan segala hal yang melebihi dibanding dengan makhluk ciptaan </w:t>
      </w:r>
      <w:r w:rsidR="008B36B0">
        <w:rPr>
          <w:rFonts w:ascii="Arial" w:eastAsia="Times New Roman" w:hAnsi="Arial" w:cs="Arial"/>
          <w:sz w:val="24"/>
          <w:szCs w:val="24"/>
        </w:rPr>
        <w:t>Allah</w:t>
      </w:r>
      <w:r w:rsidRPr="00FE24BD">
        <w:rPr>
          <w:rFonts w:ascii="Arial" w:eastAsia="Times New Roman" w:hAnsi="Arial" w:cs="Arial"/>
          <w:sz w:val="24"/>
          <w:szCs w:val="24"/>
        </w:rPr>
        <w:t xml:space="preserve"> lainnya. Dengan memaksimalkan potensi ini maka manusia sudah dapat menjadi sosok yang penuh dengan percaya diri. Dengan percaya diri inilah manusia dapat dipastikan mampu untuk melakukan berbagai hal. Dengan ini </w:t>
      </w:r>
      <w:r w:rsidRPr="00FE24BD">
        <w:rPr>
          <w:rFonts w:ascii="Arial" w:eastAsia="Times New Roman" w:hAnsi="Arial" w:cs="Arial"/>
          <w:sz w:val="24"/>
          <w:szCs w:val="24"/>
        </w:rPr>
        <w:lastRenderedPageBreak/>
        <w:t>ada semacam semangat pelecut yang berasal dari diri seseorang itu sendiri untuk dapat dan mampu melakukan suatu hal atau banyak hal.</w:t>
      </w:r>
    </w:p>
    <w:p w:rsidR="00FE24BD" w:rsidRDefault="00B60A95" w:rsidP="008B36B0">
      <w:pPr>
        <w:pStyle w:val="ListParagraph"/>
        <w:spacing w:after="0" w:line="360" w:lineRule="auto"/>
        <w:ind w:left="1134" w:firstLine="567"/>
        <w:jc w:val="both"/>
        <w:rPr>
          <w:rFonts w:ascii="Arial" w:eastAsia="Times New Roman" w:hAnsi="Arial" w:cs="Arial"/>
          <w:sz w:val="24"/>
          <w:szCs w:val="24"/>
        </w:rPr>
      </w:pPr>
      <w:r w:rsidRPr="00FE24BD">
        <w:rPr>
          <w:rFonts w:ascii="Arial" w:eastAsia="Times New Roman" w:hAnsi="Arial" w:cs="Arial"/>
          <w:sz w:val="24"/>
          <w:szCs w:val="24"/>
        </w:rPr>
        <w:t>Banyak orang tua yang baru menyadari betapa kurangnya percaya diri anak ketika balita mulai memasuki dunia sosial kecilnya, yaitu prasekolah. Sebelum masa itu datang, rasa ragu dan malu yang melanda anak saat berinteraksi dengan orang luar masih belum dipandang sebagai masalah dan cenderung dimaklumi. Sebetulnya sejak dini orang tua sudah bisa mulai melatih balita agar tidak hanya menjadi jagoan kandang saja, sehingga hal ini tidak menjadi kebiasaan sampai ia dewasa.</w:t>
      </w:r>
    </w:p>
    <w:p w:rsidR="00B60A95" w:rsidRPr="00FE24BD" w:rsidRDefault="00B60A95" w:rsidP="00FE24BD">
      <w:pPr>
        <w:pStyle w:val="ListParagraph"/>
        <w:spacing w:after="0" w:line="360" w:lineRule="auto"/>
        <w:ind w:left="1134" w:firstLine="567"/>
        <w:jc w:val="both"/>
        <w:rPr>
          <w:rFonts w:ascii="Arial" w:eastAsia="Times New Roman" w:hAnsi="Arial" w:cs="Arial"/>
          <w:sz w:val="24"/>
          <w:szCs w:val="24"/>
        </w:rPr>
      </w:pPr>
      <w:r w:rsidRPr="00FE24BD">
        <w:rPr>
          <w:rFonts w:ascii="Arial" w:eastAsia="Times New Roman" w:hAnsi="Arial" w:cs="Arial"/>
          <w:sz w:val="24"/>
          <w:szCs w:val="24"/>
        </w:rPr>
        <w:t>Beberapa hal yang bisa dijalani untuk meningkatkan kepercayaan diri, yaitu:</w:t>
      </w:r>
    </w:p>
    <w:p w:rsidR="00B60A95" w:rsidRDefault="00B60A95" w:rsidP="00101C8C">
      <w:pPr>
        <w:pStyle w:val="ListParagraph"/>
        <w:numPr>
          <w:ilvl w:val="0"/>
          <w:numId w:val="4"/>
        </w:numPr>
        <w:spacing w:after="0" w:line="360" w:lineRule="auto"/>
        <w:ind w:left="1701" w:hanging="567"/>
        <w:jc w:val="both"/>
        <w:rPr>
          <w:rFonts w:ascii="Arial" w:eastAsia="Times New Roman" w:hAnsi="Arial" w:cs="Arial"/>
          <w:sz w:val="24"/>
          <w:szCs w:val="24"/>
        </w:rPr>
      </w:pPr>
      <w:r w:rsidRPr="00535599">
        <w:rPr>
          <w:rFonts w:ascii="Arial" w:eastAsia="Times New Roman" w:hAnsi="Arial" w:cs="Arial"/>
          <w:sz w:val="24"/>
          <w:szCs w:val="24"/>
        </w:rPr>
        <w:t>Berkonsentrasi pada kekuatan bukan kelemahan.</w:t>
      </w:r>
    </w:p>
    <w:p w:rsidR="00B60A95" w:rsidRPr="001F343A" w:rsidRDefault="008B36B0" w:rsidP="000D63D4">
      <w:pPr>
        <w:pStyle w:val="ListParagraph"/>
        <w:spacing w:after="0" w:line="360" w:lineRule="auto"/>
        <w:ind w:left="1701" w:firstLine="567"/>
        <w:jc w:val="both"/>
        <w:rPr>
          <w:rFonts w:ascii="Arial" w:eastAsia="Times New Roman" w:hAnsi="Arial" w:cs="Arial"/>
          <w:sz w:val="24"/>
          <w:szCs w:val="24"/>
        </w:rPr>
      </w:pPr>
      <w:r>
        <w:rPr>
          <w:rFonts w:ascii="Arial" w:eastAsia="Times New Roman" w:hAnsi="Arial" w:cs="Arial"/>
          <w:sz w:val="24"/>
          <w:szCs w:val="24"/>
        </w:rPr>
        <w:t>Keyakinan berasal dari dalam, a</w:t>
      </w:r>
      <w:r w:rsidR="00B60A95" w:rsidRPr="00B472A6">
        <w:rPr>
          <w:rFonts w:ascii="Arial" w:eastAsia="Times New Roman" w:hAnsi="Arial" w:cs="Arial"/>
          <w:sz w:val="24"/>
          <w:szCs w:val="24"/>
        </w:rPr>
        <w:t>nda harus mengajak anak untuk berkonsentrasi pada hal-hal positif tentang dirinya, memberikan penghargaan sendiri untuk setiap hal positif. Mey</w:t>
      </w:r>
      <w:r w:rsidR="00B60A95">
        <w:rPr>
          <w:rFonts w:ascii="Arial" w:eastAsia="Times New Roman" w:hAnsi="Arial" w:cs="Arial"/>
          <w:sz w:val="24"/>
          <w:szCs w:val="24"/>
        </w:rPr>
        <w:t>akinkan dirinya kepada diri sendi</w:t>
      </w:r>
      <w:r w:rsidR="00B60A95" w:rsidRPr="00B472A6">
        <w:rPr>
          <w:rFonts w:ascii="Arial" w:eastAsia="Times New Roman" w:hAnsi="Arial" w:cs="Arial"/>
          <w:sz w:val="24"/>
          <w:szCs w:val="24"/>
        </w:rPr>
        <w:t>ri bahwa ia mampu melakukan segalanya.</w:t>
      </w:r>
    </w:p>
    <w:p w:rsidR="00B60A95" w:rsidRDefault="00B60A95" w:rsidP="00101C8C">
      <w:pPr>
        <w:pStyle w:val="ListParagraph"/>
        <w:numPr>
          <w:ilvl w:val="0"/>
          <w:numId w:val="4"/>
        </w:numPr>
        <w:spacing w:after="0" w:line="360" w:lineRule="auto"/>
        <w:ind w:left="1701" w:hanging="567"/>
        <w:jc w:val="both"/>
        <w:rPr>
          <w:rFonts w:ascii="Arial" w:eastAsia="Times New Roman" w:hAnsi="Arial" w:cs="Arial"/>
          <w:sz w:val="24"/>
          <w:szCs w:val="24"/>
        </w:rPr>
      </w:pPr>
      <w:r w:rsidRPr="00535599">
        <w:rPr>
          <w:rFonts w:ascii="Arial" w:eastAsia="Times New Roman" w:hAnsi="Arial" w:cs="Arial"/>
          <w:sz w:val="24"/>
          <w:szCs w:val="24"/>
        </w:rPr>
        <w:t>Mencoba hal baru.</w:t>
      </w:r>
    </w:p>
    <w:p w:rsidR="00B60A95" w:rsidRDefault="00B60A95" w:rsidP="000D63D4">
      <w:pPr>
        <w:pStyle w:val="ListParagraph"/>
        <w:spacing w:after="0" w:line="360" w:lineRule="auto"/>
        <w:ind w:left="1701" w:firstLine="567"/>
        <w:jc w:val="both"/>
        <w:rPr>
          <w:rFonts w:ascii="Arial" w:eastAsia="Times New Roman" w:hAnsi="Arial" w:cs="Arial"/>
          <w:sz w:val="24"/>
          <w:szCs w:val="24"/>
        </w:rPr>
      </w:pPr>
      <w:r w:rsidRPr="00B472A6">
        <w:rPr>
          <w:rFonts w:ascii="Arial" w:eastAsia="Times New Roman" w:hAnsi="Arial" w:cs="Arial"/>
          <w:sz w:val="24"/>
          <w:szCs w:val="24"/>
        </w:rPr>
        <w:t>Pengalaman baru dapat memberikan keyakin</w:t>
      </w:r>
      <w:r>
        <w:rPr>
          <w:rFonts w:ascii="Arial" w:eastAsia="Times New Roman" w:hAnsi="Arial" w:cs="Arial"/>
          <w:sz w:val="24"/>
          <w:szCs w:val="24"/>
        </w:rPr>
        <w:t>an dengan membantunya tumbuh se</w:t>
      </w:r>
      <w:r w:rsidRPr="00B472A6">
        <w:rPr>
          <w:rFonts w:ascii="Arial" w:eastAsia="Times New Roman" w:hAnsi="Arial" w:cs="Arial"/>
          <w:sz w:val="24"/>
          <w:szCs w:val="24"/>
        </w:rPr>
        <w:t>bagai orang. Pendekatan pengalaman baru sebagai kesempatan untuk belajar, bukan kesempatan untuk menang ataupun kalah. Melakukan hal tersebut akan membawanya peluang baru dan dapat meningkatkan rasa penerimaan diri.</w:t>
      </w:r>
    </w:p>
    <w:p w:rsidR="00B60A95" w:rsidRDefault="00B60A95" w:rsidP="00101C8C">
      <w:pPr>
        <w:pStyle w:val="ListParagraph"/>
        <w:numPr>
          <w:ilvl w:val="0"/>
          <w:numId w:val="4"/>
        </w:numPr>
        <w:spacing w:after="0" w:line="360" w:lineRule="auto"/>
        <w:ind w:left="1701" w:hanging="567"/>
        <w:jc w:val="both"/>
        <w:rPr>
          <w:rFonts w:ascii="Arial" w:eastAsia="Times New Roman" w:hAnsi="Arial" w:cs="Arial"/>
          <w:sz w:val="24"/>
          <w:szCs w:val="24"/>
        </w:rPr>
      </w:pPr>
      <w:r w:rsidRPr="00535599">
        <w:rPr>
          <w:rFonts w:ascii="Arial" w:eastAsia="Times New Roman" w:hAnsi="Arial" w:cs="Arial"/>
          <w:sz w:val="24"/>
          <w:szCs w:val="24"/>
        </w:rPr>
        <w:t>Menggunakan citra positif</w:t>
      </w:r>
      <w:r>
        <w:rPr>
          <w:rFonts w:ascii="Arial" w:eastAsia="Times New Roman" w:hAnsi="Arial" w:cs="Arial"/>
          <w:sz w:val="24"/>
          <w:szCs w:val="24"/>
        </w:rPr>
        <w:t>.</w:t>
      </w:r>
    </w:p>
    <w:p w:rsidR="00BD1073" w:rsidRPr="0099091A" w:rsidRDefault="00B60A95" w:rsidP="0099091A">
      <w:pPr>
        <w:pStyle w:val="ListParagraph"/>
        <w:spacing w:after="0" w:line="360" w:lineRule="auto"/>
        <w:ind w:left="1701" w:firstLine="567"/>
        <w:jc w:val="both"/>
        <w:rPr>
          <w:rFonts w:ascii="Arial" w:eastAsia="Times New Roman" w:hAnsi="Arial" w:cs="Arial"/>
          <w:sz w:val="24"/>
          <w:szCs w:val="24"/>
        </w:rPr>
      </w:pPr>
      <w:r w:rsidRPr="00B472A6">
        <w:rPr>
          <w:rFonts w:ascii="Arial" w:eastAsia="Times New Roman" w:hAnsi="Arial" w:cs="Arial"/>
          <w:sz w:val="24"/>
          <w:szCs w:val="24"/>
        </w:rPr>
        <w:t xml:space="preserve">Terutama adalah latihan mental, </w:t>
      </w:r>
      <w:r w:rsidRPr="001C2B31">
        <w:rPr>
          <w:rFonts w:ascii="Arial" w:eastAsia="Times New Roman" w:hAnsi="Arial" w:cs="Arial"/>
          <w:i/>
          <w:sz w:val="24"/>
          <w:szCs w:val="24"/>
        </w:rPr>
        <w:t>visualisasi</w:t>
      </w:r>
      <w:r w:rsidRPr="00B472A6">
        <w:rPr>
          <w:rFonts w:ascii="Arial" w:eastAsia="Times New Roman" w:hAnsi="Arial" w:cs="Arial"/>
          <w:sz w:val="24"/>
          <w:szCs w:val="24"/>
        </w:rPr>
        <w:t xml:space="preserve"> sendiri sebagai orang yang percaya diri adalah </w:t>
      </w:r>
      <w:r w:rsidR="008B36B0">
        <w:rPr>
          <w:rFonts w:ascii="Arial" w:eastAsia="Times New Roman" w:hAnsi="Arial" w:cs="Arial"/>
          <w:sz w:val="24"/>
          <w:szCs w:val="24"/>
        </w:rPr>
        <w:t xml:space="preserve">salah </w:t>
      </w:r>
      <w:r w:rsidRPr="00B472A6">
        <w:rPr>
          <w:rFonts w:ascii="Arial" w:eastAsia="Times New Roman" w:hAnsi="Arial" w:cs="Arial"/>
          <w:sz w:val="24"/>
          <w:szCs w:val="24"/>
        </w:rPr>
        <w:t xml:space="preserve">satu cara untuk membuat yakin </w:t>
      </w:r>
      <w:r w:rsidRPr="001C2B31">
        <w:rPr>
          <w:rFonts w:ascii="Arial" w:eastAsia="Times New Roman" w:hAnsi="Arial" w:cs="Arial"/>
          <w:i/>
          <w:sz w:val="24"/>
          <w:szCs w:val="24"/>
        </w:rPr>
        <w:t>mentalitas</w:t>
      </w:r>
      <w:r w:rsidRPr="00B472A6">
        <w:rPr>
          <w:rFonts w:ascii="Arial" w:eastAsia="Times New Roman" w:hAnsi="Arial" w:cs="Arial"/>
          <w:sz w:val="24"/>
          <w:szCs w:val="24"/>
        </w:rPr>
        <w:t xml:space="preserve">. Citra positif adalah cara </w:t>
      </w:r>
      <w:r w:rsidRPr="00B472A6">
        <w:rPr>
          <w:rFonts w:ascii="Arial" w:eastAsia="Times New Roman" w:hAnsi="Arial" w:cs="Arial"/>
          <w:sz w:val="24"/>
          <w:szCs w:val="24"/>
        </w:rPr>
        <w:lastRenderedPageBreak/>
        <w:t>lain untuk membangun kepercayaan diri, dan jangan memberi ruang untu</w:t>
      </w:r>
      <w:r>
        <w:rPr>
          <w:rFonts w:ascii="Arial" w:eastAsia="Times New Roman" w:hAnsi="Arial" w:cs="Arial"/>
          <w:sz w:val="24"/>
          <w:szCs w:val="24"/>
        </w:rPr>
        <w:t>k berkembangnya pikiran negatif</w:t>
      </w:r>
      <w:r w:rsidRPr="00B472A6">
        <w:rPr>
          <w:rFonts w:ascii="Arial" w:eastAsia="Times New Roman" w:hAnsi="Arial" w:cs="Arial"/>
          <w:sz w:val="24"/>
          <w:szCs w:val="24"/>
        </w:rPr>
        <w:t>.</w:t>
      </w:r>
    </w:p>
    <w:p w:rsidR="00B60A95" w:rsidRDefault="00B60A95" w:rsidP="00101C8C">
      <w:pPr>
        <w:pStyle w:val="ListParagraph"/>
        <w:numPr>
          <w:ilvl w:val="0"/>
          <w:numId w:val="4"/>
        </w:numPr>
        <w:spacing w:after="0" w:line="360" w:lineRule="auto"/>
        <w:ind w:left="1701" w:hanging="567"/>
        <w:jc w:val="both"/>
        <w:rPr>
          <w:rFonts w:ascii="Arial" w:eastAsia="Times New Roman" w:hAnsi="Arial" w:cs="Arial"/>
          <w:sz w:val="24"/>
          <w:szCs w:val="24"/>
        </w:rPr>
      </w:pPr>
      <w:r w:rsidRPr="00535599">
        <w:rPr>
          <w:rFonts w:ascii="Arial" w:eastAsia="Times New Roman" w:hAnsi="Arial" w:cs="Arial"/>
          <w:sz w:val="24"/>
          <w:szCs w:val="24"/>
        </w:rPr>
        <w:t xml:space="preserve">Meningkatkan </w:t>
      </w:r>
      <w:r w:rsidRPr="00B359C9">
        <w:rPr>
          <w:rFonts w:ascii="Arial" w:eastAsia="Times New Roman" w:hAnsi="Arial" w:cs="Arial"/>
          <w:i/>
          <w:sz w:val="24"/>
          <w:szCs w:val="24"/>
        </w:rPr>
        <w:t>skill</w:t>
      </w:r>
      <w:r w:rsidRPr="00535599">
        <w:rPr>
          <w:rFonts w:ascii="Arial" w:eastAsia="Times New Roman" w:hAnsi="Arial" w:cs="Arial"/>
          <w:sz w:val="24"/>
          <w:szCs w:val="24"/>
        </w:rPr>
        <w:t xml:space="preserve"> percakapan</w:t>
      </w:r>
      <w:r>
        <w:rPr>
          <w:rFonts w:ascii="Arial" w:eastAsia="Times New Roman" w:hAnsi="Arial" w:cs="Arial"/>
          <w:sz w:val="24"/>
          <w:szCs w:val="24"/>
        </w:rPr>
        <w:t>.</w:t>
      </w:r>
    </w:p>
    <w:p w:rsidR="00A24FC5" w:rsidRPr="00BD1073" w:rsidRDefault="00B60A95" w:rsidP="00BD1073">
      <w:pPr>
        <w:pStyle w:val="ListParagraph"/>
        <w:spacing w:after="0" w:line="360" w:lineRule="auto"/>
        <w:ind w:left="1701" w:firstLine="567"/>
        <w:jc w:val="both"/>
        <w:rPr>
          <w:rFonts w:ascii="Arial" w:eastAsia="Times New Roman" w:hAnsi="Arial" w:cs="Arial"/>
          <w:sz w:val="24"/>
          <w:szCs w:val="24"/>
        </w:rPr>
      </w:pPr>
      <w:r w:rsidRPr="00F64731">
        <w:rPr>
          <w:rFonts w:ascii="Arial" w:eastAsia="Times New Roman" w:hAnsi="Arial" w:cs="Arial"/>
          <w:sz w:val="24"/>
          <w:szCs w:val="24"/>
        </w:rPr>
        <w:t>Meningkatkan kemampuan bicara dapat membantu agar merasa lebih nyaman da</w:t>
      </w:r>
      <w:r>
        <w:rPr>
          <w:rFonts w:ascii="Arial" w:eastAsia="Times New Roman" w:hAnsi="Arial" w:cs="Arial"/>
          <w:sz w:val="24"/>
          <w:szCs w:val="24"/>
        </w:rPr>
        <w:t>n percaya diri dalam situasi sos</w:t>
      </w:r>
      <w:r w:rsidRPr="00F64731">
        <w:rPr>
          <w:rFonts w:ascii="Arial" w:eastAsia="Times New Roman" w:hAnsi="Arial" w:cs="Arial"/>
          <w:sz w:val="24"/>
          <w:szCs w:val="24"/>
        </w:rPr>
        <w:t xml:space="preserve">ial yang lebih besar akan mengakibatkan keyakinan secara keseluruhan. Seringlah bertanya kepada guru tentang </w:t>
      </w:r>
      <w:r>
        <w:rPr>
          <w:rFonts w:ascii="Arial" w:eastAsia="Times New Roman" w:hAnsi="Arial" w:cs="Arial"/>
          <w:sz w:val="24"/>
          <w:szCs w:val="24"/>
        </w:rPr>
        <w:t>materi atau rumus yang belum dip</w:t>
      </w:r>
      <w:r w:rsidRPr="00F64731">
        <w:rPr>
          <w:rFonts w:ascii="Arial" w:eastAsia="Times New Roman" w:hAnsi="Arial" w:cs="Arial"/>
          <w:sz w:val="24"/>
          <w:szCs w:val="24"/>
        </w:rPr>
        <w:t>ahami ketika berada didalam kelas.</w:t>
      </w:r>
    </w:p>
    <w:p w:rsidR="00B60A95" w:rsidRDefault="00B60A95" w:rsidP="00101C8C">
      <w:pPr>
        <w:pStyle w:val="ListParagraph"/>
        <w:numPr>
          <w:ilvl w:val="0"/>
          <w:numId w:val="4"/>
        </w:numPr>
        <w:spacing w:after="0" w:line="360" w:lineRule="auto"/>
        <w:ind w:left="1701" w:hanging="567"/>
        <w:jc w:val="both"/>
        <w:rPr>
          <w:rFonts w:ascii="Arial" w:eastAsia="Times New Roman" w:hAnsi="Arial" w:cs="Arial"/>
          <w:sz w:val="24"/>
          <w:szCs w:val="24"/>
        </w:rPr>
      </w:pPr>
      <w:r w:rsidRPr="00535599">
        <w:rPr>
          <w:rFonts w:ascii="Arial" w:eastAsia="Times New Roman" w:hAnsi="Arial" w:cs="Arial"/>
          <w:sz w:val="24"/>
          <w:szCs w:val="24"/>
        </w:rPr>
        <w:t>Jadilah diri sendiri</w:t>
      </w:r>
      <w:r>
        <w:rPr>
          <w:rFonts w:ascii="Arial" w:eastAsia="Times New Roman" w:hAnsi="Arial" w:cs="Arial"/>
          <w:sz w:val="24"/>
          <w:szCs w:val="24"/>
        </w:rPr>
        <w:t>.</w:t>
      </w:r>
    </w:p>
    <w:p w:rsidR="00B60A95" w:rsidRPr="0017353B" w:rsidRDefault="00B60A95" w:rsidP="00A24FC5">
      <w:pPr>
        <w:pStyle w:val="ListParagraph"/>
        <w:tabs>
          <w:tab w:val="left" w:pos="1701"/>
        </w:tabs>
        <w:spacing w:after="0" w:line="360" w:lineRule="auto"/>
        <w:ind w:left="1701" w:firstLine="567"/>
        <w:jc w:val="both"/>
        <w:rPr>
          <w:rFonts w:ascii="Arial" w:eastAsia="Times New Roman" w:hAnsi="Arial" w:cs="Arial"/>
          <w:sz w:val="24"/>
          <w:szCs w:val="24"/>
        </w:rPr>
      </w:pPr>
      <w:r>
        <w:rPr>
          <w:rFonts w:ascii="Arial" w:eastAsia="Times New Roman" w:hAnsi="Arial" w:cs="Arial"/>
          <w:sz w:val="24"/>
          <w:szCs w:val="24"/>
        </w:rPr>
        <w:t xml:space="preserve">Mempercayai diri </w:t>
      </w:r>
      <w:r w:rsidR="008B36B0">
        <w:rPr>
          <w:rFonts w:ascii="Arial" w:eastAsia="Times New Roman" w:hAnsi="Arial" w:cs="Arial"/>
          <w:sz w:val="24"/>
          <w:szCs w:val="24"/>
        </w:rPr>
        <w:t xml:space="preserve">sendiri </w:t>
      </w:r>
      <w:r>
        <w:rPr>
          <w:rFonts w:ascii="Arial" w:eastAsia="Times New Roman" w:hAnsi="Arial" w:cs="Arial"/>
          <w:sz w:val="24"/>
          <w:szCs w:val="24"/>
        </w:rPr>
        <w:t>bahwa anda bi</w:t>
      </w:r>
      <w:r w:rsidRPr="00F64731">
        <w:rPr>
          <w:rFonts w:ascii="Arial" w:eastAsia="Times New Roman" w:hAnsi="Arial" w:cs="Arial"/>
          <w:sz w:val="24"/>
          <w:szCs w:val="24"/>
        </w:rPr>
        <w:t>s</w:t>
      </w:r>
      <w:r>
        <w:rPr>
          <w:rFonts w:ascii="Arial" w:eastAsia="Times New Roman" w:hAnsi="Arial" w:cs="Arial"/>
          <w:sz w:val="24"/>
          <w:szCs w:val="24"/>
        </w:rPr>
        <w:t>a</w:t>
      </w:r>
      <w:r w:rsidRPr="00F64731">
        <w:rPr>
          <w:rFonts w:ascii="Arial" w:eastAsia="Times New Roman" w:hAnsi="Arial" w:cs="Arial"/>
          <w:sz w:val="24"/>
          <w:szCs w:val="24"/>
        </w:rPr>
        <w:t xml:space="preserve"> dan mampu, tidak mendengar</w:t>
      </w:r>
      <w:r>
        <w:rPr>
          <w:rFonts w:ascii="Arial" w:eastAsia="Times New Roman" w:hAnsi="Arial" w:cs="Arial"/>
          <w:sz w:val="24"/>
          <w:szCs w:val="24"/>
        </w:rPr>
        <w:t>kan apa yang orang lain katakan</w:t>
      </w:r>
      <w:r w:rsidRPr="00F64731">
        <w:rPr>
          <w:rFonts w:ascii="Arial" w:eastAsia="Times New Roman" w:hAnsi="Arial" w:cs="Arial"/>
          <w:sz w:val="24"/>
          <w:szCs w:val="24"/>
        </w:rPr>
        <w:t xml:space="preserve"> tentang anda.</w:t>
      </w:r>
      <w:r>
        <w:rPr>
          <w:rStyle w:val="FootnoteReference"/>
          <w:rFonts w:ascii="Arial" w:eastAsia="Times New Roman" w:hAnsi="Arial" w:cs="Arial"/>
          <w:sz w:val="24"/>
          <w:szCs w:val="24"/>
        </w:rPr>
        <w:footnoteReference w:id="14"/>
      </w:r>
    </w:p>
    <w:p w:rsidR="00A24FC5" w:rsidRDefault="00B60A95" w:rsidP="00A24FC5">
      <w:pPr>
        <w:pStyle w:val="ListParagraph"/>
        <w:spacing w:after="0" w:line="360" w:lineRule="auto"/>
        <w:ind w:left="1134" w:firstLine="567"/>
        <w:jc w:val="both"/>
        <w:rPr>
          <w:rFonts w:ascii="Arial" w:hAnsi="Arial" w:cs="Arial"/>
          <w:sz w:val="24"/>
          <w:szCs w:val="24"/>
        </w:rPr>
      </w:pPr>
      <w:r>
        <w:rPr>
          <w:rFonts w:ascii="Arial" w:hAnsi="Arial" w:cs="Arial"/>
          <w:sz w:val="24"/>
          <w:szCs w:val="24"/>
        </w:rPr>
        <w:t>P</w:t>
      </w:r>
      <w:r w:rsidRPr="00F64731">
        <w:rPr>
          <w:rFonts w:ascii="Arial" w:hAnsi="Arial" w:cs="Arial"/>
          <w:sz w:val="24"/>
          <w:szCs w:val="24"/>
        </w:rPr>
        <w:t>ada awal masa kanak-kanaknya, biasanya anak-anak akan mengidentifikasi dirinya dengan i</w:t>
      </w:r>
      <w:r>
        <w:rPr>
          <w:rFonts w:ascii="Arial" w:hAnsi="Arial" w:cs="Arial"/>
          <w:sz w:val="24"/>
          <w:szCs w:val="24"/>
        </w:rPr>
        <w:t>b</w:t>
      </w:r>
      <w:r w:rsidRPr="00F64731">
        <w:rPr>
          <w:rFonts w:ascii="Arial" w:hAnsi="Arial" w:cs="Arial"/>
          <w:sz w:val="24"/>
          <w:szCs w:val="24"/>
        </w:rPr>
        <w:t xml:space="preserve">u atau ayahnya atau orang lain yang dekat dengannya. Sedangkan pada masa-masa selanjutnya sesuai dengan perkembangan pergaulan dan pandangan anak-anak mulai mengidentifikasi dirinya dengan tokoh-tokoh atau orang-orang </w:t>
      </w:r>
      <w:r>
        <w:rPr>
          <w:rFonts w:ascii="Arial" w:hAnsi="Arial" w:cs="Arial"/>
          <w:sz w:val="24"/>
          <w:szCs w:val="24"/>
        </w:rPr>
        <w:t>b</w:t>
      </w:r>
      <w:r w:rsidRPr="00F64731">
        <w:rPr>
          <w:rFonts w:ascii="Arial" w:hAnsi="Arial" w:cs="Arial"/>
          <w:sz w:val="24"/>
          <w:szCs w:val="24"/>
        </w:rPr>
        <w:t>erprestasi dan sebagainya.</w:t>
      </w:r>
      <w:r w:rsidRPr="00F64731">
        <w:rPr>
          <w:rStyle w:val="FootnoteReference"/>
          <w:rFonts w:ascii="Arial" w:hAnsi="Arial" w:cs="Arial"/>
          <w:sz w:val="24"/>
          <w:szCs w:val="24"/>
        </w:rPr>
        <w:footnoteReference w:id="15"/>
      </w:r>
    </w:p>
    <w:p w:rsidR="002268A1" w:rsidRPr="00A24FC5" w:rsidRDefault="00B60A95" w:rsidP="00A24FC5">
      <w:pPr>
        <w:pStyle w:val="ListParagraph"/>
        <w:spacing w:after="0" w:line="360" w:lineRule="auto"/>
        <w:ind w:left="1134" w:firstLine="567"/>
        <w:jc w:val="both"/>
        <w:rPr>
          <w:rFonts w:ascii="Arial" w:hAnsi="Arial" w:cs="Arial"/>
          <w:sz w:val="24"/>
          <w:szCs w:val="24"/>
        </w:rPr>
      </w:pPr>
      <w:r w:rsidRPr="00A24FC5">
        <w:rPr>
          <w:rFonts w:ascii="Arial" w:hAnsi="Arial" w:cs="Arial"/>
          <w:sz w:val="24"/>
          <w:szCs w:val="24"/>
        </w:rPr>
        <w:t xml:space="preserve">Bahwa perkembangan kepribadian seseorang ditentukan oleh tiga faktor, yaitu faktor bawaan, pengalaman awal dalam lingkungan keluarga, dan pengalaman-pengalaman dalam kehidupan selanjutnya. Penyesuaian diri merupakan proses menyelaraskan antara kondisi diri individu sendiri dengan sesuatu objek melalui kegiatan belajar. Proses penyelarasan ini meliputi usaha mencocokkan atau mempertemukan antara kondisi diri individu  yang selalu didasari oleh berbagai jenis </w:t>
      </w:r>
      <w:r w:rsidRPr="00A24FC5">
        <w:rPr>
          <w:rFonts w:ascii="Arial" w:hAnsi="Arial" w:cs="Arial"/>
          <w:sz w:val="24"/>
          <w:szCs w:val="24"/>
        </w:rPr>
        <w:lastRenderedPageBreak/>
        <w:t>kebutuhan dengan objek. Usaha ini dilakukan melalui proses belajar sehingga akhirnya terjadi kebiasaan.</w:t>
      </w:r>
      <w:r w:rsidRPr="00F64731">
        <w:rPr>
          <w:rStyle w:val="FootnoteReference"/>
          <w:rFonts w:ascii="Arial" w:hAnsi="Arial" w:cs="Arial"/>
          <w:sz w:val="24"/>
          <w:szCs w:val="24"/>
        </w:rPr>
        <w:footnoteReference w:id="16"/>
      </w:r>
    </w:p>
    <w:p w:rsidR="00D6591F" w:rsidRPr="0094016A" w:rsidRDefault="008B36B0" w:rsidP="00101C8C">
      <w:pPr>
        <w:pStyle w:val="ListParagraph"/>
        <w:numPr>
          <w:ilvl w:val="0"/>
          <w:numId w:val="29"/>
        </w:numPr>
        <w:spacing w:after="0" w:line="360" w:lineRule="auto"/>
        <w:ind w:left="1134" w:hanging="567"/>
        <w:jc w:val="both"/>
        <w:rPr>
          <w:rFonts w:ascii="Arial" w:eastAsia="Times New Roman" w:hAnsi="Arial" w:cs="Arial"/>
          <w:b/>
          <w:bCs/>
          <w:sz w:val="24"/>
          <w:szCs w:val="24"/>
          <w:lang w:eastAsia="id-ID"/>
        </w:rPr>
      </w:pPr>
      <w:r>
        <w:rPr>
          <w:rFonts w:ascii="Arial" w:eastAsia="Times New Roman" w:hAnsi="Arial" w:cs="Arial"/>
          <w:b/>
          <w:bCs/>
          <w:sz w:val="24"/>
          <w:szCs w:val="24"/>
          <w:lang w:eastAsia="id-ID"/>
        </w:rPr>
        <w:t>Indikator Percaya D</w:t>
      </w:r>
      <w:r w:rsidR="00B60A95" w:rsidRPr="0094016A">
        <w:rPr>
          <w:rFonts w:ascii="Arial" w:eastAsia="Times New Roman" w:hAnsi="Arial" w:cs="Arial"/>
          <w:b/>
          <w:bCs/>
          <w:sz w:val="24"/>
          <w:szCs w:val="24"/>
          <w:lang w:eastAsia="id-ID"/>
        </w:rPr>
        <w:t xml:space="preserve">iri </w:t>
      </w:r>
    </w:p>
    <w:p w:rsidR="00A24FC5" w:rsidRPr="00BD1073" w:rsidRDefault="00D6591F" w:rsidP="00BD1073">
      <w:pPr>
        <w:pStyle w:val="ListParagraph"/>
        <w:spacing w:after="0" w:line="360" w:lineRule="auto"/>
        <w:ind w:left="1134" w:firstLine="567"/>
        <w:jc w:val="both"/>
        <w:rPr>
          <w:rFonts w:ascii="Arial" w:eastAsia="Times New Roman" w:hAnsi="Arial" w:cs="Arial"/>
          <w:sz w:val="24"/>
          <w:szCs w:val="24"/>
          <w:lang w:eastAsia="id-ID"/>
        </w:rPr>
      </w:pPr>
      <w:r w:rsidRPr="0017353B">
        <w:rPr>
          <w:rFonts w:ascii="Arial" w:eastAsia="Times New Roman" w:hAnsi="Arial" w:cs="Arial"/>
          <w:sz w:val="24"/>
          <w:szCs w:val="24"/>
          <w:lang w:eastAsia="id-ID"/>
        </w:rPr>
        <w:t xml:space="preserve">Indikator percaya diri </w:t>
      </w:r>
      <w:r w:rsidR="00B60A95" w:rsidRPr="0017353B">
        <w:rPr>
          <w:rFonts w:ascii="Arial" w:eastAsia="Times New Roman" w:hAnsi="Arial" w:cs="Arial"/>
          <w:sz w:val="24"/>
          <w:szCs w:val="24"/>
          <w:lang w:eastAsia="id-ID"/>
        </w:rPr>
        <w:t>adalah merupakan suatu hasil yang nampak pada diri seseorang. Contohnya apabila seseorang berani melakukan suatu aktivitas dan kelihatannya ia tidak ragu memilih dan membuat apa yang harus dibuatnya. Berikut beber</w:t>
      </w:r>
      <w:r w:rsidR="00B60A95">
        <w:rPr>
          <w:rFonts w:ascii="Arial" w:eastAsia="Times New Roman" w:hAnsi="Arial" w:cs="Arial"/>
          <w:sz w:val="24"/>
          <w:szCs w:val="24"/>
          <w:lang w:eastAsia="id-ID"/>
        </w:rPr>
        <w:t>apa indikator kepercayaan diri:</w:t>
      </w:r>
    </w:p>
    <w:p w:rsidR="00B60A95" w:rsidRDefault="00B60A95" w:rsidP="00101C8C">
      <w:pPr>
        <w:pStyle w:val="ListParagraph"/>
        <w:numPr>
          <w:ilvl w:val="0"/>
          <w:numId w:val="5"/>
        </w:numPr>
        <w:spacing w:after="0" w:line="360" w:lineRule="auto"/>
        <w:ind w:left="1701" w:hanging="567"/>
        <w:jc w:val="both"/>
        <w:rPr>
          <w:rFonts w:ascii="Arial" w:hAnsi="Arial" w:cs="Arial"/>
          <w:sz w:val="24"/>
          <w:szCs w:val="24"/>
        </w:rPr>
      </w:pPr>
      <w:r>
        <w:rPr>
          <w:rFonts w:ascii="Arial" w:hAnsi="Arial" w:cs="Arial"/>
          <w:sz w:val="24"/>
          <w:szCs w:val="24"/>
        </w:rPr>
        <w:t>Tampil Percaya Diri</w:t>
      </w:r>
    </w:p>
    <w:p w:rsidR="00D6591F" w:rsidRDefault="00B60A95" w:rsidP="00A24FC5">
      <w:pPr>
        <w:pStyle w:val="ListParagraph"/>
        <w:spacing w:after="0" w:line="360" w:lineRule="auto"/>
        <w:ind w:left="1701" w:firstLine="567"/>
        <w:jc w:val="both"/>
        <w:rPr>
          <w:rFonts w:ascii="Arial" w:eastAsia="Times New Roman" w:hAnsi="Arial" w:cs="Arial"/>
          <w:sz w:val="24"/>
          <w:szCs w:val="24"/>
          <w:lang w:eastAsia="id-ID"/>
        </w:rPr>
      </w:pPr>
      <w:r w:rsidRPr="0017353B">
        <w:rPr>
          <w:rFonts w:ascii="Arial" w:eastAsia="Times New Roman" w:hAnsi="Arial" w:cs="Arial"/>
          <w:sz w:val="24"/>
          <w:szCs w:val="24"/>
          <w:lang w:eastAsia="id-ID"/>
        </w:rPr>
        <w:t xml:space="preserve">Bekerja sendiri tanpa perlu supervisi, mengambil keputusan tanpa perlu persetujuan orang lain. </w:t>
      </w:r>
    </w:p>
    <w:p w:rsidR="00B60A95" w:rsidRPr="00D6591F" w:rsidRDefault="00B60A95" w:rsidP="00101C8C">
      <w:pPr>
        <w:pStyle w:val="ListParagraph"/>
        <w:numPr>
          <w:ilvl w:val="0"/>
          <w:numId w:val="5"/>
        </w:numPr>
        <w:spacing w:after="0" w:line="360" w:lineRule="auto"/>
        <w:ind w:left="1701" w:hanging="567"/>
        <w:jc w:val="both"/>
        <w:rPr>
          <w:rFonts w:ascii="Arial" w:eastAsia="Times New Roman" w:hAnsi="Arial" w:cs="Arial"/>
          <w:sz w:val="24"/>
          <w:szCs w:val="24"/>
          <w:lang w:eastAsia="id-ID"/>
        </w:rPr>
      </w:pPr>
      <w:r w:rsidRPr="00D6591F">
        <w:rPr>
          <w:rFonts w:ascii="Arial" w:eastAsia="Times New Roman" w:hAnsi="Arial" w:cs="Arial"/>
          <w:sz w:val="24"/>
          <w:szCs w:val="24"/>
          <w:lang w:eastAsia="id-ID"/>
        </w:rPr>
        <w:t>Evaluasi Diri Secara Objektif</w:t>
      </w:r>
    </w:p>
    <w:p w:rsidR="00B60A95" w:rsidRPr="00D6591F" w:rsidRDefault="00B60A95" w:rsidP="00A24FC5">
      <w:pPr>
        <w:pStyle w:val="ListParagraph"/>
        <w:spacing w:after="0" w:line="360" w:lineRule="auto"/>
        <w:ind w:left="1701" w:firstLine="567"/>
        <w:jc w:val="both"/>
        <w:rPr>
          <w:rFonts w:asciiTheme="minorBidi" w:hAnsiTheme="minorBidi"/>
          <w:sz w:val="24"/>
          <w:szCs w:val="24"/>
        </w:rPr>
      </w:pPr>
      <w:r w:rsidRPr="0017353B">
        <w:rPr>
          <w:rFonts w:asciiTheme="minorBidi" w:hAnsiTheme="minorBidi"/>
          <w:sz w:val="24"/>
          <w:szCs w:val="24"/>
        </w:rPr>
        <w:t>Belajar menilai diri secara objektif dan jujur. Pelajari kendala yang selama ini menghalangi perkembangan diri sendiri, seperti pola berfikir yang keliru, niat dan motivasi yang lemah, kurangnya disiplin diri, kurangnya kesabaran dan ketekunan, selalu bergantung pada orang lain atau sebab-sebab eksternal lain</w:t>
      </w:r>
      <w:r>
        <w:rPr>
          <w:rFonts w:asciiTheme="minorBidi" w:hAnsiTheme="minorBidi"/>
          <w:sz w:val="24"/>
          <w:szCs w:val="24"/>
        </w:rPr>
        <w:t>.</w:t>
      </w:r>
    </w:p>
    <w:p w:rsidR="00B60A95" w:rsidRDefault="00B60A95" w:rsidP="00101C8C">
      <w:pPr>
        <w:pStyle w:val="ListParagraph"/>
        <w:numPr>
          <w:ilvl w:val="0"/>
          <w:numId w:val="5"/>
        </w:numPr>
        <w:spacing w:after="0" w:line="360" w:lineRule="auto"/>
        <w:ind w:left="1701" w:hanging="567"/>
        <w:jc w:val="both"/>
        <w:rPr>
          <w:rFonts w:asciiTheme="minorBidi" w:hAnsiTheme="minorBidi"/>
          <w:sz w:val="24"/>
          <w:szCs w:val="24"/>
        </w:rPr>
      </w:pPr>
      <w:r>
        <w:rPr>
          <w:rFonts w:asciiTheme="minorBidi" w:hAnsiTheme="minorBidi"/>
          <w:sz w:val="24"/>
          <w:szCs w:val="24"/>
        </w:rPr>
        <w:t xml:space="preserve">Memilih Tantangan </w:t>
      </w:r>
    </w:p>
    <w:p w:rsidR="002268A1" w:rsidRDefault="00B60A95" w:rsidP="00A24FC5">
      <w:pPr>
        <w:pStyle w:val="ListParagraph"/>
        <w:spacing w:after="0" w:line="360" w:lineRule="auto"/>
        <w:ind w:left="1701" w:firstLine="567"/>
        <w:jc w:val="both"/>
        <w:rPr>
          <w:rFonts w:ascii="Arial" w:eastAsia="Times New Roman" w:hAnsi="Arial" w:cs="Arial"/>
          <w:sz w:val="24"/>
          <w:szCs w:val="24"/>
          <w:lang w:eastAsia="id-ID"/>
        </w:rPr>
      </w:pPr>
      <w:r w:rsidRPr="0017353B">
        <w:rPr>
          <w:rFonts w:ascii="Arial" w:eastAsia="Times New Roman" w:hAnsi="Arial" w:cs="Arial"/>
          <w:sz w:val="24"/>
          <w:szCs w:val="24"/>
          <w:lang w:eastAsia="id-ID"/>
        </w:rPr>
        <w:t>Menyukai tugas-tugas yang menantang dan mencari tanggung jawab baru. Bicara terus terang jika tidak sependapat dengan orang lain yang lebih kuat, tetapi mengutarakannya dengan sopan. Menyampaikan pendapat dengan jelas dan percaya diri walaupun dalam situasi konflik.</w:t>
      </w:r>
      <w:r>
        <w:rPr>
          <w:rStyle w:val="FootnoteReference"/>
          <w:rFonts w:ascii="Arial" w:hAnsi="Arial" w:cs="Arial"/>
          <w:sz w:val="24"/>
          <w:szCs w:val="24"/>
        </w:rPr>
        <w:footnoteReference w:id="17"/>
      </w:r>
    </w:p>
    <w:p w:rsidR="0099091A" w:rsidRDefault="0099091A" w:rsidP="00A24FC5">
      <w:pPr>
        <w:pStyle w:val="ListParagraph"/>
        <w:spacing w:after="0" w:line="360" w:lineRule="auto"/>
        <w:ind w:left="1701" w:firstLine="567"/>
        <w:jc w:val="both"/>
        <w:rPr>
          <w:rFonts w:ascii="Arial" w:eastAsia="Times New Roman" w:hAnsi="Arial" w:cs="Arial"/>
          <w:sz w:val="24"/>
          <w:szCs w:val="24"/>
          <w:lang w:eastAsia="id-ID"/>
        </w:rPr>
      </w:pPr>
    </w:p>
    <w:p w:rsidR="0031168B" w:rsidRDefault="0031168B" w:rsidP="00A24FC5">
      <w:pPr>
        <w:pStyle w:val="ListParagraph"/>
        <w:spacing w:after="0" w:line="360" w:lineRule="auto"/>
        <w:ind w:left="1701" w:firstLine="567"/>
        <w:jc w:val="both"/>
        <w:rPr>
          <w:rFonts w:ascii="Arial" w:eastAsia="Times New Roman" w:hAnsi="Arial" w:cs="Arial"/>
          <w:sz w:val="24"/>
          <w:szCs w:val="24"/>
          <w:lang w:eastAsia="id-ID"/>
        </w:rPr>
      </w:pPr>
    </w:p>
    <w:p w:rsidR="0099091A" w:rsidRPr="00E94464" w:rsidRDefault="0099091A" w:rsidP="00A24FC5">
      <w:pPr>
        <w:pStyle w:val="ListParagraph"/>
        <w:spacing w:after="0" w:line="360" w:lineRule="auto"/>
        <w:ind w:left="1701" w:firstLine="567"/>
        <w:jc w:val="both"/>
        <w:rPr>
          <w:rFonts w:ascii="Arial" w:eastAsia="Times New Roman" w:hAnsi="Arial" w:cs="Arial"/>
          <w:sz w:val="24"/>
          <w:szCs w:val="24"/>
          <w:lang w:val="en-US" w:eastAsia="id-ID"/>
        </w:rPr>
      </w:pPr>
    </w:p>
    <w:p w:rsidR="00DD5582" w:rsidRPr="00DD5582" w:rsidRDefault="00DD5582" w:rsidP="00101C8C">
      <w:pPr>
        <w:pStyle w:val="ListParagraph"/>
        <w:numPr>
          <w:ilvl w:val="0"/>
          <w:numId w:val="29"/>
        </w:numPr>
        <w:spacing w:after="0" w:line="360" w:lineRule="auto"/>
        <w:ind w:left="1134" w:hanging="567"/>
        <w:jc w:val="both"/>
        <w:rPr>
          <w:rFonts w:asciiTheme="minorBidi" w:hAnsiTheme="minorBidi"/>
          <w:b/>
          <w:bCs/>
          <w:sz w:val="24"/>
          <w:szCs w:val="24"/>
        </w:rPr>
      </w:pPr>
      <w:r>
        <w:rPr>
          <w:rFonts w:ascii="Arial" w:eastAsia="Times New Roman" w:hAnsi="Arial" w:cs="Arial"/>
          <w:b/>
          <w:bCs/>
          <w:sz w:val="24"/>
          <w:szCs w:val="24"/>
          <w:lang w:eastAsia="id-ID"/>
        </w:rPr>
        <w:lastRenderedPageBreak/>
        <w:t>Faktor-faktor yang Mempengaruhi Percaya Diri</w:t>
      </w:r>
    </w:p>
    <w:p w:rsidR="00BD1073" w:rsidRPr="0099091A" w:rsidRDefault="00DD5582" w:rsidP="0099091A">
      <w:pPr>
        <w:pStyle w:val="ListParagraph"/>
        <w:spacing w:after="0" w:line="360" w:lineRule="auto"/>
        <w:ind w:left="1134" w:firstLine="567"/>
        <w:jc w:val="both"/>
        <w:rPr>
          <w:rFonts w:ascii="Arial" w:eastAsia="Times New Roman" w:hAnsi="Arial" w:cs="Arial"/>
          <w:sz w:val="24"/>
          <w:szCs w:val="24"/>
          <w:lang w:eastAsia="id-ID"/>
        </w:rPr>
      </w:pPr>
      <w:r>
        <w:rPr>
          <w:rFonts w:ascii="Arial" w:eastAsia="Times New Roman" w:hAnsi="Arial" w:cs="Arial"/>
          <w:sz w:val="24"/>
          <w:szCs w:val="24"/>
          <w:lang w:eastAsia="id-ID"/>
        </w:rPr>
        <w:t>Faktor-faktor yang dapat mempengaruhi percaya diri seseorang adalah sebagai berikut:</w:t>
      </w:r>
    </w:p>
    <w:p w:rsidR="00DD5582" w:rsidRPr="00A24FC5" w:rsidRDefault="00DD5582" w:rsidP="00101C8C">
      <w:pPr>
        <w:pStyle w:val="ListParagraph"/>
        <w:numPr>
          <w:ilvl w:val="0"/>
          <w:numId w:val="35"/>
        </w:numPr>
        <w:spacing w:after="0" w:line="360" w:lineRule="auto"/>
        <w:ind w:left="1701" w:hanging="567"/>
        <w:jc w:val="both"/>
        <w:rPr>
          <w:rFonts w:ascii="Arial" w:eastAsia="Times New Roman" w:hAnsi="Arial" w:cs="Arial"/>
          <w:sz w:val="24"/>
          <w:szCs w:val="24"/>
          <w:lang w:eastAsia="id-ID"/>
        </w:rPr>
      </w:pPr>
      <w:r w:rsidRPr="00A24FC5">
        <w:rPr>
          <w:rFonts w:ascii="Arial" w:eastAsia="Times New Roman" w:hAnsi="Arial" w:cs="Arial"/>
          <w:sz w:val="24"/>
          <w:szCs w:val="24"/>
          <w:lang w:eastAsia="id-ID"/>
        </w:rPr>
        <w:t>Penampilan Fisik</w:t>
      </w:r>
    </w:p>
    <w:p w:rsidR="00A24FC5" w:rsidRPr="00BD1073" w:rsidRDefault="00DD5582" w:rsidP="00BD1073">
      <w:pPr>
        <w:pStyle w:val="ListParagraph"/>
        <w:spacing w:after="0" w:line="360" w:lineRule="auto"/>
        <w:ind w:left="1701" w:firstLine="567"/>
        <w:jc w:val="both"/>
        <w:rPr>
          <w:rFonts w:ascii="Arial" w:eastAsia="Times New Roman" w:hAnsi="Arial" w:cs="Arial"/>
          <w:sz w:val="24"/>
          <w:szCs w:val="24"/>
          <w:lang w:eastAsia="id-ID"/>
        </w:rPr>
      </w:pPr>
      <w:r>
        <w:rPr>
          <w:rFonts w:ascii="Arial" w:eastAsia="Times New Roman" w:hAnsi="Arial" w:cs="Arial"/>
          <w:sz w:val="24"/>
          <w:szCs w:val="24"/>
          <w:lang w:eastAsia="id-ID"/>
        </w:rPr>
        <w:t>Penampilan fisik menjadi salah satu faktor utama yang menunjang salah satu keberhasilan seseorang dalam berinteraksi dengan orang lain. Banyak orang yang tidak berhasil melakukan interaksi sosial dengan baik hanya karena ia merasa tidak percaya diri dengan penampilan fisiknya.</w:t>
      </w:r>
    </w:p>
    <w:p w:rsidR="00DD5582" w:rsidRPr="00A24FC5" w:rsidRDefault="00BF0D57" w:rsidP="00101C8C">
      <w:pPr>
        <w:pStyle w:val="ListParagraph"/>
        <w:numPr>
          <w:ilvl w:val="0"/>
          <w:numId w:val="35"/>
        </w:numPr>
        <w:spacing w:after="0" w:line="360" w:lineRule="auto"/>
        <w:ind w:left="1701" w:hanging="567"/>
        <w:jc w:val="both"/>
        <w:rPr>
          <w:rFonts w:ascii="Arial" w:eastAsia="Times New Roman" w:hAnsi="Arial" w:cs="Arial"/>
          <w:sz w:val="24"/>
          <w:szCs w:val="24"/>
          <w:lang w:eastAsia="id-ID"/>
        </w:rPr>
      </w:pPr>
      <w:r>
        <w:rPr>
          <w:rFonts w:ascii="Arial" w:eastAsia="Times New Roman" w:hAnsi="Arial" w:cs="Arial"/>
          <w:sz w:val="24"/>
          <w:szCs w:val="24"/>
          <w:lang w:eastAsia="id-ID"/>
        </w:rPr>
        <w:t>Prestasi B</w:t>
      </w:r>
      <w:r w:rsidR="00DD5582" w:rsidRPr="00A24FC5">
        <w:rPr>
          <w:rFonts w:ascii="Arial" w:eastAsia="Times New Roman" w:hAnsi="Arial" w:cs="Arial"/>
          <w:sz w:val="24"/>
          <w:szCs w:val="24"/>
          <w:lang w:eastAsia="id-ID"/>
        </w:rPr>
        <w:t>elajar</w:t>
      </w:r>
    </w:p>
    <w:p w:rsidR="00DD5582" w:rsidRDefault="00DD5582" w:rsidP="00A24FC5">
      <w:pPr>
        <w:pStyle w:val="ListParagraph"/>
        <w:spacing w:after="0" w:line="360" w:lineRule="auto"/>
        <w:ind w:left="1701" w:firstLine="567"/>
        <w:jc w:val="both"/>
        <w:rPr>
          <w:rFonts w:ascii="Arial" w:eastAsia="Times New Roman" w:hAnsi="Arial" w:cs="Arial"/>
          <w:sz w:val="24"/>
          <w:szCs w:val="24"/>
          <w:lang w:eastAsia="id-ID"/>
        </w:rPr>
      </w:pPr>
      <w:r>
        <w:rPr>
          <w:rFonts w:ascii="Arial" w:eastAsia="Times New Roman" w:hAnsi="Arial" w:cs="Arial"/>
          <w:sz w:val="24"/>
          <w:szCs w:val="24"/>
          <w:lang w:eastAsia="id-ID"/>
        </w:rPr>
        <w:t>Prestasi belajar merupakan salah satu faktor yang dapat menunjang kepercayaan diri seseorang. Orang yang telah memiliki prestasi yang tinggi ataupun orang yamg memiliki motivasi berprestasi tinggi cenderung memiliki kepercayaan diri yang tinggi karena yakin akan kemampuan dan potensi yang dimiliki.</w:t>
      </w:r>
    </w:p>
    <w:p w:rsidR="00EA1470" w:rsidRPr="00A83D48" w:rsidRDefault="00A83D48" w:rsidP="00101C8C">
      <w:pPr>
        <w:pStyle w:val="ListParagraph"/>
        <w:numPr>
          <w:ilvl w:val="0"/>
          <w:numId w:val="29"/>
        </w:numPr>
        <w:spacing w:after="0" w:line="360" w:lineRule="auto"/>
        <w:ind w:left="1134" w:hanging="567"/>
        <w:jc w:val="both"/>
        <w:rPr>
          <w:rFonts w:asciiTheme="minorBidi" w:hAnsiTheme="minorBidi"/>
          <w:b/>
          <w:bCs/>
          <w:sz w:val="24"/>
          <w:szCs w:val="24"/>
        </w:rPr>
      </w:pPr>
      <w:r>
        <w:rPr>
          <w:rFonts w:ascii="Arial" w:eastAsia="Times New Roman" w:hAnsi="Arial" w:cs="Arial"/>
          <w:b/>
          <w:bCs/>
          <w:sz w:val="24"/>
          <w:szCs w:val="24"/>
          <w:lang w:eastAsia="id-ID"/>
        </w:rPr>
        <w:t>Memupuk Rasa Percaya Diri</w:t>
      </w:r>
    </w:p>
    <w:p w:rsidR="00A83D48" w:rsidRDefault="00E3749C" w:rsidP="00A24FC5">
      <w:pPr>
        <w:spacing w:after="0" w:line="360" w:lineRule="auto"/>
        <w:ind w:left="1134" w:firstLine="567"/>
        <w:jc w:val="both"/>
        <w:rPr>
          <w:rFonts w:asciiTheme="minorBidi" w:hAnsiTheme="minorBidi"/>
          <w:sz w:val="24"/>
          <w:szCs w:val="24"/>
        </w:rPr>
      </w:pPr>
      <w:r>
        <w:rPr>
          <w:rFonts w:asciiTheme="minorBidi" w:hAnsiTheme="minorBidi"/>
          <w:sz w:val="24"/>
          <w:szCs w:val="24"/>
        </w:rPr>
        <w:t xml:space="preserve">Menumbuhkan rasa percaya diri harus dimulai dari dalam individu. Hal ini sangat penting mengingat bahwa hanya individu yang bersangkutan yang dapat mengatasi rasa tidak percaya diri yang sedang dialaminya. Ada beberapa cara yang dapat dilakukan jika individu mengalami krisis kepercayaan diri. Sikap-sikap hidup positif yang mutlak harus dimiliki dan dikembangkan oleh mereka </w:t>
      </w:r>
      <w:r w:rsidR="007B35C9">
        <w:rPr>
          <w:rFonts w:asciiTheme="minorBidi" w:hAnsiTheme="minorBidi"/>
          <w:sz w:val="24"/>
          <w:szCs w:val="24"/>
        </w:rPr>
        <w:t>yang ingin membangun rasa percaya diri yang kuat, yaitu:</w:t>
      </w:r>
    </w:p>
    <w:p w:rsidR="007B35C9" w:rsidRDefault="007B35C9" w:rsidP="00101C8C">
      <w:pPr>
        <w:pStyle w:val="ListParagraph"/>
        <w:numPr>
          <w:ilvl w:val="0"/>
          <w:numId w:val="26"/>
        </w:numPr>
        <w:spacing w:after="0" w:line="360" w:lineRule="auto"/>
        <w:ind w:left="1701" w:hanging="567"/>
        <w:jc w:val="both"/>
        <w:rPr>
          <w:rFonts w:asciiTheme="minorBidi" w:hAnsiTheme="minorBidi"/>
          <w:sz w:val="24"/>
          <w:szCs w:val="24"/>
        </w:rPr>
      </w:pPr>
      <w:r>
        <w:rPr>
          <w:rFonts w:asciiTheme="minorBidi" w:hAnsiTheme="minorBidi"/>
          <w:sz w:val="24"/>
          <w:szCs w:val="24"/>
        </w:rPr>
        <w:t>Bangkitkan Kemauan yang Keras</w:t>
      </w:r>
    </w:p>
    <w:p w:rsidR="002268A1" w:rsidRDefault="007B35C9" w:rsidP="00A24FC5">
      <w:pPr>
        <w:pStyle w:val="ListParagraph"/>
        <w:spacing w:after="0" w:line="360" w:lineRule="auto"/>
        <w:ind w:left="1701" w:firstLine="567"/>
        <w:jc w:val="both"/>
        <w:rPr>
          <w:rFonts w:asciiTheme="minorBidi" w:hAnsiTheme="minorBidi"/>
          <w:sz w:val="24"/>
          <w:szCs w:val="24"/>
        </w:rPr>
      </w:pPr>
      <w:r>
        <w:rPr>
          <w:rFonts w:asciiTheme="minorBidi" w:hAnsiTheme="minorBidi"/>
          <w:sz w:val="24"/>
          <w:szCs w:val="24"/>
        </w:rPr>
        <w:t>Kemauan adalah dasar utama bagi seorang individu yang membangun kepribadian yang kuat termasuk percaya diri.</w:t>
      </w:r>
    </w:p>
    <w:p w:rsidR="0099091A" w:rsidRPr="00EA5093" w:rsidRDefault="0099091A" w:rsidP="00A24FC5">
      <w:pPr>
        <w:pStyle w:val="ListParagraph"/>
        <w:spacing w:after="0" w:line="360" w:lineRule="auto"/>
        <w:ind w:left="1701" w:firstLine="567"/>
        <w:jc w:val="both"/>
        <w:rPr>
          <w:rFonts w:asciiTheme="minorBidi" w:hAnsiTheme="minorBidi"/>
          <w:sz w:val="24"/>
          <w:szCs w:val="24"/>
          <w:lang w:val="en-US"/>
        </w:rPr>
      </w:pPr>
    </w:p>
    <w:p w:rsidR="007B35C9" w:rsidRDefault="007B35C9" w:rsidP="00101C8C">
      <w:pPr>
        <w:pStyle w:val="ListParagraph"/>
        <w:numPr>
          <w:ilvl w:val="0"/>
          <w:numId w:val="26"/>
        </w:numPr>
        <w:spacing w:after="0" w:line="360" w:lineRule="auto"/>
        <w:ind w:left="1701" w:hanging="567"/>
        <w:jc w:val="both"/>
        <w:rPr>
          <w:rFonts w:asciiTheme="minorBidi" w:hAnsiTheme="minorBidi"/>
          <w:sz w:val="24"/>
          <w:szCs w:val="24"/>
        </w:rPr>
      </w:pPr>
      <w:r>
        <w:rPr>
          <w:rFonts w:asciiTheme="minorBidi" w:hAnsiTheme="minorBidi"/>
          <w:sz w:val="24"/>
          <w:szCs w:val="24"/>
        </w:rPr>
        <w:lastRenderedPageBreak/>
        <w:t>Membiasakan untuk Berani</w:t>
      </w:r>
    </w:p>
    <w:p w:rsidR="007B35C9" w:rsidRDefault="007B35C9" w:rsidP="00A24FC5">
      <w:pPr>
        <w:pStyle w:val="ListParagraph"/>
        <w:spacing w:after="0" w:line="360" w:lineRule="auto"/>
        <w:ind w:left="1701" w:firstLine="567"/>
        <w:jc w:val="both"/>
        <w:rPr>
          <w:rFonts w:asciiTheme="minorBidi" w:hAnsiTheme="minorBidi"/>
          <w:sz w:val="24"/>
          <w:szCs w:val="24"/>
        </w:rPr>
      </w:pPr>
      <w:r>
        <w:rPr>
          <w:rFonts w:asciiTheme="minorBidi" w:hAnsiTheme="minorBidi"/>
          <w:sz w:val="24"/>
          <w:szCs w:val="24"/>
        </w:rPr>
        <w:t xml:space="preserve">Dapat dilakukan dengan cara terlebih dahulu membangkitkan keberanian dan berusaha untuk </w:t>
      </w:r>
      <w:r w:rsidR="0061113B">
        <w:rPr>
          <w:rFonts w:asciiTheme="minorBidi" w:hAnsiTheme="minorBidi"/>
          <w:sz w:val="24"/>
          <w:szCs w:val="24"/>
        </w:rPr>
        <w:t>dapat percaya diri.</w:t>
      </w:r>
    </w:p>
    <w:p w:rsidR="0061113B" w:rsidRDefault="0061113B" w:rsidP="00101C8C">
      <w:pPr>
        <w:pStyle w:val="ListParagraph"/>
        <w:numPr>
          <w:ilvl w:val="0"/>
          <w:numId w:val="26"/>
        </w:numPr>
        <w:spacing w:after="0" w:line="360" w:lineRule="auto"/>
        <w:ind w:left="1701" w:hanging="567"/>
        <w:jc w:val="both"/>
        <w:rPr>
          <w:rFonts w:asciiTheme="minorBidi" w:hAnsiTheme="minorBidi"/>
          <w:sz w:val="24"/>
          <w:szCs w:val="24"/>
        </w:rPr>
      </w:pPr>
      <w:r>
        <w:rPr>
          <w:rFonts w:asciiTheme="minorBidi" w:hAnsiTheme="minorBidi"/>
          <w:sz w:val="24"/>
          <w:szCs w:val="24"/>
        </w:rPr>
        <w:t>Bersikap dan Berfikir Positif</w:t>
      </w:r>
    </w:p>
    <w:p w:rsidR="00A24FC5" w:rsidRPr="00BD1073" w:rsidRDefault="0061113B" w:rsidP="00BD1073">
      <w:pPr>
        <w:pStyle w:val="ListParagraph"/>
        <w:spacing w:after="0" w:line="360" w:lineRule="auto"/>
        <w:ind w:left="1701" w:firstLine="567"/>
        <w:jc w:val="both"/>
        <w:rPr>
          <w:rFonts w:asciiTheme="minorBidi" w:hAnsiTheme="minorBidi"/>
          <w:sz w:val="24"/>
          <w:szCs w:val="24"/>
        </w:rPr>
      </w:pPr>
      <w:r>
        <w:rPr>
          <w:rFonts w:asciiTheme="minorBidi" w:hAnsiTheme="minorBidi"/>
          <w:sz w:val="24"/>
          <w:szCs w:val="24"/>
        </w:rPr>
        <w:t>Menghilangkan pikiran yang negatif dan membiasakan diri untuk yang berfikir positif, logis, dan realistis, dapat membangun rasa percaya diri yang kuat dalam diri individu.</w:t>
      </w:r>
    </w:p>
    <w:p w:rsidR="00B03395" w:rsidRPr="00A24FC5" w:rsidRDefault="00D02E7C" w:rsidP="00101C8C">
      <w:pPr>
        <w:pStyle w:val="ListParagraph"/>
        <w:numPr>
          <w:ilvl w:val="0"/>
          <w:numId w:val="34"/>
        </w:numPr>
        <w:spacing w:after="0" w:line="360" w:lineRule="auto"/>
        <w:ind w:left="567" w:hanging="567"/>
        <w:jc w:val="both"/>
        <w:rPr>
          <w:rFonts w:asciiTheme="minorBidi" w:hAnsiTheme="minorBidi"/>
          <w:b/>
          <w:bCs/>
          <w:sz w:val="24"/>
          <w:szCs w:val="24"/>
        </w:rPr>
      </w:pPr>
      <w:r w:rsidRPr="00A24FC5">
        <w:rPr>
          <w:rFonts w:asciiTheme="minorBidi" w:hAnsiTheme="minorBidi"/>
          <w:b/>
          <w:bCs/>
          <w:sz w:val="24"/>
          <w:szCs w:val="24"/>
        </w:rPr>
        <w:t>Hasil Penelitian yang Relevan</w:t>
      </w:r>
    </w:p>
    <w:p w:rsidR="00E61416" w:rsidRPr="00CA0D7B" w:rsidRDefault="00E61416" w:rsidP="0099091A">
      <w:pPr>
        <w:spacing w:after="0" w:line="360" w:lineRule="auto"/>
        <w:ind w:left="567" w:firstLine="567"/>
        <w:contextualSpacing/>
        <w:jc w:val="both"/>
        <w:rPr>
          <w:rFonts w:ascii="Arial" w:hAnsi="Arial" w:cs="Arial"/>
          <w:sz w:val="24"/>
          <w:szCs w:val="24"/>
        </w:rPr>
      </w:pPr>
      <w:r w:rsidRPr="00CA0D7B">
        <w:rPr>
          <w:rFonts w:ascii="Arial" w:hAnsi="Arial" w:cs="Arial"/>
          <w:sz w:val="24"/>
          <w:szCs w:val="24"/>
        </w:rPr>
        <w:t xml:space="preserve">Untuk memudahkan kajian terhadap penelitian ini, sebagai bahan pembanding dalam mengkaji pustaka yang ada dapat dilihat </w:t>
      </w:r>
      <w:r>
        <w:rPr>
          <w:rFonts w:ascii="Arial" w:hAnsi="Arial" w:cs="Arial"/>
          <w:sz w:val="24"/>
          <w:szCs w:val="24"/>
        </w:rPr>
        <w:t>dari penelitian sebagai berikut</w:t>
      </w:r>
      <w:r w:rsidRPr="00CA0D7B">
        <w:rPr>
          <w:rFonts w:ascii="Arial" w:hAnsi="Arial" w:cs="Arial"/>
          <w:sz w:val="24"/>
          <w:szCs w:val="24"/>
        </w:rPr>
        <w:t>:</w:t>
      </w:r>
    </w:p>
    <w:p w:rsidR="009F564D" w:rsidRPr="009F564D" w:rsidRDefault="00E61416" w:rsidP="00101C8C">
      <w:pPr>
        <w:pStyle w:val="ListParagraph"/>
        <w:numPr>
          <w:ilvl w:val="0"/>
          <w:numId w:val="6"/>
        </w:numPr>
        <w:spacing w:after="0" w:line="360" w:lineRule="auto"/>
        <w:ind w:left="1134" w:hanging="567"/>
        <w:jc w:val="both"/>
        <w:rPr>
          <w:rFonts w:ascii="Arial" w:hAnsi="Arial" w:cs="Arial"/>
          <w:sz w:val="24"/>
          <w:szCs w:val="24"/>
        </w:rPr>
      </w:pPr>
      <w:r w:rsidRPr="00E35151">
        <w:rPr>
          <w:rFonts w:ascii="Arial" w:hAnsi="Arial" w:cs="Arial"/>
          <w:sz w:val="24"/>
          <w:szCs w:val="24"/>
        </w:rPr>
        <w:t xml:space="preserve">Skripsi Zaitun, dimana berdasarkan penelitian yang dilaksanakan tersebut menunjukkan hasil Pengaruh Komunikasi Antara Guru Dengan Siswa Terhadap Perkembangan Motivasi Belajar Siswa Kelas II Di MA Darul Ma’la Winong Pati. Berdasarkan analisis data dengan menggunakan rumus korelasi </w:t>
      </w:r>
      <w:r w:rsidRPr="00E35151">
        <w:rPr>
          <w:rFonts w:ascii="Arial" w:hAnsi="Arial" w:cs="Arial"/>
          <w:i/>
          <w:sz w:val="24"/>
          <w:szCs w:val="24"/>
        </w:rPr>
        <w:t>product moment</w:t>
      </w:r>
      <w:r w:rsidRPr="00E35151">
        <w:rPr>
          <w:rFonts w:ascii="Arial" w:hAnsi="Arial" w:cs="Arial"/>
          <w:sz w:val="24"/>
          <w:szCs w:val="24"/>
        </w:rPr>
        <w:t xml:space="preserve">, terbukti bahwa komunikasi antara guru dengan siswa tidak berpengaruh terhadap motivasi belajar siswa kelas 2 MA Darul Ma’la Winong Pati. Hal ini sangat sesuai dengan hasil penelitian yang menyatakan </w:t>
      </w:r>
      <w:r w:rsidRPr="00CA0D7B">
        <w:rPr>
          <w:position w:val="-12"/>
        </w:rPr>
        <w:object w:dxaOrig="2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5pt;height:19.05pt" o:ole="">
            <v:imagedata r:id="rId8" o:title=""/>
          </v:shape>
          <o:OLEObject Type="Embed" ProgID="Equation.3" ShapeID="_x0000_i1025" DrawAspect="Content" ObjectID="_1574238592" r:id="rId9"/>
        </w:object>
      </w:r>
      <w:r w:rsidRPr="00E35151">
        <w:rPr>
          <w:rFonts w:ascii="Arial" w:hAnsi="Arial" w:cs="Arial"/>
          <w:sz w:val="24"/>
          <w:szCs w:val="24"/>
        </w:rPr>
        <w:t xml:space="preserve">= 0,230 itu lebih kecil dari </w:t>
      </w:r>
      <w:r w:rsidRPr="00CA0D7B">
        <w:rPr>
          <w:position w:val="-12"/>
        </w:rPr>
        <w:object w:dxaOrig="200" w:dyaOrig="360">
          <v:shape id="_x0000_i1026" type="#_x0000_t75" style="width:9.55pt;height:19.05pt" o:ole="">
            <v:imagedata r:id="rId10" o:title=""/>
          </v:shape>
          <o:OLEObject Type="Embed" ProgID="Equation.3" ShapeID="_x0000_i1026" DrawAspect="Content" ObjectID="_1574238593" r:id="rId11"/>
        </w:object>
      </w:r>
    </w:p>
    <w:p w:rsidR="00DD00E7" w:rsidRPr="00BD1073" w:rsidRDefault="00E61416" w:rsidP="00101C8C">
      <w:pPr>
        <w:pStyle w:val="ListParagraph"/>
        <w:numPr>
          <w:ilvl w:val="0"/>
          <w:numId w:val="6"/>
        </w:numPr>
        <w:spacing w:after="0" w:line="360" w:lineRule="auto"/>
        <w:ind w:left="1134" w:hanging="567"/>
        <w:jc w:val="both"/>
        <w:rPr>
          <w:rFonts w:ascii="Arial" w:hAnsi="Arial" w:cs="Arial"/>
          <w:sz w:val="24"/>
          <w:szCs w:val="24"/>
        </w:rPr>
      </w:pPr>
      <w:r w:rsidRPr="009F564D">
        <w:rPr>
          <w:rFonts w:ascii="Arial" w:hAnsi="Arial" w:cs="Arial"/>
          <w:sz w:val="24"/>
          <w:szCs w:val="24"/>
        </w:rPr>
        <w:t xml:space="preserve">Skripsi Farida Shalihah, dimana berdasarkan penelitian yang dilaksanakan tersebut menunjukkan </w:t>
      </w:r>
      <w:r w:rsidRPr="009F564D">
        <w:rPr>
          <w:rFonts w:ascii="Arial" w:hAnsi="Arial" w:cs="Arial"/>
          <w:bCs/>
          <w:sz w:val="24"/>
          <w:szCs w:val="24"/>
        </w:rPr>
        <w:t>Pengaruh Pendidikan Agama Islam dalam Menumbuhkan Rasa Percaya Diri Siswa Sekolah Dasar Luar Biasa Bagian C (Tuna Grahita) di Kaliwungu Kabupaten Kudus</w:t>
      </w:r>
      <w:r w:rsidRPr="009F564D">
        <w:rPr>
          <w:rFonts w:ascii="Arial" w:hAnsi="Arial" w:cs="Arial"/>
          <w:sz w:val="24"/>
          <w:szCs w:val="24"/>
        </w:rPr>
        <w:t xml:space="preserve"> menyatakan bahwa </w:t>
      </w:r>
      <w:r w:rsidRPr="009F564D">
        <w:rPr>
          <w:rFonts w:ascii="Arial" w:eastAsia="Calibri" w:hAnsi="Arial" w:cs="Arial"/>
          <w:sz w:val="24"/>
          <w:szCs w:val="24"/>
        </w:rPr>
        <w:t xml:space="preserve">Ada pengaruh yang positif dari mengikuti kegiatan pendidikan agama Islam bagi peningkatan rasa percaya diri pada siswa Sekolah Dasar Luar Biasa bagian C (Tuna Grahita) walaupun </w:t>
      </w:r>
      <w:r w:rsidRPr="009F564D">
        <w:rPr>
          <w:rFonts w:ascii="Arial" w:eastAsia="Calibri" w:hAnsi="Arial" w:cs="Arial"/>
          <w:sz w:val="24"/>
          <w:szCs w:val="24"/>
        </w:rPr>
        <w:lastRenderedPageBreak/>
        <w:t>tidak tinggi. Hal ini disebabkan oleh ke abnormalan anak itu sendiri. Hal ini dapat dibuktikan dari korelasi angket rasa percaya diri dengan hasil pengajaran mengikuti kegiatan pendidikan agama Islam melalui angket.</w:t>
      </w:r>
    </w:p>
    <w:p w:rsidR="00E22EB3" w:rsidRDefault="00D02E7C" w:rsidP="00101C8C">
      <w:pPr>
        <w:pStyle w:val="ListParagraph"/>
        <w:numPr>
          <w:ilvl w:val="0"/>
          <w:numId w:val="34"/>
        </w:numPr>
        <w:spacing w:line="360" w:lineRule="auto"/>
        <w:ind w:left="567" w:hanging="567"/>
        <w:jc w:val="both"/>
        <w:rPr>
          <w:rFonts w:asciiTheme="minorBidi" w:hAnsiTheme="minorBidi"/>
          <w:b/>
          <w:bCs/>
          <w:sz w:val="24"/>
          <w:szCs w:val="24"/>
        </w:rPr>
      </w:pPr>
      <w:r w:rsidRPr="002B3A5B">
        <w:rPr>
          <w:rFonts w:asciiTheme="minorBidi" w:hAnsiTheme="minorBidi"/>
          <w:b/>
          <w:bCs/>
          <w:sz w:val="24"/>
          <w:szCs w:val="24"/>
        </w:rPr>
        <w:t>Kerangka Teoritik</w:t>
      </w:r>
    </w:p>
    <w:p w:rsidR="000D50C4" w:rsidRDefault="007D45D1" w:rsidP="00BD1073">
      <w:pPr>
        <w:pStyle w:val="ListParagraph"/>
        <w:spacing w:line="360" w:lineRule="auto"/>
        <w:ind w:left="567" w:firstLine="567"/>
        <w:jc w:val="both"/>
        <w:rPr>
          <w:rFonts w:asciiTheme="minorBidi" w:eastAsia="Times New Roman" w:hAnsiTheme="minorBidi"/>
          <w:sz w:val="24"/>
          <w:szCs w:val="24"/>
          <w:lang w:eastAsia="id-ID"/>
        </w:rPr>
      </w:pPr>
      <w:r w:rsidRPr="000D50C4">
        <w:rPr>
          <w:rFonts w:asciiTheme="minorBidi" w:eastAsia="Times New Roman" w:hAnsiTheme="minorBidi"/>
          <w:sz w:val="24"/>
          <w:szCs w:val="24"/>
          <w:lang w:eastAsia="id-ID"/>
        </w:rPr>
        <w:t xml:space="preserve">Dalam menyusun suatu penelitian kuantitatif, perlu disusun kerangka </w:t>
      </w:r>
      <w:r w:rsidR="003C4B49" w:rsidRPr="000D50C4">
        <w:rPr>
          <w:rFonts w:asciiTheme="minorBidi" w:eastAsia="Times New Roman" w:hAnsiTheme="minorBidi"/>
          <w:sz w:val="24"/>
          <w:szCs w:val="24"/>
          <w:lang w:eastAsia="id-ID"/>
        </w:rPr>
        <w:t>teori</w:t>
      </w:r>
      <w:r w:rsidRPr="000D50C4">
        <w:rPr>
          <w:rFonts w:asciiTheme="minorBidi" w:eastAsia="Times New Roman" w:hAnsiTheme="minorBidi"/>
          <w:sz w:val="24"/>
          <w:szCs w:val="24"/>
          <w:lang w:eastAsia="id-ID"/>
        </w:rPr>
        <w:t xml:space="preserve"> yang merupakan kesimpulan yang ditentukan peneliti  antara</w:t>
      </w:r>
      <w:r w:rsidR="00DD00E7">
        <w:rPr>
          <w:rFonts w:asciiTheme="minorBidi" w:eastAsia="Times New Roman" w:hAnsiTheme="minorBidi"/>
          <w:sz w:val="24"/>
          <w:szCs w:val="24"/>
          <w:lang w:eastAsia="id-ID"/>
        </w:rPr>
        <w:t xml:space="preserve"> </w:t>
      </w:r>
      <w:r w:rsidRPr="00DD00E7">
        <w:rPr>
          <w:rFonts w:asciiTheme="minorBidi" w:eastAsia="Times New Roman" w:hAnsiTheme="minorBidi"/>
          <w:sz w:val="24"/>
          <w:szCs w:val="24"/>
          <w:lang w:eastAsia="id-ID"/>
        </w:rPr>
        <w:t>variabel penelitian yang disusun berdasarkan teori yang telah ditentukan.</w:t>
      </w:r>
      <w:r w:rsidR="00BD1073">
        <w:rPr>
          <w:rFonts w:asciiTheme="minorBidi" w:eastAsia="Times New Roman" w:hAnsiTheme="minorBidi"/>
          <w:sz w:val="24"/>
          <w:szCs w:val="24"/>
          <w:lang w:eastAsia="id-ID"/>
        </w:rPr>
        <w:t xml:space="preserve"> </w:t>
      </w:r>
      <w:r w:rsidRPr="00BD1073">
        <w:rPr>
          <w:rFonts w:asciiTheme="minorBidi" w:eastAsia="Times New Roman" w:hAnsiTheme="minorBidi"/>
          <w:sz w:val="24"/>
          <w:szCs w:val="24"/>
          <w:lang w:eastAsia="id-ID"/>
        </w:rPr>
        <w:t>Berdasarkan uraian, penulis</w:t>
      </w:r>
      <w:r w:rsidR="003C4B49" w:rsidRPr="00BD1073">
        <w:rPr>
          <w:rFonts w:asciiTheme="minorBidi" w:eastAsia="Times New Roman" w:hAnsiTheme="minorBidi"/>
          <w:sz w:val="24"/>
          <w:szCs w:val="24"/>
          <w:lang w:eastAsia="id-ID"/>
        </w:rPr>
        <w:t xml:space="preserve"> telah merumuskan kerangka teori</w:t>
      </w:r>
      <w:r w:rsidRPr="00BD1073">
        <w:rPr>
          <w:rFonts w:asciiTheme="minorBidi" w:eastAsia="Times New Roman" w:hAnsiTheme="minorBidi"/>
          <w:sz w:val="24"/>
          <w:szCs w:val="24"/>
          <w:lang w:eastAsia="id-ID"/>
        </w:rPr>
        <w:t xml:space="preserve"> penelitian ini sebagai berikut:</w:t>
      </w:r>
    </w:p>
    <w:p w:rsidR="004E2B64" w:rsidRDefault="00E01930" w:rsidP="00BD1073">
      <w:pPr>
        <w:pStyle w:val="ListParagraph"/>
        <w:spacing w:line="360" w:lineRule="auto"/>
        <w:ind w:left="567" w:firstLine="567"/>
        <w:jc w:val="both"/>
        <w:rPr>
          <w:rFonts w:asciiTheme="minorBidi" w:eastAsia="Times New Roman" w:hAnsiTheme="minorBidi"/>
          <w:sz w:val="24"/>
          <w:szCs w:val="24"/>
          <w:lang w:eastAsia="id-ID"/>
        </w:rPr>
      </w:pPr>
      <w:r>
        <w:rPr>
          <w:rFonts w:asciiTheme="minorBidi" w:eastAsia="Times New Roman" w:hAnsiTheme="minorBidi"/>
          <w:noProof/>
          <w:sz w:val="24"/>
          <w:szCs w:val="24"/>
          <w:lang w:eastAsia="id-ID"/>
        </w:rPr>
        <w:pict>
          <v:rect id="_x0000_s1173" style="position:absolute;left:0;text-align:left;margin-left:253.35pt;margin-top:10.35pt;width:105.75pt;height:33.75pt;z-index:251686912">
            <v:textbox>
              <w:txbxContent>
                <w:p w:rsidR="00DC33C6" w:rsidRPr="004E2B64" w:rsidRDefault="00DC33C6" w:rsidP="004E2B64">
                  <w:pPr>
                    <w:jc w:val="center"/>
                    <w:rPr>
                      <w:rFonts w:asciiTheme="minorBidi" w:hAnsiTheme="minorBidi"/>
                      <w:sz w:val="24"/>
                      <w:szCs w:val="24"/>
                    </w:rPr>
                  </w:pPr>
                  <w:r w:rsidRPr="004E2B64">
                    <w:rPr>
                      <w:rFonts w:asciiTheme="minorBidi" w:hAnsiTheme="minorBidi"/>
                      <w:sz w:val="24"/>
                      <w:szCs w:val="24"/>
                    </w:rPr>
                    <w:t>Percaya Diri</w:t>
                  </w:r>
                </w:p>
              </w:txbxContent>
            </v:textbox>
          </v:rect>
        </w:pict>
      </w:r>
      <w:r>
        <w:rPr>
          <w:rFonts w:asciiTheme="minorBidi" w:eastAsia="Times New Roman" w:hAnsiTheme="minorBidi"/>
          <w:noProof/>
          <w:sz w:val="24"/>
          <w:szCs w:val="24"/>
          <w:lang w:eastAsia="id-ID"/>
        </w:rPr>
        <w:pict>
          <v:rect id="_x0000_s1172" style="position:absolute;left:0;text-align:left;margin-left:23.85pt;margin-top:10.35pt;width:105.75pt;height:33.75pt;z-index:251685888">
            <v:textbox style="mso-next-textbox:#_x0000_s1172">
              <w:txbxContent>
                <w:p w:rsidR="00DC33C6" w:rsidRPr="004E2B64" w:rsidRDefault="00DC33C6" w:rsidP="004E2B64">
                  <w:pPr>
                    <w:jc w:val="center"/>
                    <w:rPr>
                      <w:rFonts w:asciiTheme="minorBidi" w:hAnsiTheme="minorBidi"/>
                      <w:sz w:val="24"/>
                      <w:szCs w:val="24"/>
                    </w:rPr>
                  </w:pPr>
                  <w:r w:rsidRPr="004E2B64">
                    <w:rPr>
                      <w:rFonts w:asciiTheme="minorBidi" w:hAnsiTheme="minorBidi"/>
                      <w:sz w:val="24"/>
                      <w:szCs w:val="24"/>
                    </w:rPr>
                    <w:t>Komunikasi</w:t>
                  </w:r>
                </w:p>
              </w:txbxContent>
            </v:textbox>
          </v:rect>
        </w:pict>
      </w:r>
    </w:p>
    <w:p w:rsidR="004E2B64" w:rsidRDefault="00E01930" w:rsidP="00BD1073">
      <w:pPr>
        <w:pStyle w:val="ListParagraph"/>
        <w:spacing w:line="360" w:lineRule="auto"/>
        <w:ind w:left="567" w:firstLine="567"/>
        <w:jc w:val="both"/>
        <w:rPr>
          <w:rFonts w:asciiTheme="minorBidi" w:eastAsia="Times New Roman" w:hAnsiTheme="minorBidi"/>
          <w:sz w:val="24"/>
          <w:szCs w:val="24"/>
          <w:lang w:eastAsia="id-ID"/>
        </w:rPr>
      </w:pPr>
      <w:r>
        <w:rPr>
          <w:rFonts w:asciiTheme="minorBidi" w:eastAsia="Times New Roman" w:hAnsiTheme="minorBidi"/>
          <w:noProof/>
          <w:sz w:val="24"/>
          <w:szCs w:val="24"/>
          <w:lang w:eastAsia="id-ID"/>
        </w:rPr>
        <w:pict>
          <v:shapetype id="_x0000_t32" coordsize="21600,21600" o:spt="32" o:oned="t" path="m,l21600,21600e" filled="f">
            <v:path arrowok="t" fillok="f" o:connecttype="none"/>
            <o:lock v:ext="edit" shapetype="t"/>
          </v:shapetype>
          <v:shape id="_x0000_s1174" type="#_x0000_t32" style="position:absolute;left:0;text-align:left;margin-left:134.1pt;margin-top:6.9pt;width:119.25pt;height:.05pt;z-index:251687936" o:connectortype="straight">
            <v:stroke endarrow="block"/>
          </v:shape>
        </w:pict>
      </w:r>
    </w:p>
    <w:p w:rsidR="004E2B64" w:rsidRDefault="00E01930" w:rsidP="00BD1073">
      <w:pPr>
        <w:pStyle w:val="ListParagraph"/>
        <w:spacing w:line="360" w:lineRule="auto"/>
        <w:ind w:left="567" w:firstLine="567"/>
        <w:jc w:val="both"/>
        <w:rPr>
          <w:rFonts w:asciiTheme="minorBidi" w:eastAsia="Times New Roman" w:hAnsiTheme="minorBidi"/>
          <w:sz w:val="24"/>
          <w:szCs w:val="24"/>
          <w:lang w:eastAsia="id-ID"/>
        </w:rPr>
      </w:pPr>
      <w:r>
        <w:rPr>
          <w:rFonts w:asciiTheme="minorBidi" w:eastAsia="Times New Roman" w:hAnsiTheme="minorBidi"/>
          <w:noProof/>
          <w:sz w:val="24"/>
          <w:szCs w:val="24"/>
          <w:lang w:eastAsia="id-ID"/>
        </w:rPr>
        <w:pict>
          <v:shape id="_x0000_s1184" type="#_x0000_t32" style="position:absolute;left:0;text-align:left;margin-left:71.1pt;margin-top:5.65pt;width:0;height:19.55pt;z-index:251698176" o:connectortype="straight">
            <v:stroke endarrow="block"/>
          </v:shape>
        </w:pict>
      </w:r>
      <w:r>
        <w:rPr>
          <w:rFonts w:asciiTheme="minorBidi" w:eastAsia="Times New Roman" w:hAnsiTheme="minorBidi"/>
          <w:noProof/>
          <w:sz w:val="24"/>
          <w:szCs w:val="24"/>
          <w:lang w:eastAsia="id-ID"/>
        </w:rPr>
        <w:pict>
          <v:shape id="_x0000_s1185" type="#_x0000_t32" style="position:absolute;left:0;text-align:left;margin-left:308.85pt;margin-top:2.7pt;width:0;height:24.05pt;z-index:251699200" o:connectortype="straight">
            <v:stroke endarrow="block"/>
          </v:shape>
        </w:pict>
      </w:r>
    </w:p>
    <w:p w:rsidR="00C15962" w:rsidRDefault="00E01930" w:rsidP="00BD1073">
      <w:pPr>
        <w:pStyle w:val="ListParagraph"/>
        <w:spacing w:line="360" w:lineRule="auto"/>
        <w:ind w:left="567" w:firstLine="567"/>
        <w:jc w:val="both"/>
        <w:rPr>
          <w:rFonts w:asciiTheme="minorBidi" w:eastAsia="Times New Roman" w:hAnsiTheme="minorBidi"/>
          <w:sz w:val="24"/>
          <w:szCs w:val="24"/>
          <w:lang w:eastAsia="id-ID"/>
        </w:rPr>
      </w:pPr>
      <w:r>
        <w:rPr>
          <w:rFonts w:asciiTheme="minorBidi" w:eastAsia="Times New Roman" w:hAnsiTheme="minorBidi"/>
          <w:noProof/>
          <w:sz w:val="24"/>
          <w:szCs w:val="24"/>
          <w:lang w:eastAsia="id-ID"/>
        </w:rPr>
        <w:pict>
          <v:rect id="_x0000_s1181" style="position:absolute;left:0;text-align:left;margin-left:236.1pt;margin-top:5.25pt;width:160.5pt;height:82.5pt;z-index:251695104">
            <v:textbox>
              <w:txbxContent>
                <w:p w:rsidR="00DC33C6" w:rsidRPr="00A4362D" w:rsidRDefault="00DC33C6" w:rsidP="00A4362D">
                  <w:pPr>
                    <w:spacing w:after="0"/>
                    <w:ind w:left="-142" w:right="-185"/>
                    <w:jc w:val="center"/>
                    <w:rPr>
                      <w:rFonts w:asciiTheme="minorBidi" w:hAnsiTheme="minorBidi"/>
                      <w:sz w:val="24"/>
                      <w:szCs w:val="24"/>
                    </w:rPr>
                  </w:pPr>
                  <w:r w:rsidRPr="00A4362D">
                    <w:rPr>
                      <w:rFonts w:asciiTheme="minorBidi" w:hAnsiTheme="minorBidi"/>
                      <w:sz w:val="24"/>
                      <w:szCs w:val="24"/>
                    </w:rPr>
                    <w:t>Indikator Percaya Diri:</w:t>
                  </w:r>
                </w:p>
                <w:p w:rsidR="00DC33C6" w:rsidRPr="00A4362D" w:rsidRDefault="00DC33C6" w:rsidP="00101C8C">
                  <w:pPr>
                    <w:pStyle w:val="ListParagraph"/>
                    <w:numPr>
                      <w:ilvl w:val="0"/>
                      <w:numId w:val="39"/>
                    </w:numPr>
                    <w:spacing w:after="0"/>
                    <w:ind w:left="0" w:right="-185" w:hanging="142"/>
                    <w:rPr>
                      <w:rFonts w:asciiTheme="minorBidi" w:hAnsiTheme="minorBidi"/>
                      <w:sz w:val="24"/>
                      <w:szCs w:val="24"/>
                    </w:rPr>
                  </w:pPr>
                  <w:r w:rsidRPr="00A4362D">
                    <w:rPr>
                      <w:rFonts w:asciiTheme="minorBidi" w:hAnsiTheme="minorBidi"/>
                      <w:sz w:val="24"/>
                      <w:szCs w:val="24"/>
                    </w:rPr>
                    <w:t>Tampil percaya diri</w:t>
                  </w:r>
                </w:p>
                <w:p w:rsidR="00DC33C6" w:rsidRPr="00A4362D" w:rsidRDefault="00DC33C6" w:rsidP="00101C8C">
                  <w:pPr>
                    <w:pStyle w:val="ListParagraph"/>
                    <w:numPr>
                      <w:ilvl w:val="0"/>
                      <w:numId w:val="39"/>
                    </w:numPr>
                    <w:spacing w:after="0"/>
                    <w:ind w:left="0" w:right="-185" w:hanging="142"/>
                    <w:rPr>
                      <w:rFonts w:asciiTheme="minorBidi" w:hAnsiTheme="minorBidi"/>
                      <w:sz w:val="24"/>
                      <w:szCs w:val="24"/>
                    </w:rPr>
                  </w:pPr>
                  <w:r w:rsidRPr="00A4362D">
                    <w:rPr>
                      <w:rFonts w:asciiTheme="minorBidi" w:hAnsiTheme="minorBidi"/>
                      <w:sz w:val="24"/>
                      <w:szCs w:val="24"/>
                    </w:rPr>
                    <w:t>Evaluasi diri secara objektif</w:t>
                  </w:r>
                </w:p>
                <w:p w:rsidR="00DC33C6" w:rsidRPr="00A4362D" w:rsidRDefault="00DC33C6" w:rsidP="00101C8C">
                  <w:pPr>
                    <w:pStyle w:val="ListParagraph"/>
                    <w:numPr>
                      <w:ilvl w:val="0"/>
                      <w:numId w:val="39"/>
                    </w:numPr>
                    <w:spacing w:after="0"/>
                    <w:ind w:left="0" w:right="-185" w:hanging="142"/>
                    <w:rPr>
                      <w:rFonts w:asciiTheme="minorBidi" w:hAnsiTheme="minorBidi"/>
                      <w:sz w:val="24"/>
                      <w:szCs w:val="24"/>
                    </w:rPr>
                  </w:pPr>
                  <w:r w:rsidRPr="00A4362D">
                    <w:rPr>
                      <w:rFonts w:asciiTheme="minorBidi" w:hAnsiTheme="minorBidi"/>
                      <w:sz w:val="24"/>
                      <w:szCs w:val="24"/>
                    </w:rPr>
                    <w:t>Memilih tantangan</w:t>
                  </w:r>
                </w:p>
              </w:txbxContent>
            </v:textbox>
          </v:rect>
        </w:pict>
      </w:r>
      <w:r>
        <w:rPr>
          <w:rFonts w:asciiTheme="minorBidi" w:eastAsia="Times New Roman" w:hAnsiTheme="minorBidi"/>
          <w:noProof/>
          <w:sz w:val="24"/>
          <w:szCs w:val="24"/>
          <w:lang w:eastAsia="id-ID"/>
        </w:rPr>
        <w:pict>
          <v:rect id="_x0000_s1175" style="position:absolute;left:0;text-align:left;margin-left:23.85pt;margin-top:4.5pt;width:110.25pt;height:42.75pt;z-index:251688960">
            <v:textbox>
              <w:txbxContent>
                <w:p w:rsidR="00DC33C6" w:rsidRPr="004966CD" w:rsidRDefault="00DC33C6" w:rsidP="00101C8C">
                  <w:pPr>
                    <w:pStyle w:val="ListParagraph"/>
                    <w:numPr>
                      <w:ilvl w:val="0"/>
                      <w:numId w:val="38"/>
                    </w:numPr>
                    <w:ind w:left="142" w:right="-222" w:hanging="142"/>
                    <w:rPr>
                      <w:rFonts w:asciiTheme="minorBidi" w:hAnsiTheme="minorBidi"/>
                      <w:sz w:val="24"/>
                      <w:szCs w:val="24"/>
                    </w:rPr>
                  </w:pPr>
                  <w:r w:rsidRPr="004966CD">
                    <w:rPr>
                      <w:rFonts w:asciiTheme="minorBidi" w:hAnsiTheme="minorBidi"/>
                      <w:sz w:val="24"/>
                      <w:szCs w:val="24"/>
                    </w:rPr>
                    <w:t>Kode verbal</w:t>
                  </w:r>
                </w:p>
                <w:p w:rsidR="00DC33C6" w:rsidRPr="004966CD" w:rsidRDefault="00DC33C6" w:rsidP="00101C8C">
                  <w:pPr>
                    <w:pStyle w:val="ListParagraph"/>
                    <w:numPr>
                      <w:ilvl w:val="0"/>
                      <w:numId w:val="38"/>
                    </w:numPr>
                    <w:ind w:left="142" w:right="-222" w:hanging="142"/>
                    <w:rPr>
                      <w:rFonts w:asciiTheme="minorBidi" w:hAnsiTheme="minorBidi"/>
                      <w:sz w:val="24"/>
                      <w:szCs w:val="24"/>
                    </w:rPr>
                  </w:pPr>
                  <w:r w:rsidRPr="004966CD">
                    <w:rPr>
                      <w:rFonts w:asciiTheme="minorBidi" w:hAnsiTheme="minorBidi"/>
                      <w:sz w:val="24"/>
                      <w:szCs w:val="24"/>
                    </w:rPr>
                    <w:t>Kode non verbal</w:t>
                  </w:r>
                </w:p>
              </w:txbxContent>
            </v:textbox>
          </v:rect>
        </w:pict>
      </w:r>
    </w:p>
    <w:p w:rsidR="00C15962" w:rsidRDefault="00C15962" w:rsidP="00BD1073">
      <w:pPr>
        <w:pStyle w:val="ListParagraph"/>
        <w:spacing w:line="360" w:lineRule="auto"/>
        <w:ind w:left="567" w:firstLine="567"/>
        <w:jc w:val="both"/>
        <w:rPr>
          <w:rFonts w:asciiTheme="minorBidi" w:eastAsia="Times New Roman" w:hAnsiTheme="minorBidi"/>
          <w:sz w:val="24"/>
          <w:szCs w:val="24"/>
          <w:lang w:eastAsia="id-ID"/>
        </w:rPr>
      </w:pPr>
    </w:p>
    <w:p w:rsidR="00C15962" w:rsidRDefault="00E01930" w:rsidP="00BD1073">
      <w:pPr>
        <w:pStyle w:val="ListParagraph"/>
        <w:spacing w:line="360" w:lineRule="auto"/>
        <w:ind w:left="567" w:firstLine="567"/>
        <w:jc w:val="both"/>
        <w:rPr>
          <w:rFonts w:asciiTheme="minorBidi" w:eastAsia="Times New Roman" w:hAnsiTheme="minorBidi"/>
          <w:sz w:val="24"/>
          <w:szCs w:val="24"/>
          <w:lang w:eastAsia="id-ID"/>
        </w:rPr>
      </w:pPr>
      <w:r>
        <w:rPr>
          <w:rFonts w:asciiTheme="minorBidi" w:eastAsia="Times New Roman" w:hAnsiTheme="minorBidi"/>
          <w:noProof/>
          <w:sz w:val="24"/>
          <w:szCs w:val="24"/>
          <w:lang w:eastAsia="id-ID"/>
        </w:rPr>
        <w:pict>
          <v:shape id="_x0000_s1186" type="#_x0000_t32" style="position:absolute;left:0;text-align:left;margin-left:71.1pt;margin-top:9.65pt;width:0;height:19.55pt;z-index:251700224" o:connectortype="straight">
            <v:stroke endarrow="block"/>
          </v:shape>
        </w:pict>
      </w:r>
    </w:p>
    <w:p w:rsidR="00C15962" w:rsidRDefault="00E01930" w:rsidP="00BD1073">
      <w:pPr>
        <w:pStyle w:val="ListParagraph"/>
        <w:spacing w:line="360" w:lineRule="auto"/>
        <w:ind w:left="567" w:firstLine="567"/>
        <w:jc w:val="both"/>
        <w:rPr>
          <w:rFonts w:asciiTheme="minorBidi" w:eastAsia="Times New Roman" w:hAnsiTheme="minorBidi"/>
          <w:sz w:val="24"/>
          <w:szCs w:val="24"/>
          <w:lang w:eastAsia="id-ID"/>
        </w:rPr>
      </w:pPr>
      <w:r>
        <w:rPr>
          <w:rFonts w:asciiTheme="minorBidi" w:eastAsia="Times New Roman" w:hAnsiTheme="minorBidi"/>
          <w:noProof/>
          <w:sz w:val="24"/>
          <w:szCs w:val="24"/>
          <w:lang w:eastAsia="id-ID"/>
        </w:rPr>
        <w:pict>
          <v:rect id="_x0000_s1176" style="position:absolute;left:0;text-align:left;margin-left:8.1pt;margin-top:12.95pt;width:138pt;height:25.5pt;z-index:251689984">
            <v:textbox>
              <w:txbxContent>
                <w:p w:rsidR="00DC33C6" w:rsidRPr="00C15962" w:rsidRDefault="00DC33C6">
                  <w:pPr>
                    <w:rPr>
                      <w:rFonts w:asciiTheme="minorBidi" w:hAnsiTheme="minorBidi"/>
                      <w:sz w:val="24"/>
                      <w:szCs w:val="24"/>
                    </w:rPr>
                  </w:pPr>
                  <w:r w:rsidRPr="00C15962">
                    <w:rPr>
                      <w:rFonts w:asciiTheme="minorBidi" w:hAnsiTheme="minorBidi"/>
                      <w:sz w:val="24"/>
                      <w:szCs w:val="24"/>
                    </w:rPr>
                    <w:t>Proses Komunikasi</w:t>
                  </w:r>
                </w:p>
              </w:txbxContent>
            </v:textbox>
          </v:rect>
        </w:pict>
      </w:r>
    </w:p>
    <w:p w:rsidR="00C15962" w:rsidRDefault="00E01930" w:rsidP="00BD1073">
      <w:pPr>
        <w:pStyle w:val="ListParagraph"/>
        <w:spacing w:line="360" w:lineRule="auto"/>
        <w:ind w:left="567" w:firstLine="567"/>
        <w:jc w:val="both"/>
        <w:rPr>
          <w:rFonts w:asciiTheme="minorBidi" w:eastAsia="Times New Roman" w:hAnsiTheme="minorBidi"/>
          <w:sz w:val="24"/>
          <w:szCs w:val="24"/>
          <w:lang w:eastAsia="id-ID"/>
        </w:rPr>
      </w:pPr>
      <w:r>
        <w:rPr>
          <w:rFonts w:asciiTheme="minorBidi" w:eastAsia="Times New Roman" w:hAnsiTheme="minorBidi"/>
          <w:noProof/>
          <w:sz w:val="24"/>
          <w:szCs w:val="24"/>
          <w:lang w:eastAsia="id-ID"/>
        </w:rPr>
        <w:pict>
          <v:shape id="_x0000_s1183" type="#_x0000_t32" style="position:absolute;left:0;text-align:left;margin-left:308.9pt;margin-top:10.25pt;width:0;height:67.5pt;z-index:251697152" o:connectortype="straight">
            <v:stroke endarrow="block"/>
          </v:shape>
        </w:pict>
      </w:r>
    </w:p>
    <w:p w:rsidR="00C15962" w:rsidRDefault="00E01930" w:rsidP="00BD1073">
      <w:pPr>
        <w:pStyle w:val="ListParagraph"/>
        <w:spacing w:line="360" w:lineRule="auto"/>
        <w:ind w:left="567" w:firstLine="567"/>
        <w:jc w:val="both"/>
        <w:rPr>
          <w:rFonts w:asciiTheme="minorBidi" w:eastAsia="Times New Roman" w:hAnsiTheme="minorBidi"/>
          <w:sz w:val="24"/>
          <w:szCs w:val="24"/>
          <w:lang w:eastAsia="id-ID"/>
        </w:rPr>
      </w:pPr>
      <w:r>
        <w:rPr>
          <w:rFonts w:asciiTheme="minorBidi" w:eastAsia="Times New Roman" w:hAnsiTheme="minorBidi"/>
          <w:noProof/>
          <w:sz w:val="24"/>
          <w:szCs w:val="24"/>
          <w:lang w:eastAsia="id-ID"/>
        </w:rPr>
        <w:pict>
          <v:shape id="_x0000_s1195" type="#_x0000_t32" style="position:absolute;left:0;text-align:left;margin-left:-27.85pt;margin-top:0;width:110.95pt;height:16.6pt;flip:x;z-index:251709440" o:connectortype="straight">
            <v:stroke endarrow="block"/>
          </v:shape>
        </w:pict>
      </w:r>
      <w:r>
        <w:rPr>
          <w:rFonts w:asciiTheme="minorBidi" w:eastAsia="Times New Roman" w:hAnsiTheme="minorBidi"/>
          <w:noProof/>
          <w:sz w:val="24"/>
          <w:szCs w:val="24"/>
          <w:lang w:eastAsia="id-ID"/>
        </w:rPr>
        <w:pict>
          <v:shape id="_x0000_s1192" type="#_x0000_t32" style="position:absolute;left:0;text-align:left;margin-left:23.85pt;margin-top:0;width:59.25pt;height:21.2pt;flip:x;z-index:251706368" o:connectortype="straight">
            <v:stroke endarrow="block"/>
          </v:shape>
        </w:pict>
      </w:r>
      <w:r>
        <w:rPr>
          <w:rFonts w:asciiTheme="minorBidi" w:eastAsia="Times New Roman" w:hAnsiTheme="minorBidi"/>
          <w:noProof/>
          <w:sz w:val="24"/>
          <w:szCs w:val="24"/>
          <w:lang w:eastAsia="id-ID"/>
        </w:rPr>
        <w:pict>
          <v:shape id="_x0000_s1193" type="#_x0000_t32" style="position:absolute;left:0;text-align:left;margin-left:83.1pt;margin-top:0;width:105.8pt;height:16.6pt;z-index:251707392" o:connectortype="straight">
            <v:stroke endarrow="block"/>
          </v:shape>
        </w:pict>
      </w:r>
      <w:r>
        <w:rPr>
          <w:rFonts w:asciiTheme="minorBidi" w:eastAsia="Times New Roman" w:hAnsiTheme="minorBidi"/>
          <w:noProof/>
          <w:sz w:val="24"/>
          <w:szCs w:val="24"/>
          <w:lang w:eastAsia="id-ID"/>
        </w:rPr>
        <w:pict>
          <v:shape id="_x0000_s1194" type="#_x0000_t32" style="position:absolute;left:0;text-align:left;margin-left:83.1pt;margin-top:0;width:57.75pt;height:16.6pt;z-index:251708416" o:connectortype="straight">
            <v:stroke endarrow="block"/>
          </v:shape>
        </w:pict>
      </w:r>
      <w:r>
        <w:rPr>
          <w:rFonts w:asciiTheme="minorBidi" w:eastAsia="Times New Roman" w:hAnsiTheme="minorBidi"/>
          <w:noProof/>
          <w:sz w:val="24"/>
          <w:szCs w:val="24"/>
          <w:lang w:eastAsia="id-ID"/>
        </w:rPr>
        <w:pict>
          <v:shape id="_x0000_s1191" type="#_x0000_t32" style="position:absolute;left:0;text-align:left;margin-left:83.1pt;margin-top:0;width:0;height:19.55pt;z-index:251705344" o:connectortype="straight">
            <v:stroke endarrow="block"/>
          </v:shape>
        </w:pict>
      </w:r>
      <w:r>
        <w:rPr>
          <w:rFonts w:asciiTheme="minorBidi" w:eastAsia="Times New Roman" w:hAnsiTheme="minorBidi"/>
          <w:noProof/>
          <w:sz w:val="24"/>
          <w:szCs w:val="24"/>
          <w:lang w:eastAsia="id-ID"/>
        </w:rPr>
        <w:pict>
          <v:rect id="_x0000_s1190" style="position:absolute;left:0;text-align:left;margin-left:180.6pt;margin-top:19.55pt;width:55.5pt;height:27pt;z-index:251704320">
            <v:textbox>
              <w:txbxContent>
                <w:p w:rsidR="00DC33C6" w:rsidRPr="00BC47AC" w:rsidRDefault="00DC33C6" w:rsidP="00BC47AC">
                  <w:pPr>
                    <w:ind w:right="-176" w:hanging="142"/>
                    <w:rPr>
                      <w:rFonts w:asciiTheme="minorBidi" w:hAnsiTheme="minorBidi"/>
                      <w:i/>
                      <w:iCs/>
                      <w:sz w:val="24"/>
                      <w:szCs w:val="24"/>
                    </w:rPr>
                  </w:pPr>
                  <w:r w:rsidRPr="00BC47AC">
                    <w:rPr>
                      <w:rFonts w:asciiTheme="minorBidi" w:hAnsiTheme="minorBidi"/>
                      <w:i/>
                      <w:iCs/>
                      <w:sz w:val="24"/>
                      <w:szCs w:val="24"/>
                    </w:rPr>
                    <w:t>Response</w:t>
                  </w:r>
                </w:p>
              </w:txbxContent>
            </v:textbox>
          </v:rect>
        </w:pict>
      </w:r>
      <w:r>
        <w:rPr>
          <w:rFonts w:asciiTheme="minorBidi" w:eastAsia="Times New Roman" w:hAnsiTheme="minorBidi"/>
          <w:noProof/>
          <w:sz w:val="24"/>
          <w:szCs w:val="24"/>
          <w:lang w:eastAsia="id-ID"/>
        </w:rPr>
        <w:pict>
          <v:rect id="_x0000_s1189" style="position:absolute;left:0;text-align:left;margin-left:118.35pt;margin-top:19.55pt;width:55.5pt;height:27pt;z-index:251703296">
            <v:textbox>
              <w:txbxContent>
                <w:p w:rsidR="00DC33C6" w:rsidRPr="00C15962" w:rsidRDefault="00DC33C6" w:rsidP="00C15962">
                  <w:pPr>
                    <w:ind w:right="-183" w:hanging="142"/>
                    <w:rPr>
                      <w:rFonts w:asciiTheme="minorBidi" w:hAnsiTheme="minorBidi"/>
                      <w:i/>
                      <w:iCs/>
                      <w:sz w:val="24"/>
                      <w:szCs w:val="24"/>
                    </w:rPr>
                  </w:pPr>
                  <w:r w:rsidRPr="00C15962">
                    <w:rPr>
                      <w:rFonts w:asciiTheme="minorBidi" w:hAnsiTheme="minorBidi"/>
                      <w:i/>
                      <w:iCs/>
                      <w:sz w:val="24"/>
                      <w:szCs w:val="24"/>
                    </w:rPr>
                    <w:t>Receive</w:t>
                  </w:r>
                </w:p>
              </w:txbxContent>
            </v:textbox>
          </v:rect>
        </w:pict>
      </w:r>
      <w:r>
        <w:rPr>
          <w:rFonts w:asciiTheme="minorBidi" w:eastAsia="Times New Roman" w:hAnsiTheme="minorBidi"/>
          <w:noProof/>
          <w:sz w:val="24"/>
          <w:szCs w:val="24"/>
          <w:lang w:eastAsia="id-ID"/>
        </w:rPr>
        <w:pict>
          <v:rect id="_x0000_s1177" style="position:absolute;left:0;text-align:left;margin-left:-57.9pt;margin-top:19.55pt;width:48pt;height:27pt;z-index:251691008">
            <v:textbox style="mso-next-textbox:#_x0000_s1177">
              <w:txbxContent>
                <w:p w:rsidR="00DC33C6" w:rsidRPr="00C15962" w:rsidRDefault="00DC33C6" w:rsidP="00C15962">
                  <w:pPr>
                    <w:ind w:right="-191" w:hanging="142"/>
                    <w:rPr>
                      <w:rFonts w:asciiTheme="minorBidi" w:hAnsiTheme="minorBidi"/>
                      <w:i/>
                      <w:iCs/>
                      <w:sz w:val="24"/>
                      <w:szCs w:val="24"/>
                    </w:rPr>
                  </w:pPr>
                  <w:r w:rsidRPr="00C15962">
                    <w:rPr>
                      <w:rFonts w:asciiTheme="minorBidi" w:hAnsiTheme="minorBidi"/>
                      <w:i/>
                      <w:iCs/>
                      <w:sz w:val="24"/>
                      <w:szCs w:val="24"/>
                    </w:rPr>
                    <w:t>Sender</w:t>
                  </w:r>
                </w:p>
              </w:txbxContent>
            </v:textbox>
          </v:rect>
        </w:pict>
      </w:r>
      <w:r>
        <w:rPr>
          <w:rFonts w:asciiTheme="minorBidi" w:eastAsia="Times New Roman" w:hAnsiTheme="minorBidi"/>
          <w:noProof/>
          <w:sz w:val="24"/>
          <w:szCs w:val="24"/>
          <w:lang w:eastAsia="id-ID"/>
        </w:rPr>
        <w:pict>
          <v:rect id="_x0000_s1188" style="position:absolute;left:0;text-align:left;margin-left:60.6pt;margin-top:19.55pt;width:48pt;height:27pt;z-index:251702272">
            <v:textbox>
              <w:txbxContent>
                <w:p w:rsidR="00DC33C6" w:rsidRPr="00C15962" w:rsidRDefault="00DC33C6" w:rsidP="00C15962">
                  <w:pPr>
                    <w:ind w:right="-191" w:hanging="142"/>
                    <w:rPr>
                      <w:rFonts w:asciiTheme="minorBidi" w:hAnsiTheme="minorBidi"/>
                      <w:i/>
                      <w:iCs/>
                      <w:sz w:val="24"/>
                      <w:szCs w:val="24"/>
                    </w:rPr>
                  </w:pPr>
                  <w:r w:rsidRPr="00C15962">
                    <w:rPr>
                      <w:rFonts w:asciiTheme="minorBidi" w:hAnsiTheme="minorBidi"/>
                      <w:i/>
                      <w:iCs/>
                      <w:sz w:val="24"/>
                      <w:szCs w:val="24"/>
                    </w:rPr>
                    <w:t>Medium</w:t>
                  </w:r>
                </w:p>
              </w:txbxContent>
            </v:textbox>
          </v:rect>
        </w:pict>
      </w:r>
      <w:r>
        <w:rPr>
          <w:rFonts w:asciiTheme="minorBidi" w:eastAsia="Times New Roman" w:hAnsiTheme="minorBidi"/>
          <w:noProof/>
          <w:sz w:val="24"/>
          <w:szCs w:val="24"/>
          <w:lang w:eastAsia="id-ID"/>
        </w:rPr>
        <w:pict>
          <v:rect id="_x0000_s1187" style="position:absolute;left:0;text-align:left;margin-left:-.15pt;margin-top:19.55pt;width:53.25pt;height:27pt;z-index:251701248">
            <v:textbox>
              <w:txbxContent>
                <w:p w:rsidR="00DC33C6" w:rsidRPr="00C15962" w:rsidRDefault="00DC33C6" w:rsidP="00C15962">
                  <w:pPr>
                    <w:ind w:right="-86" w:hanging="142"/>
                    <w:rPr>
                      <w:rFonts w:asciiTheme="minorBidi" w:hAnsiTheme="minorBidi"/>
                      <w:i/>
                      <w:iCs/>
                      <w:sz w:val="24"/>
                      <w:szCs w:val="24"/>
                    </w:rPr>
                  </w:pPr>
                  <w:r w:rsidRPr="00C15962">
                    <w:rPr>
                      <w:rFonts w:asciiTheme="minorBidi" w:hAnsiTheme="minorBidi"/>
                      <w:i/>
                      <w:iCs/>
                      <w:sz w:val="24"/>
                      <w:szCs w:val="24"/>
                    </w:rPr>
                    <w:t>Message</w:t>
                  </w:r>
                </w:p>
              </w:txbxContent>
            </v:textbox>
          </v:rect>
        </w:pict>
      </w:r>
    </w:p>
    <w:p w:rsidR="004E2B64" w:rsidRDefault="004E2B64" w:rsidP="00BD1073">
      <w:pPr>
        <w:pStyle w:val="ListParagraph"/>
        <w:spacing w:line="360" w:lineRule="auto"/>
        <w:ind w:left="567" w:firstLine="567"/>
        <w:jc w:val="both"/>
        <w:rPr>
          <w:rFonts w:asciiTheme="minorBidi" w:eastAsia="Times New Roman" w:hAnsiTheme="minorBidi"/>
          <w:sz w:val="24"/>
          <w:szCs w:val="24"/>
          <w:lang w:eastAsia="id-ID"/>
        </w:rPr>
      </w:pPr>
    </w:p>
    <w:p w:rsidR="004E2B64" w:rsidRDefault="00E01930" w:rsidP="00BD1073">
      <w:pPr>
        <w:pStyle w:val="ListParagraph"/>
        <w:spacing w:line="360" w:lineRule="auto"/>
        <w:ind w:left="567" w:firstLine="567"/>
        <w:jc w:val="both"/>
        <w:rPr>
          <w:rFonts w:asciiTheme="minorBidi" w:eastAsia="Times New Roman" w:hAnsiTheme="minorBidi"/>
          <w:sz w:val="24"/>
          <w:szCs w:val="24"/>
          <w:lang w:eastAsia="id-ID"/>
        </w:rPr>
      </w:pPr>
      <w:r>
        <w:rPr>
          <w:rFonts w:asciiTheme="minorBidi" w:eastAsia="Times New Roman" w:hAnsiTheme="minorBidi"/>
          <w:noProof/>
          <w:sz w:val="24"/>
          <w:szCs w:val="24"/>
          <w:lang w:eastAsia="id-ID"/>
        </w:rPr>
        <w:pict>
          <v:rect id="_x0000_s1180" style="position:absolute;left:0;text-align:left;margin-left:221.85pt;margin-top:17.9pt;width:174.75pt;height:46.5pt;z-index:251694080">
            <v:textbox>
              <w:txbxContent>
                <w:p w:rsidR="00DC33C6" w:rsidRPr="00B2348D" w:rsidRDefault="00DC33C6" w:rsidP="00B2348D">
                  <w:pPr>
                    <w:jc w:val="center"/>
                    <w:rPr>
                      <w:rFonts w:asciiTheme="minorBidi" w:hAnsiTheme="minorBidi"/>
                      <w:sz w:val="24"/>
                      <w:szCs w:val="24"/>
                    </w:rPr>
                  </w:pPr>
                  <w:r w:rsidRPr="00B2348D">
                    <w:rPr>
                      <w:rFonts w:asciiTheme="minorBidi" w:hAnsiTheme="minorBidi"/>
                      <w:sz w:val="24"/>
                      <w:szCs w:val="24"/>
                    </w:rPr>
                    <w:t>Faktor-faktor yang mempengaruhi percaya diri</w:t>
                  </w:r>
                </w:p>
              </w:txbxContent>
            </v:textbox>
          </v:rect>
        </w:pict>
      </w:r>
    </w:p>
    <w:p w:rsidR="004E2B64" w:rsidRDefault="004E2B64" w:rsidP="00BD1073">
      <w:pPr>
        <w:pStyle w:val="ListParagraph"/>
        <w:spacing w:line="360" w:lineRule="auto"/>
        <w:ind w:left="567" w:firstLine="567"/>
        <w:jc w:val="both"/>
        <w:rPr>
          <w:rFonts w:asciiTheme="minorBidi" w:eastAsia="Times New Roman" w:hAnsiTheme="minorBidi"/>
          <w:sz w:val="24"/>
          <w:szCs w:val="24"/>
          <w:lang w:eastAsia="id-ID"/>
        </w:rPr>
      </w:pPr>
    </w:p>
    <w:p w:rsidR="004E2B64" w:rsidRDefault="004E2B64" w:rsidP="00BD1073">
      <w:pPr>
        <w:pStyle w:val="ListParagraph"/>
        <w:spacing w:line="360" w:lineRule="auto"/>
        <w:ind w:left="567" w:firstLine="567"/>
        <w:jc w:val="both"/>
        <w:rPr>
          <w:rFonts w:asciiTheme="minorBidi" w:eastAsia="Times New Roman" w:hAnsiTheme="minorBidi"/>
          <w:sz w:val="24"/>
          <w:szCs w:val="24"/>
          <w:lang w:eastAsia="id-ID"/>
        </w:rPr>
      </w:pPr>
    </w:p>
    <w:p w:rsidR="00C15962" w:rsidRDefault="00E01930" w:rsidP="00BD1073">
      <w:pPr>
        <w:pStyle w:val="ListParagraph"/>
        <w:spacing w:line="360" w:lineRule="auto"/>
        <w:ind w:left="567" w:firstLine="567"/>
        <w:jc w:val="both"/>
        <w:rPr>
          <w:rFonts w:asciiTheme="minorBidi" w:eastAsia="Times New Roman" w:hAnsiTheme="minorBidi"/>
          <w:sz w:val="24"/>
          <w:szCs w:val="24"/>
          <w:lang w:eastAsia="id-ID"/>
        </w:rPr>
      </w:pPr>
      <w:r>
        <w:rPr>
          <w:rFonts w:asciiTheme="minorBidi" w:eastAsia="Times New Roman" w:hAnsiTheme="minorBidi"/>
          <w:noProof/>
          <w:sz w:val="24"/>
          <w:szCs w:val="24"/>
          <w:lang w:eastAsia="id-ID"/>
        </w:rPr>
        <w:pict>
          <v:shape id="_x0000_s1197" type="#_x0000_t32" style="position:absolute;left:0;text-align:left;margin-left:300.6pt;margin-top:2.3pt;width:58.55pt;height:42.75pt;z-index:251711488" o:connectortype="straight">
            <v:stroke endarrow="block"/>
          </v:shape>
        </w:pict>
      </w:r>
      <w:r>
        <w:rPr>
          <w:rFonts w:asciiTheme="minorBidi" w:eastAsia="Times New Roman" w:hAnsiTheme="minorBidi"/>
          <w:noProof/>
          <w:sz w:val="24"/>
          <w:szCs w:val="24"/>
          <w:lang w:eastAsia="id-ID"/>
        </w:rPr>
        <w:pict>
          <v:shape id="_x0000_s1196" type="#_x0000_t32" style="position:absolute;left:0;text-align:left;margin-left:226.35pt;margin-top:2.3pt;width:78pt;height:42.75pt;flip:x;z-index:251710464" o:connectortype="straight">
            <v:stroke endarrow="block"/>
          </v:shape>
        </w:pict>
      </w:r>
    </w:p>
    <w:p w:rsidR="00C15962" w:rsidRDefault="00C15962" w:rsidP="00BD1073">
      <w:pPr>
        <w:pStyle w:val="ListParagraph"/>
        <w:spacing w:line="360" w:lineRule="auto"/>
        <w:ind w:left="567" w:firstLine="567"/>
        <w:jc w:val="both"/>
        <w:rPr>
          <w:rFonts w:asciiTheme="minorBidi" w:eastAsia="Times New Roman" w:hAnsiTheme="minorBidi"/>
          <w:sz w:val="24"/>
          <w:szCs w:val="24"/>
          <w:lang w:eastAsia="id-ID"/>
        </w:rPr>
      </w:pPr>
    </w:p>
    <w:p w:rsidR="00C15962" w:rsidRDefault="00E01930" w:rsidP="00BD1073">
      <w:pPr>
        <w:pStyle w:val="ListParagraph"/>
        <w:spacing w:line="360" w:lineRule="auto"/>
        <w:ind w:left="567" w:firstLine="567"/>
        <w:jc w:val="both"/>
        <w:rPr>
          <w:rFonts w:asciiTheme="minorBidi" w:eastAsia="Times New Roman" w:hAnsiTheme="minorBidi"/>
          <w:sz w:val="24"/>
          <w:szCs w:val="24"/>
          <w:lang w:eastAsia="id-ID"/>
        </w:rPr>
      </w:pPr>
      <w:r>
        <w:rPr>
          <w:rFonts w:asciiTheme="minorBidi" w:eastAsia="Times New Roman" w:hAnsiTheme="minorBidi"/>
          <w:noProof/>
          <w:sz w:val="24"/>
          <w:szCs w:val="24"/>
          <w:lang w:eastAsia="id-ID"/>
        </w:rPr>
        <w:pict>
          <v:rect id="_x0000_s1178" style="position:absolute;left:0;text-align:left;margin-left:167.1pt;margin-top:5.15pt;width:105pt;height:35.25pt;z-index:251692032">
            <v:textbox>
              <w:txbxContent>
                <w:p w:rsidR="00DC33C6" w:rsidRPr="00FC3F33" w:rsidRDefault="00DC33C6" w:rsidP="00FC3F33">
                  <w:pPr>
                    <w:jc w:val="center"/>
                    <w:rPr>
                      <w:rFonts w:asciiTheme="minorBidi" w:hAnsiTheme="minorBidi"/>
                      <w:sz w:val="24"/>
                      <w:szCs w:val="24"/>
                    </w:rPr>
                  </w:pPr>
                  <w:r w:rsidRPr="00FC3F33">
                    <w:rPr>
                      <w:rFonts w:asciiTheme="minorBidi" w:hAnsiTheme="minorBidi"/>
                      <w:sz w:val="24"/>
                      <w:szCs w:val="24"/>
                    </w:rPr>
                    <w:t>Penampilan fisik</w:t>
                  </w:r>
                </w:p>
              </w:txbxContent>
            </v:textbox>
          </v:rect>
        </w:pict>
      </w:r>
      <w:r>
        <w:rPr>
          <w:rFonts w:asciiTheme="minorBidi" w:eastAsia="Times New Roman" w:hAnsiTheme="minorBidi"/>
          <w:noProof/>
          <w:sz w:val="24"/>
          <w:szCs w:val="24"/>
          <w:lang w:eastAsia="id-ID"/>
        </w:rPr>
        <w:pict>
          <v:rect id="_x0000_s1179" style="position:absolute;left:0;text-align:left;margin-left:308.9pt;margin-top:5.15pt;width:105pt;height:35.25pt;z-index:251693056">
            <v:textbox>
              <w:txbxContent>
                <w:p w:rsidR="00DC33C6" w:rsidRPr="00FC3F33" w:rsidRDefault="00DC33C6" w:rsidP="00FC3F33">
                  <w:pPr>
                    <w:jc w:val="center"/>
                    <w:rPr>
                      <w:rFonts w:asciiTheme="minorBidi" w:hAnsiTheme="minorBidi"/>
                      <w:sz w:val="24"/>
                      <w:szCs w:val="24"/>
                    </w:rPr>
                  </w:pPr>
                  <w:r w:rsidRPr="00FC3F33">
                    <w:rPr>
                      <w:rFonts w:asciiTheme="minorBidi" w:hAnsiTheme="minorBidi"/>
                      <w:sz w:val="24"/>
                      <w:szCs w:val="24"/>
                    </w:rPr>
                    <w:t>Prestasi Belajar</w:t>
                  </w:r>
                </w:p>
              </w:txbxContent>
            </v:textbox>
          </v:rect>
        </w:pict>
      </w:r>
    </w:p>
    <w:p w:rsidR="00C15962" w:rsidRDefault="00C15962" w:rsidP="00BD1073">
      <w:pPr>
        <w:pStyle w:val="ListParagraph"/>
        <w:spacing w:line="360" w:lineRule="auto"/>
        <w:ind w:left="567" w:firstLine="567"/>
        <w:jc w:val="both"/>
        <w:rPr>
          <w:rFonts w:asciiTheme="minorBidi" w:eastAsia="Times New Roman" w:hAnsiTheme="minorBidi"/>
          <w:sz w:val="24"/>
          <w:szCs w:val="24"/>
          <w:lang w:eastAsia="id-ID"/>
        </w:rPr>
      </w:pPr>
    </w:p>
    <w:p w:rsidR="00C15962" w:rsidRDefault="00C15962" w:rsidP="00BD1073">
      <w:pPr>
        <w:pStyle w:val="ListParagraph"/>
        <w:spacing w:line="360" w:lineRule="auto"/>
        <w:ind w:left="567" w:firstLine="567"/>
        <w:jc w:val="both"/>
        <w:rPr>
          <w:rFonts w:asciiTheme="minorBidi" w:eastAsia="Times New Roman" w:hAnsiTheme="minorBidi"/>
          <w:sz w:val="24"/>
          <w:szCs w:val="24"/>
          <w:lang w:eastAsia="id-ID"/>
        </w:rPr>
      </w:pPr>
    </w:p>
    <w:p w:rsidR="00037431" w:rsidRDefault="00660759" w:rsidP="000D50C4">
      <w:pPr>
        <w:pStyle w:val="ListParagraph"/>
        <w:spacing w:line="360" w:lineRule="auto"/>
        <w:ind w:left="567" w:firstLine="567"/>
        <w:jc w:val="both"/>
        <w:rPr>
          <w:rFonts w:asciiTheme="minorBidi" w:eastAsia="Times New Roman" w:hAnsiTheme="minorBidi"/>
          <w:sz w:val="24"/>
          <w:szCs w:val="24"/>
          <w:lang w:eastAsia="id-ID"/>
        </w:rPr>
      </w:pPr>
      <w:r>
        <w:rPr>
          <w:rFonts w:asciiTheme="minorBidi" w:eastAsia="Times New Roman" w:hAnsiTheme="minorBidi"/>
          <w:noProof/>
          <w:sz w:val="24"/>
          <w:szCs w:val="24"/>
          <w:lang w:eastAsia="id-ID"/>
        </w:rPr>
        <w:t xml:space="preserve"> </w:t>
      </w:r>
    </w:p>
    <w:p w:rsidR="00037431" w:rsidRDefault="00037431" w:rsidP="000D50C4">
      <w:pPr>
        <w:pStyle w:val="ListParagraph"/>
        <w:spacing w:line="360" w:lineRule="auto"/>
        <w:ind w:left="567" w:firstLine="567"/>
        <w:jc w:val="both"/>
        <w:rPr>
          <w:rFonts w:asciiTheme="minorBidi" w:eastAsia="Times New Roman" w:hAnsiTheme="minorBidi"/>
          <w:sz w:val="24"/>
          <w:szCs w:val="24"/>
          <w:lang w:eastAsia="id-ID"/>
        </w:rPr>
      </w:pPr>
    </w:p>
    <w:p w:rsidR="003B3F06" w:rsidRDefault="00660759" w:rsidP="00DE0836">
      <w:pPr>
        <w:pStyle w:val="ListParagraph"/>
        <w:tabs>
          <w:tab w:val="left" w:pos="2640"/>
          <w:tab w:val="center" w:pos="4535"/>
          <w:tab w:val="left" w:pos="4950"/>
          <w:tab w:val="left" w:pos="5085"/>
        </w:tabs>
        <w:spacing w:line="360" w:lineRule="auto"/>
        <w:ind w:left="567" w:firstLine="567"/>
        <w:jc w:val="both"/>
        <w:rPr>
          <w:rFonts w:asciiTheme="minorBidi" w:eastAsia="Times New Roman" w:hAnsiTheme="minorBidi"/>
          <w:sz w:val="24"/>
          <w:szCs w:val="24"/>
          <w:lang w:eastAsia="id-ID"/>
        </w:rPr>
      </w:pPr>
      <w:r>
        <w:rPr>
          <w:rFonts w:asciiTheme="minorBidi" w:eastAsia="Times New Roman" w:hAnsiTheme="minorBidi"/>
          <w:sz w:val="24"/>
          <w:szCs w:val="24"/>
          <w:lang w:eastAsia="id-ID"/>
        </w:rPr>
        <w:tab/>
      </w:r>
      <w:r>
        <w:rPr>
          <w:rFonts w:asciiTheme="minorBidi" w:eastAsia="Times New Roman" w:hAnsiTheme="minorBidi"/>
          <w:sz w:val="24"/>
          <w:szCs w:val="24"/>
          <w:lang w:eastAsia="id-ID"/>
        </w:rPr>
        <w:tab/>
      </w:r>
      <w:r>
        <w:rPr>
          <w:rFonts w:asciiTheme="minorBidi" w:eastAsia="Times New Roman" w:hAnsiTheme="minorBidi"/>
          <w:sz w:val="24"/>
          <w:szCs w:val="24"/>
          <w:lang w:eastAsia="id-ID"/>
        </w:rPr>
        <w:tab/>
        <w:t xml:space="preserve">   </w:t>
      </w:r>
      <w:r>
        <w:rPr>
          <w:rFonts w:asciiTheme="minorBidi" w:eastAsia="Times New Roman" w:hAnsiTheme="minorBidi"/>
          <w:sz w:val="24"/>
          <w:szCs w:val="24"/>
          <w:lang w:eastAsia="id-ID"/>
        </w:rPr>
        <w:tab/>
        <w:t xml:space="preserve">     </w:t>
      </w:r>
    </w:p>
    <w:p w:rsidR="00D02E7C" w:rsidRPr="00DE0836" w:rsidRDefault="00D02E7C" w:rsidP="00101C8C">
      <w:pPr>
        <w:pStyle w:val="ListParagraph"/>
        <w:numPr>
          <w:ilvl w:val="0"/>
          <w:numId w:val="34"/>
        </w:numPr>
        <w:spacing w:after="0" w:line="360" w:lineRule="auto"/>
        <w:ind w:left="567" w:hanging="567"/>
        <w:jc w:val="both"/>
        <w:rPr>
          <w:rFonts w:asciiTheme="minorBidi" w:hAnsiTheme="minorBidi"/>
          <w:b/>
          <w:bCs/>
          <w:sz w:val="24"/>
          <w:szCs w:val="24"/>
        </w:rPr>
      </w:pPr>
      <w:r w:rsidRPr="00DE0836">
        <w:rPr>
          <w:rFonts w:asciiTheme="minorBidi" w:hAnsiTheme="minorBidi"/>
          <w:b/>
          <w:bCs/>
          <w:sz w:val="24"/>
          <w:szCs w:val="24"/>
        </w:rPr>
        <w:lastRenderedPageBreak/>
        <w:t>Hipotesis Penelitian</w:t>
      </w:r>
    </w:p>
    <w:p w:rsidR="00AF52C4" w:rsidRDefault="001E6314" w:rsidP="00AF52C4">
      <w:pPr>
        <w:spacing w:after="0" w:line="360" w:lineRule="auto"/>
        <w:ind w:left="567" w:firstLine="567"/>
        <w:contextualSpacing/>
        <w:jc w:val="both"/>
        <w:rPr>
          <w:rFonts w:asciiTheme="minorBidi" w:hAnsiTheme="minorBidi"/>
          <w:sz w:val="24"/>
          <w:szCs w:val="24"/>
        </w:rPr>
      </w:pPr>
      <w:r w:rsidRPr="001D75B1">
        <w:rPr>
          <w:rFonts w:asciiTheme="minorBidi" w:hAnsiTheme="minorBidi"/>
          <w:sz w:val="24"/>
          <w:szCs w:val="24"/>
        </w:rPr>
        <w:t>Hipotesis adalah merupakan jawaban yang masih lemah, atau dapat diartikan suatu kebenaran yang masih dibawah dengan kata lain kebenarannya masih perlu dilakukan pengujian.</w:t>
      </w:r>
      <w:r w:rsidRPr="001D75B1">
        <w:rPr>
          <w:rStyle w:val="FootnoteReference"/>
          <w:rFonts w:asciiTheme="minorBidi" w:hAnsiTheme="minorBidi"/>
          <w:sz w:val="24"/>
          <w:szCs w:val="24"/>
        </w:rPr>
        <w:footnoteReference w:id="18"/>
      </w:r>
      <w:r w:rsidRPr="001D75B1">
        <w:rPr>
          <w:rFonts w:asciiTheme="minorBidi" w:hAnsiTheme="minorBidi"/>
          <w:sz w:val="24"/>
          <w:szCs w:val="24"/>
        </w:rPr>
        <w:t xml:space="preserve"> Sedangkan Suharsimi Arikunto berpendapat bahwa hipotesis adalah sebagai suatu jawaban yang bersifat sementara terhadap permasalahan penelitian sampai terbukti melalui data yang  terkumpul.</w:t>
      </w:r>
      <w:r w:rsidRPr="001D75B1">
        <w:rPr>
          <w:rStyle w:val="FootnoteReference"/>
          <w:rFonts w:asciiTheme="minorBidi" w:hAnsiTheme="minorBidi"/>
          <w:sz w:val="24"/>
          <w:szCs w:val="24"/>
        </w:rPr>
        <w:footnoteReference w:id="19"/>
      </w:r>
    </w:p>
    <w:p w:rsidR="002B3A5B" w:rsidRPr="001D75B1" w:rsidRDefault="001E6314" w:rsidP="00AF52C4">
      <w:pPr>
        <w:spacing w:after="0" w:line="360" w:lineRule="auto"/>
        <w:ind w:left="567" w:firstLine="567"/>
        <w:contextualSpacing/>
        <w:jc w:val="both"/>
        <w:rPr>
          <w:rFonts w:asciiTheme="minorBidi" w:hAnsiTheme="minorBidi"/>
          <w:sz w:val="24"/>
          <w:szCs w:val="24"/>
        </w:rPr>
      </w:pPr>
      <w:r w:rsidRPr="001D75B1">
        <w:rPr>
          <w:rFonts w:asciiTheme="minorBidi" w:hAnsiTheme="minorBidi"/>
          <w:sz w:val="24"/>
          <w:szCs w:val="24"/>
        </w:rPr>
        <w:t>Adapun hipotesis yang penulis ajukan sebagai dugaan awal adalah</w:t>
      </w:r>
      <w:r w:rsidRPr="001D75B1">
        <w:rPr>
          <w:rFonts w:asciiTheme="minorBidi" w:hAnsiTheme="minorBidi"/>
        </w:rPr>
        <w:t xml:space="preserve"> </w:t>
      </w:r>
      <w:r w:rsidRPr="001D75B1">
        <w:rPr>
          <w:rFonts w:asciiTheme="minorBidi" w:hAnsiTheme="minorBidi"/>
          <w:sz w:val="24"/>
          <w:szCs w:val="24"/>
        </w:rPr>
        <w:t xml:space="preserve">adanya pengaruh positif terhadap komunikasi antara guru dengan siswa dalam menumbuhkan rasa percaya diri siswa </w:t>
      </w:r>
      <w:r w:rsidR="007104A8">
        <w:rPr>
          <w:rFonts w:asciiTheme="minorBidi" w:hAnsiTheme="minorBidi"/>
          <w:sz w:val="24"/>
          <w:szCs w:val="24"/>
        </w:rPr>
        <w:t xml:space="preserve">di </w:t>
      </w:r>
      <w:r w:rsidRPr="001D75B1">
        <w:rPr>
          <w:rFonts w:asciiTheme="minorBidi" w:hAnsiTheme="minorBidi"/>
          <w:sz w:val="24"/>
          <w:szCs w:val="24"/>
        </w:rPr>
        <w:t xml:space="preserve">kelas V MI Ali Al Fuadiyah. Dengan kata lain, semakin banyak komunikasi guru dengan siswa dalam proses belajar mengajar, maka semakin baik pula rasa percaya diri peserta didik. </w:t>
      </w:r>
    </w:p>
    <w:p w:rsidR="001D75B1" w:rsidRPr="001D75B1" w:rsidRDefault="001D75B1" w:rsidP="0079486E">
      <w:pPr>
        <w:tabs>
          <w:tab w:val="left" w:pos="1134"/>
          <w:tab w:val="left" w:pos="1276"/>
        </w:tabs>
        <w:spacing w:line="360" w:lineRule="auto"/>
        <w:ind w:left="1276" w:hanging="709"/>
        <w:contextualSpacing/>
        <w:jc w:val="both"/>
        <w:rPr>
          <w:rFonts w:asciiTheme="minorBidi" w:hAnsiTheme="minorBidi"/>
          <w:sz w:val="24"/>
          <w:szCs w:val="24"/>
        </w:rPr>
      </w:pPr>
      <w:r w:rsidRPr="001D75B1">
        <w:rPr>
          <w:rFonts w:asciiTheme="minorBidi" w:hAnsiTheme="minorBidi"/>
          <w:sz w:val="24"/>
          <w:szCs w:val="24"/>
        </w:rPr>
        <w:t>Ha</w:t>
      </w:r>
      <w:r w:rsidRPr="001D75B1">
        <w:rPr>
          <w:rFonts w:asciiTheme="minorBidi" w:hAnsiTheme="minorBidi"/>
          <w:sz w:val="24"/>
          <w:szCs w:val="24"/>
        </w:rPr>
        <w:tab/>
        <w:t>:</w:t>
      </w:r>
      <w:r w:rsidRPr="001D75B1">
        <w:rPr>
          <w:rFonts w:asciiTheme="minorBidi" w:hAnsiTheme="minorBidi"/>
          <w:sz w:val="24"/>
          <w:szCs w:val="24"/>
        </w:rPr>
        <w:tab/>
        <w:t xml:space="preserve">“Ada pengaruh yang signifikan antara </w:t>
      </w:r>
      <w:r w:rsidR="007104A8">
        <w:rPr>
          <w:rFonts w:asciiTheme="minorBidi" w:hAnsiTheme="minorBidi"/>
          <w:sz w:val="24"/>
          <w:szCs w:val="24"/>
        </w:rPr>
        <w:t>komunikasi guru dengan siswa dalam menumbuhkan rasa percaya diri siswa</w:t>
      </w:r>
      <w:r w:rsidR="0079486E">
        <w:rPr>
          <w:rFonts w:asciiTheme="minorBidi" w:hAnsiTheme="minorBidi"/>
          <w:sz w:val="24"/>
          <w:szCs w:val="24"/>
        </w:rPr>
        <w:t xml:space="preserve"> kelas V MI Ali Al Fuadiyah Tahun Pelajaran 2016/2017</w:t>
      </w:r>
      <w:r w:rsidRPr="001D75B1">
        <w:rPr>
          <w:rFonts w:asciiTheme="minorBidi" w:hAnsiTheme="minorBidi"/>
          <w:sz w:val="24"/>
          <w:szCs w:val="24"/>
        </w:rPr>
        <w:t>”.</w:t>
      </w:r>
    </w:p>
    <w:p w:rsidR="001D75B1" w:rsidRPr="001D75B1" w:rsidRDefault="001D75B1" w:rsidP="0079486E">
      <w:pPr>
        <w:tabs>
          <w:tab w:val="left" w:pos="1134"/>
          <w:tab w:val="left" w:pos="1276"/>
        </w:tabs>
        <w:spacing w:line="360" w:lineRule="auto"/>
        <w:ind w:left="1276" w:hanging="709"/>
        <w:contextualSpacing/>
        <w:jc w:val="both"/>
        <w:rPr>
          <w:rFonts w:asciiTheme="minorBidi" w:hAnsiTheme="minorBidi"/>
          <w:sz w:val="24"/>
          <w:szCs w:val="24"/>
        </w:rPr>
      </w:pPr>
      <w:r w:rsidRPr="001D75B1">
        <w:rPr>
          <w:rFonts w:asciiTheme="minorBidi" w:hAnsiTheme="minorBidi"/>
          <w:sz w:val="24"/>
          <w:szCs w:val="24"/>
        </w:rPr>
        <w:t>Ho</w:t>
      </w:r>
      <w:r w:rsidRPr="001D75B1">
        <w:rPr>
          <w:rFonts w:asciiTheme="minorBidi" w:hAnsiTheme="minorBidi"/>
          <w:sz w:val="24"/>
          <w:szCs w:val="24"/>
        </w:rPr>
        <w:tab/>
        <w:t>:</w:t>
      </w:r>
      <w:r w:rsidRPr="001D75B1">
        <w:rPr>
          <w:rFonts w:asciiTheme="minorBidi" w:hAnsiTheme="minorBidi"/>
          <w:sz w:val="24"/>
          <w:szCs w:val="24"/>
        </w:rPr>
        <w:tab/>
        <w:t xml:space="preserve">“Tidak ada pengaruh yang signifikan </w:t>
      </w:r>
      <w:r w:rsidR="0079486E" w:rsidRPr="001D75B1">
        <w:rPr>
          <w:rFonts w:asciiTheme="minorBidi" w:hAnsiTheme="minorBidi"/>
          <w:sz w:val="24"/>
          <w:szCs w:val="24"/>
        </w:rPr>
        <w:t xml:space="preserve">antara </w:t>
      </w:r>
      <w:r w:rsidR="0079486E">
        <w:rPr>
          <w:rFonts w:asciiTheme="minorBidi" w:hAnsiTheme="minorBidi"/>
          <w:sz w:val="24"/>
          <w:szCs w:val="24"/>
        </w:rPr>
        <w:t>komunikasi guru dengan siswa dalam menumbuhkan rasa percaya diri siswa kelas V MI Ali Al Fuadiyah Tahun Pelajaran 2016/2017</w:t>
      </w:r>
      <w:r w:rsidRPr="001D75B1">
        <w:rPr>
          <w:rFonts w:asciiTheme="minorBidi" w:hAnsiTheme="minorBidi"/>
          <w:sz w:val="24"/>
          <w:szCs w:val="24"/>
        </w:rPr>
        <w:t>”.</w:t>
      </w:r>
    </w:p>
    <w:p w:rsidR="00D824C9" w:rsidRDefault="00D824C9">
      <w:pPr>
        <w:rPr>
          <w:rFonts w:asciiTheme="minorBidi" w:hAnsiTheme="minorBidi"/>
          <w:sz w:val="24"/>
          <w:szCs w:val="24"/>
        </w:rPr>
      </w:pPr>
      <w:r>
        <w:rPr>
          <w:rFonts w:asciiTheme="minorBidi" w:hAnsiTheme="minorBidi"/>
          <w:sz w:val="24"/>
          <w:szCs w:val="24"/>
        </w:rPr>
        <w:br w:type="page"/>
      </w:r>
    </w:p>
    <w:p w:rsidR="00E61416" w:rsidRPr="00D824C9" w:rsidRDefault="00D824C9" w:rsidP="00D824C9">
      <w:pPr>
        <w:pStyle w:val="ListParagraph"/>
        <w:spacing w:line="360" w:lineRule="auto"/>
        <w:ind w:left="567" w:hanging="567"/>
        <w:jc w:val="center"/>
        <w:rPr>
          <w:rFonts w:asciiTheme="minorBidi" w:hAnsiTheme="minorBidi"/>
          <w:b/>
          <w:bCs/>
          <w:sz w:val="24"/>
          <w:szCs w:val="24"/>
        </w:rPr>
      </w:pPr>
      <w:r w:rsidRPr="00D824C9">
        <w:rPr>
          <w:rFonts w:asciiTheme="minorBidi" w:hAnsiTheme="minorBidi"/>
          <w:b/>
          <w:bCs/>
          <w:sz w:val="24"/>
          <w:szCs w:val="24"/>
        </w:rPr>
        <w:lastRenderedPageBreak/>
        <w:t>BAB III</w:t>
      </w:r>
    </w:p>
    <w:p w:rsidR="00D824C9" w:rsidRPr="00D824C9" w:rsidRDefault="00D824C9" w:rsidP="00D824C9">
      <w:pPr>
        <w:pStyle w:val="ListParagraph"/>
        <w:spacing w:line="360" w:lineRule="auto"/>
        <w:ind w:left="567" w:hanging="567"/>
        <w:jc w:val="center"/>
        <w:rPr>
          <w:rFonts w:asciiTheme="minorBidi" w:hAnsiTheme="minorBidi"/>
          <w:b/>
          <w:bCs/>
          <w:sz w:val="24"/>
          <w:szCs w:val="24"/>
        </w:rPr>
      </w:pPr>
      <w:r w:rsidRPr="00D824C9">
        <w:rPr>
          <w:rFonts w:asciiTheme="minorBidi" w:hAnsiTheme="minorBidi"/>
          <w:b/>
          <w:bCs/>
          <w:sz w:val="24"/>
          <w:szCs w:val="24"/>
        </w:rPr>
        <w:t>METODOLOGI PENELITIAN</w:t>
      </w:r>
    </w:p>
    <w:p w:rsidR="00D824C9" w:rsidRPr="000871A9" w:rsidRDefault="00D824C9" w:rsidP="00101C8C">
      <w:pPr>
        <w:pStyle w:val="ListParagraph"/>
        <w:numPr>
          <w:ilvl w:val="0"/>
          <w:numId w:val="7"/>
        </w:numPr>
        <w:spacing w:line="360" w:lineRule="auto"/>
        <w:ind w:left="567" w:hanging="567"/>
        <w:jc w:val="both"/>
        <w:rPr>
          <w:rFonts w:asciiTheme="minorBidi" w:hAnsiTheme="minorBidi"/>
          <w:b/>
          <w:bCs/>
          <w:sz w:val="24"/>
          <w:szCs w:val="24"/>
        </w:rPr>
      </w:pPr>
      <w:r w:rsidRPr="000871A9">
        <w:rPr>
          <w:rFonts w:asciiTheme="minorBidi" w:hAnsiTheme="minorBidi"/>
          <w:b/>
          <w:bCs/>
          <w:sz w:val="24"/>
          <w:szCs w:val="24"/>
        </w:rPr>
        <w:t>Tujuan Penelitian</w:t>
      </w:r>
    </w:p>
    <w:p w:rsidR="000871A9" w:rsidRDefault="00695951" w:rsidP="00101C8C">
      <w:pPr>
        <w:pStyle w:val="ListParagraph"/>
        <w:numPr>
          <w:ilvl w:val="0"/>
          <w:numId w:val="8"/>
        </w:numPr>
        <w:spacing w:after="0" w:line="360" w:lineRule="auto"/>
        <w:ind w:left="1134" w:hanging="567"/>
        <w:jc w:val="lowKashida"/>
        <w:rPr>
          <w:rFonts w:ascii="Arial" w:hAnsi="Arial" w:cs="Arial"/>
          <w:sz w:val="24"/>
          <w:szCs w:val="24"/>
        </w:rPr>
      </w:pPr>
      <w:r w:rsidRPr="00695951">
        <w:rPr>
          <w:rFonts w:ascii="Arial" w:hAnsi="Arial" w:cs="Arial"/>
          <w:sz w:val="24"/>
          <w:szCs w:val="24"/>
        </w:rPr>
        <w:t>Untuk mengetahui bagaimana komunikasi antara guru agama Islam dengan siswa kelas V dalam kegiatan belajar mengajar MI Ali Al Fuadiyah.</w:t>
      </w:r>
    </w:p>
    <w:p w:rsidR="000871A9" w:rsidRDefault="00695951" w:rsidP="00101C8C">
      <w:pPr>
        <w:pStyle w:val="ListParagraph"/>
        <w:numPr>
          <w:ilvl w:val="0"/>
          <w:numId w:val="8"/>
        </w:numPr>
        <w:spacing w:after="0" w:line="360" w:lineRule="auto"/>
        <w:ind w:left="1134" w:hanging="567"/>
        <w:jc w:val="lowKashida"/>
        <w:rPr>
          <w:rFonts w:ascii="Arial" w:hAnsi="Arial" w:cs="Arial"/>
          <w:sz w:val="24"/>
          <w:szCs w:val="24"/>
        </w:rPr>
      </w:pPr>
      <w:r w:rsidRPr="000871A9">
        <w:rPr>
          <w:rFonts w:ascii="Arial" w:hAnsi="Arial" w:cs="Arial"/>
          <w:sz w:val="24"/>
          <w:szCs w:val="24"/>
        </w:rPr>
        <w:t>Untuk mengetahui bagaimana tingkat rasa percaya diri pada siswa kelas V MI Ali Al Fuadiyah.</w:t>
      </w:r>
    </w:p>
    <w:p w:rsidR="00D824C9" w:rsidRPr="000871A9" w:rsidRDefault="00695951" w:rsidP="00101C8C">
      <w:pPr>
        <w:pStyle w:val="ListParagraph"/>
        <w:numPr>
          <w:ilvl w:val="0"/>
          <w:numId w:val="8"/>
        </w:numPr>
        <w:spacing w:after="0" w:line="360" w:lineRule="auto"/>
        <w:ind w:left="1134" w:hanging="567"/>
        <w:jc w:val="lowKashida"/>
        <w:rPr>
          <w:rFonts w:ascii="Arial" w:hAnsi="Arial" w:cs="Arial"/>
          <w:sz w:val="24"/>
          <w:szCs w:val="24"/>
        </w:rPr>
      </w:pPr>
      <w:r w:rsidRPr="000871A9">
        <w:rPr>
          <w:rFonts w:ascii="Arial" w:hAnsi="Arial" w:cs="Arial"/>
          <w:sz w:val="24"/>
          <w:szCs w:val="24"/>
        </w:rPr>
        <w:t>Untuk mengetahui pengaruh komunikasi antara guru agama Islam dengan siswa terhadap tumbuhnya rasa percaya diri siswa kelas V MI Ali Al Fuadiyah.</w:t>
      </w:r>
    </w:p>
    <w:p w:rsidR="00D824C9" w:rsidRPr="000871A9" w:rsidRDefault="00D824C9" w:rsidP="00101C8C">
      <w:pPr>
        <w:pStyle w:val="ListParagraph"/>
        <w:numPr>
          <w:ilvl w:val="0"/>
          <w:numId w:val="7"/>
        </w:numPr>
        <w:spacing w:line="360" w:lineRule="auto"/>
        <w:ind w:left="567" w:hanging="567"/>
        <w:jc w:val="both"/>
        <w:rPr>
          <w:rFonts w:asciiTheme="minorBidi" w:hAnsiTheme="minorBidi"/>
          <w:b/>
          <w:bCs/>
          <w:sz w:val="24"/>
          <w:szCs w:val="24"/>
        </w:rPr>
      </w:pPr>
      <w:r w:rsidRPr="000871A9">
        <w:rPr>
          <w:rFonts w:asciiTheme="minorBidi" w:hAnsiTheme="minorBidi"/>
          <w:b/>
          <w:bCs/>
          <w:sz w:val="24"/>
          <w:szCs w:val="24"/>
        </w:rPr>
        <w:t>Tempat dan Waktu Penelitian</w:t>
      </w:r>
    </w:p>
    <w:p w:rsidR="00695951" w:rsidRDefault="00695951" w:rsidP="00101C8C">
      <w:pPr>
        <w:pStyle w:val="ListParagraph"/>
        <w:numPr>
          <w:ilvl w:val="0"/>
          <w:numId w:val="9"/>
        </w:numPr>
        <w:spacing w:after="0" w:line="360" w:lineRule="auto"/>
        <w:ind w:left="1134" w:hanging="567"/>
        <w:jc w:val="lowKashida"/>
        <w:rPr>
          <w:rFonts w:ascii="Arial" w:hAnsi="Arial" w:cs="Arial"/>
          <w:sz w:val="24"/>
          <w:szCs w:val="24"/>
        </w:rPr>
      </w:pPr>
      <w:r>
        <w:rPr>
          <w:rFonts w:ascii="Arial" w:hAnsi="Arial" w:cs="Arial"/>
          <w:sz w:val="24"/>
          <w:szCs w:val="24"/>
        </w:rPr>
        <w:t>Tempat</w:t>
      </w:r>
    </w:p>
    <w:p w:rsidR="00695951" w:rsidRPr="000871A9" w:rsidRDefault="00695951" w:rsidP="000871A9">
      <w:pPr>
        <w:pStyle w:val="ListParagraph"/>
        <w:spacing w:line="360" w:lineRule="auto"/>
        <w:ind w:left="1134" w:firstLine="567"/>
        <w:jc w:val="both"/>
        <w:rPr>
          <w:rFonts w:ascii="Arial" w:hAnsi="Arial" w:cs="Arial"/>
          <w:sz w:val="24"/>
          <w:szCs w:val="24"/>
        </w:rPr>
      </w:pPr>
      <w:r>
        <w:rPr>
          <w:rFonts w:ascii="Arial" w:hAnsi="Arial" w:cs="Arial"/>
          <w:sz w:val="24"/>
          <w:szCs w:val="24"/>
        </w:rPr>
        <w:t>Tempat yan</w:t>
      </w:r>
      <w:r w:rsidR="0017652A">
        <w:rPr>
          <w:rFonts w:ascii="Arial" w:hAnsi="Arial" w:cs="Arial"/>
          <w:sz w:val="24"/>
          <w:szCs w:val="24"/>
        </w:rPr>
        <w:t>g akan diteliti yaitu di kelas V</w:t>
      </w:r>
      <w:r>
        <w:rPr>
          <w:rFonts w:ascii="Arial" w:hAnsi="Arial" w:cs="Arial"/>
          <w:sz w:val="24"/>
          <w:szCs w:val="24"/>
        </w:rPr>
        <w:t xml:space="preserve"> MI Ali Al Fuadiyah Desa Purana Kecamatan Bantarbolang Kabupaten Pemalang.</w:t>
      </w:r>
    </w:p>
    <w:p w:rsidR="00695951" w:rsidRDefault="00695951" w:rsidP="00101C8C">
      <w:pPr>
        <w:pStyle w:val="ListParagraph"/>
        <w:numPr>
          <w:ilvl w:val="0"/>
          <w:numId w:val="9"/>
        </w:numPr>
        <w:spacing w:after="0" w:line="360" w:lineRule="auto"/>
        <w:ind w:left="1134" w:hanging="567"/>
        <w:jc w:val="lowKashida"/>
        <w:rPr>
          <w:rFonts w:ascii="Arial" w:hAnsi="Arial" w:cs="Arial"/>
          <w:sz w:val="24"/>
          <w:szCs w:val="24"/>
        </w:rPr>
      </w:pPr>
      <w:r>
        <w:rPr>
          <w:rFonts w:ascii="Arial" w:hAnsi="Arial" w:cs="Arial"/>
          <w:sz w:val="24"/>
          <w:szCs w:val="24"/>
        </w:rPr>
        <w:t>Waktu Penelitian</w:t>
      </w:r>
    </w:p>
    <w:p w:rsidR="00303DDD" w:rsidRPr="00AB5010" w:rsidRDefault="00303DDD" w:rsidP="0017652A">
      <w:pPr>
        <w:pStyle w:val="ListParagraph"/>
        <w:spacing w:line="360" w:lineRule="auto"/>
        <w:ind w:left="1134" w:firstLine="567"/>
        <w:jc w:val="both"/>
        <w:rPr>
          <w:rFonts w:asciiTheme="minorBidi" w:hAnsiTheme="minorBidi"/>
          <w:sz w:val="24"/>
          <w:szCs w:val="24"/>
        </w:rPr>
      </w:pPr>
      <w:r w:rsidRPr="00AB5010">
        <w:rPr>
          <w:rFonts w:asciiTheme="minorBidi" w:hAnsiTheme="minorBidi"/>
          <w:sz w:val="24"/>
          <w:szCs w:val="24"/>
        </w:rPr>
        <w:t xml:space="preserve">Sebagaimana paparan yang telah disampaikan sebelumnya bahwa penelitian ini akan dilakukan </w:t>
      </w:r>
      <w:r w:rsidR="0017652A">
        <w:rPr>
          <w:rFonts w:asciiTheme="minorBidi" w:hAnsiTheme="minorBidi"/>
          <w:sz w:val="24"/>
          <w:szCs w:val="24"/>
        </w:rPr>
        <w:t>pada</w:t>
      </w:r>
      <w:r w:rsidRPr="00AB5010">
        <w:rPr>
          <w:rFonts w:asciiTheme="minorBidi" w:hAnsiTheme="minorBidi"/>
          <w:sz w:val="24"/>
          <w:szCs w:val="24"/>
        </w:rPr>
        <w:t>:</w:t>
      </w:r>
    </w:p>
    <w:p w:rsidR="00303DDD" w:rsidRPr="00AB5010" w:rsidRDefault="00303DDD" w:rsidP="00101C8C">
      <w:pPr>
        <w:pStyle w:val="ListParagraph"/>
        <w:numPr>
          <w:ilvl w:val="0"/>
          <w:numId w:val="36"/>
        </w:numPr>
        <w:spacing w:line="360" w:lineRule="auto"/>
        <w:ind w:left="1701" w:hanging="567"/>
        <w:jc w:val="both"/>
        <w:rPr>
          <w:rFonts w:asciiTheme="minorBidi" w:hAnsiTheme="minorBidi"/>
          <w:sz w:val="24"/>
          <w:szCs w:val="24"/>
        </w:rPr>
      </w:pPr>
      <w:r w:rsidRPr="00AB5010">
        <w:rPr>
          <w:rFonts w:asciiTheme="minorBidi" w:hAnsiTheme="minorBidi"/>
          <w:sz w:val="24"/>
          <w:szCs w:val="24"/>
        </w:rPr>
        <w:t>Perencanaan penelitian pada tanggal 24 Maret-1 April 2017.</w:t>
      </w:r>
    </w:p>
    <w:p w:rsidR="00303DDD" w:rsidRPr="00AB5010" w:rsidRDefault="00303DDD" w:rsidP="00101C8C">
      <w:pPr>
        <w:pStyle w:val="ListParagraph"/>
        <w:numPr>
          <w:ilvl w:val="0"/>
          <w:numId w:val="36"/>
        </w:numPr>
        <w:spacing w:line="360" w:lineRule="auto"/>
        <w:ind w:left="1701" w:hanging="567"/>
        <w:jc w:val="both"/>
        <w:rPr>
          <w:rFonts w:asciiTheme="minorBidi" w:hAnsiTheme="minorBidi"/>
          <w:sz w:val="24"/>
          <w:szCs w:val="24"/>
        </w:rPr>
      </w:pPr>
      <w:r w:rsidRPr="00AB5010">
        <w:rPr>
          <w:rFonts w:asciiTheme="minorBidi" w:hAnsiTheme="minorBidi"/>
          <w:sz w:val="24"/>
          <w:szCs w:val="24"/>
        </w:rPr>
        <w:t>Pelaksanaan penelitian dilakukan pada tanggal 10-29 April 2017.</w:t>
      </w:r>
    </w:p>
    <w:p w:rsidR="00303DDD" w:rsidRPr="00AB5010" w:rsidRDefault="00303DDD" w:rsidP="00101C8C">
      <w:pPr>
        <w:pStyle w:val="ListParagraph"/>
        <w:numPr>
          <w:ilvl w:val="0"/>
          <w:numId w:val="36"/>
        </w:numPr>
        <w:spacing w:line="360" w:lineRule="auto"/>
        <w:ind w:left="1701" w:hanging="567"/>
        <w:jc w:val="both"/>
        <w:rPr>
          <w:rFonts w:asciiTheme="minorBidi" w:hAnsiTheme="minorBidi"/>
          <w:sz w:val="24"/>
          <w:szCs w:val="24"/>
        </w:rPr>
      </w:pPr>
      <w:r w:rsidRPr="00AB5010">
        <w:rPr>
          <w:rFonts w:asciiTheme="minorBidi" w:hAnsiTheme="minorBidi"/>
          <w:sz w:val="24"/>
          <w:szCs w:val="24"/>
        </w:rPr>
        <w:t>Pengolahan data akan dilakukan pada tanggal 30 April-15 Mei 2017.</w:t>
      </w:r>
    </w:p>
    <w:p w:rsidR="00303DDD" w:rsidRPr="009D34D0" w:rsidRDefault="00303DDD" w:rsidP="00101C8C">
      <w:pPr>
        <w:pStyle w:val="ListParagraph"/>
        <w:numPr>
          <w:ilvl w:val="0"/>
          <w:numId w:val="36"/>
        </w:numPr>
        <w:spacing w:line="360" w:lineRule="auto"/>
        <w:ind w:left="1701" w:hanging="567"/>
        <w:jc w:val="both"/>
        <w:rPr>
          <w:rFonts w:asciiTheme="minorBidi" w:hAnsiTheme="minorBidi"/>
          <w:sz w:val="24"/>
          <w:szCs w:val="24"/>
        </w:rPr>
      </w:pPr>
      <w:r w:rsidRPr="009D34D0">
        <w:rPr>
          <w:rFonts w:asciiTheme="minorBidi" w:hAnsiTheme="minorBidi"/>
          <w:sz w:val="24"/>
          <w:szCs w:val="24"/>
        </w:rPr>
        <w:t xml:space="preserve">Pembuatan laporan penelitian akan dilakukan pada tanggal </w:t>
      </w:r>
      <w:r w:rsidR="009D34D0" w:rsidRPr="009D34D0">
        <w:rPr>
          <w:rFonts w:asciiTheme="minorBidi" w:hAnsiTheme="minorBidi"/>
          <w:sz w:val="24"/>
          <w:szCs w:val="24"/>
        </w:rPr>
        <w:t>1-</w:t>
      </w:r>
      <w:r w:rsidRPr="009D34D0">
        <w:rPr>
          <w:rFonts w:asciiTheme="minorBidi" w:hAnsiTheme="minorBidi"/>
          <w:sz w:val="24"/>
          <w:szCs w:val="24"/>
        </w:rPr>
        <w:t>15</w:t>
      </w:r>
      <w:r w:rsidR="009D34D0" w:rsidRPr="009D34D0">
        <w:rPr>
          <w:rFonts w:asciiTheme="minorBidi" w:hAnsiTheme="minorBidi"/>
          <w:sz w:val="24"/>
          <w:szCs w:val="24"/>
        </w:rPr>
        <w:t xml:space="preserve"> November 2017 </w:t>
      </w:r>
    </w:p>
    <w:p w:rsidR="00303DDD" w:rsidRDefault="00303DDD" w:rsidP="00303DDD">
      <w:pPr>
        <w:spacing w:line="360" w:lineRule="auto"/>
        <w:jc w:val="both"/>
        <w:rPr>
          <w:rFonts w:asciiTheme="minorBidi" w:hAnsiTheme="minorBidi"/>
          <w:sz w:val="24"/>
          <w:szCs w:val="24"/>
        </w:rPr>
      </w:pPr>
    </w:p>
    <w:p w:rsidR="009D34D0" w:rsidRPr="00303DDD" w:rsidRDefault="009D34D0" w:rsidP="00303DDD">
      <w:pPr>
        <w:spacing w:line="360" w:lineRule="auto"/>
        <w:jc w:val="both"/>
        <w:rPr>
          <w:rFonts w:asciiTheme="minorBidi" w:hAnsiTheme="minorBidi"/>
          <w:sz w:val="24"/>
          <w:szCs w:val="24"/>
        </w:rPr>
      </w:pPr>
    </w:p>
    <w:p w:rsidR="00303DDD" w:rsidRPr="00AB5010" w:rsidRDefault="00303DDD" w:rsidP="00303DDD">
      <w:pPr>
        <w:pStyle w:val="ListParagraph"/>
        <w:spacing w:line="360" w:lineRule="auto"/>
        <w:ind w:left="1701" w:hanging="1134"/>
        <w:jc w:val="center"/>
        <w:rPr>
          <w:rFonts w:asciiTheme="minorBidi" w:hAnsiTheme="minorBidi"/>
          <w:sz w:val="24"/>
          <w:szCs w:val="24"/>
        </w:rPr>
      </w:pPr>
      <w:r>
        <w:rPr>
          <w:rFonts w:asciiTheme="minorBidi" w:hAnsiTheme="minorBidi"/>
          <w:sz w:val="24"/>
          <w:szCs w:val="24"/>
        </w:rPr>
        <w:lastRenderedPageBreak/>
        <w:t>Tabel 3.1</w:t>
      </w:r>
    </w:p>
    <w:p w:rsidR="00A73516" w:rsidRPr="0099091A" w:rsidRDefault="001B368D" w:rsidP="0099091A">
      <w:pPr>
        <w:pStyle w:val="ListParagraph"/>
        <w:spacing w:line="360" w:lineRule="auto"/>
        <w:ind w:left="993" w:hanging="426"/>
        <w:jc w:val="center"/>
        <w:rPr>
          <w:rFonts w:asciiTheme="minorBidi" w:hAnsiTheme="minorBidi"/>
          <w:sz w:val="24"/>
          <w:szCs w:val="24"/>
        </w:rPr>
      </w:pPr>
      <w:r>
        <w:rPr>
          <w:rFonts w:asciiTheme="minorBidi" w:hAnsiTheme="minorBidi"/>
          <w:sz w:val="24"/>
          <w:szCs w:val="24"/>
        </w:rPr>
        <w:t>R</w:t>
      </w:r>
      <w:r w:rsidR="00303DDD" w:rsidRPr="00AB5010">
        <w:rPr>
          <w:rFonts w:asciiTheme="minorBidi" w:hAnsiTheme="minorBidi"/>
          <w:sz w:val="24"/>
          <w:szCs w:val="24"/>
        </w:rPr>
        <w:t>incian jadwal penelitian</w:t>
      </w:r>
    </w:p>
    <w:tbl>
      <w:tblPr>
        <w:tblStyle w:val="TableGrid"/>
        <w:tblW w:w="9356" w:type="dxa"/>
        <w:tblInd w:w="108" w:type="dxa"/>
        <w:tblLayout w:type="fixed"/>
        <w:tblLook w:val="04A0"/>
      </w:tblPr>
      <w:tblGrid>
        <w:gridCol w:w="426"/>
        <w:gridCol w:w="850"/>
        <w:gridCol w:w="1701"/>
        <w:gridCol w:w="709"/>
        <w:gridCol w:w="567"/>
        <w:gridCol w:w="425"/>
        <w:gridCol w:w="567"/>
        <w:gridCol w:w="425"/>
        <w:gridCol w:w="993"/>
        <w:gridCol w:w="850"/>
        <w:gridCol w:w="992"/>
        <w:gridCol w:w="851"/>
      </w:tblGrid>
      <w:tr w:rsidR="0099091A" w:rsidRPr="00014ADA" w:rsidTr="00D02F91">
        <w:tc>
          <w:tcPr>
            <w:tcW w:w="426" w:type="dxa"/>
          </w:tcPr>
          <w:p w:rsidR="008E289A" w:rsidRPr="00014ADA" w:rsidRDefault="008E289A" w:rsidP="0099091A">
            <w:pPr>
              <w:ind w:hanging="108"/>
              <w:rPr>
                <w:rFonts w:asciiTheme="minorBidi" w:hAnsiTheme="minorBidi"/>
                <w:sz w:val="24"/>
                <w:szCs w:val="24"/>
              </w:rPr>
            </w:pPr>
            <w:r w:rsidRPr="00014ADA">
              <w:rPr>
                <w:rFonts w:asciiTheme="minorBidi" w:hAnsiTheme="minorBidi"/>
                <w:sz w:val="24"/>
                <w:szCs w:val="24"/>
              </w:rPr>
              <w:t>No</w:t>
            </w:r>
          </w:p>
        </w:tc>
        <w:tc>
          <w:tcPr>
            <w:tcW w:w="850" w:type="dxa"/>
          </w:tcPr>
          <w:p w:rsidR="008E289A" w:rsidRPr="00014ADA" w:rsidRDefault="008E289A" w:rsidP="0099091A">
            <w:pPr>
              <w:ind w:hanging="108"/>
              <w:rPr>
                <w:rFonts w:asciiTheme="minorBidi" w:hAnsiTheme="minorBidi"/>
                <w:sz w:val="24"/>
                <w:szCs w:val="24"/>
              </w:rPr>
            </w:pPr>
            <w:r w:rsidRPr="00014ADA">
              <w:rPr>
                <w:rFonts w:asciiTheme="minorBidi" w:hAnsiTheme="minorBidi"/>
                <w:sz w:val="24"/>
                <w:szCs w:val="24"/>
              </w:rPr>
              <w:t>Tahap</w:t>
            </w:r>
          </w:p>
        </w:tc>
        <w:tc>
          <w:tcPr>
            <w:tcW w:w="1701" w:type="dxa"/>
          </w:tcPr>
          <w:p w:rsidR="008E289A" w:rsidRPr="00014ADA" w:rsidRDefault="008E289A" w:rsidP="0099091A">
            <w:pPr>
              <w:rPr>
                <w:rFonts w:asciiTheme="minorBidi" w:hAnsiTheme="minorBidi"/>
                <w:sz w:val="24"/>
                <w:szCs w:val="24"/>
              </w:rPr>
            </w:pPr>
            <w:r w:rsidRPr="00014ADA">
              <w:rPr>
                <w:rFonts w:asciiTheme="minorBidi" w:hAnsiTheme="minorBidi"/>
                <w:sz w:val="24"/>
                <w:szCs w:val="24"/>
              </w:rPr>
              <w:t>Jenis Kegiatan Inti</w:t>
            </w:r>
          </w:p>
        </w:tc>
        <w:tc>
          <w:tcPr>
            <w:tcW w:w="709" w:type="dxa"/>
          </w:tcPr>
          <w:p w:rsidR="008E289A" w:rsidRPr="00014ADA" w:rsidRDefault="008E289A" w:rsidP="00D02F91">
            <w:pPr>
              <w:ind w:left="-108" w:right="-108"/>
              <w:rPr>
                <w:rFonts w:asciiTheme="minorBidi" w:hAnsiTheme="minorBidi"/>
                <w:sz w:val="24"/>
                <w:szCs w:val="24"/>
              </w:rPr>
            </w:pPr>
            <w:r w:rsidRPr="00014ADA">
              <w:rPr>
                <w:rFonts w:asciiTheme="minorBidi" w:hAnsiTheme="minorBidi"/>
                <w:sz w:val="24"/>
                <w:szCs w:val="24"/>
              </w:rPr>
              <w:t>Maret</w:t>
            </w:r>
          </w:p>
        </w:tc>
        <w:tc>
          <w:tcPr>
            <w:tcW w:w="567" w:type="dxa"/>
          </w:tcPr>
          <w:p w:rsidR="008E289A" w:rsidRPr="00014ADA" w:rsidRDefault="008E289A" w:rsidP="00D02F91">
            <w:pPr>
              <w:ind w:left="-108" w:right="-108"/>
              <w:rPr>
                <w:rFonts w:asciiTheme="minorBidi" w:hAnsiTheme="minorBidi"/>
                <w:sz w:val="24"/>
                <w:szCs w:val="24"/>
              </w:rPr>
            </w:pPr>
            <w:r w:rsidRPr="00014ADA">
              <w:rPr>
                <w:rFonts w:asciiTheme="minorBidi" w:hAnsiTheme="minorBidi"/>
                <w:sz w:val="24"/>
                <w:szCs w:val="24"/>
              </w:rPr>
              <w:t>April</w:t>
            </w:r>
          </w:p>
        </w:tc>
        <w:tc>
          <w:tcPr>
            <w:tcW w:w="425" w:type="dxa"/>
          </w:tcPr>
          <w:p w:rsidR="008E289A" w:rsidRPr="00014ADA" w:rsidRDefault="008E289A" w:rsidP="00D02F91">
            <w:pPr>
              <w:ind w:right="-108" w:hanging="108"/>
              <w:rPr>
                <w:rFonts w:asciiTheme="minorBidi" w:hAnsiTheme="minorBidi"/>
                <w:sz w:val="24"/>
                <w:szCs w:val="24"/>
              </w:rPr>
            </w:pPr>
            <w:r w:rsidRPr="00014ADA">
              <w:rPr>
                <w:rFonts w:asciiTheme="minorBidi" w:hAnsiTheme="minorBidi"/>
                <w:sz w:val="24"/>
                <w:szCs w:val="24"/>
              </w:rPr>
              <w:t>Mei</w:t>
            </w:r>
          </w:p>
        </w:tc>
        <w:tc>
          <w:tcPr>
            <w:tcW w:w="567" w:type="dxa"/>
          </w:tcPr>
          <w:p w:rsidR="008E289A" w:rsidRPr="00014ADA" w:rsidRDefault="008E289A" w:rsidP="00D02F91">
            <w:pPr>
              <w:ind w:left="-108" w:right="-108"/>
              <w:rPr>
                <w:rFonts w:asciiTheme="minorBidi" w:hAnsiTheme="minorBidi"/>
                <w:sz w:val="24"/>
                <w:szCs w:val="24"/>
              </w:rPr>
            </w:pPr>
            <w:r w:rsidRPr="00014ADA">
              <w:rPr>
                <w:rFonts w:asciiTheme="minorBidi" w:hAnsiTheme="minorBidi"/>
                <w:sz w:val="24"/>
                <w:szCs w:val="24"/>
              </w:rPr>
              <w:t>Juni</w:t>
            </w:r>
          </w:p>
        </w:tc>
        <w:tc>
          <w:tcPr>
            <w:tcW w:w="425" w:type="dxa"/>
          </w:tcPr>
          <w:p w:rsidR="008E289A" w:rsidRPr="00014ADA" w:rsidRDefault="008E289A" w:rsidP="00D02F91">
            <w:pPr>
              <w:ind w:right="-108" w:hanging="108"/>
              <w:rPr>
                <w:rFonts w:asciiTheme="minorBidi" w:hAnsiTheme="minorBidi"/>
                <w:sz w:val="24"/>
                <w:szCs w:val="24"/>
              </w:rPr>
            </w:pPr>
            <w:r w:rsidRPr="00014ADA">
              <w:rPr>
                <w:rFonts w:asciiTheme="minorBidi" w:hAnsiTheme="minorBidi"/>
                <w:sz w:val="24"/>
                <w:szCs w:val="24"/>
              </w:rPr>
              <w:t>Juli</w:t>
            </w:r>
          </w:p>
        </w:tc>
        <w:tc>
          <w:tcPr>
            <w:tcW w:w="993" w:type="dxa"/>
          </w:tcPr>
          <w:p w:rsidR="008E289A" w:rsidRPr="00014ADA" w:rsidRDefault="008E289A" w:rsidP="00D02F91">
            <w:pPr>
              <w:ind w:left="-108" w:right="-108"/>
              <w:rPr>
                <w:rFonts w:asciiTheme="minorBidi" w:hAnsiTheme="minorBidi"/>
                <w:sz w:val="24"/>
                <w:szCs w:val="24"/>
              </w:rPr>
            </w:pPr>
            <w:r w:rsidRPr="00014ADA">
              <w:rPr>
                <w:rFonts w:asciiTheme="minorBidi" w:hAnsiTheme="minorBidi"/>
                <w:sz w:val="24"/>
                <w:szCs w:val="24"/>
              </w:rPr>
              <w:t>Agustus</w:t>
            </w:r>
          </w:p>
        </w:tc>
        <w:tc>
          <w:tcPr>
            <w:tcW w:w="850" w:type="dxa"/>
          </w:tcPr>
          <w:p w:rsidR="008E289A" w:rsidRPr="00014ADA" w:rsidRDefault="008E289A" w:rsidP="00D02F91">
            <w:pPr>
              <w:ind w:left="-108" w:right="-108"/>
              <w:rPr>
                <w:rFonts w:asciiTheme="minorBidi" w:hAnsiTheme="minorBidi"/>
                <w:sz w:val="24"/>
                <w:szCs w:val="24"/>
              </w:rPr>
            </w:pPr>
            <w:r w:rsidRPr="00014ADA">
              <w:rPr>
                <w:rFonts w:asciiTheme="minorBidi" w:hAnsiTheme="minorBidi"/>
                <w:sz w:val="24"/>
                <w:szCs w:val="24"/>
              </w:rPr>
              <w:t>September</w:t>
            </w:r>
          </w:p>
        </w:tc>
        <w:tc>
          <w:tcPr>
            <w:tcW w:w="992" w:type="dxa"/>
          </w:tcPr>
          <w:p w:rsidR="008E289A" w:rsidRPr="00014ADA" w:rsidRDefault="008E289A" w:rsidP="00D02F91">
            <w:pPr>
              <w:ind w:left="-108" w:right="-108"/>
              <w:rPr>
                <w:rFonts w:asciiTheme="minorBidi" w:hAnsiTheme="minorBidi"/>
                <w:sz w:val="24"/>
                <w:szCs w:val="24"/>
              </w:rPr>
            </w:pPr>
            <w:r w:rsidRPr="00014ADA">
              <w:rPr>
                <w:rFonts w:asciiTheme="minorBidi" w:hAnsiTheme="minorBidi"/>
                <w:sz w:val="24"/>
                <w:szCs w:val="24"/>
              </w:rPr>
              <w:t>Oktober</w:t>
            </w:r>
          </w:p>
        </w:tc>
        <w:tc>
          <w:tcPr>
            <w:tcW w:w="851" w:type="dxa"/>
          </w:tcPr>
          <w:p w:rsidR="008E289A" w:rsidRPr="00014ADA" w:rsidRDefault="008E289A" w:rsidP="00D02F91">
            <w:pPr>
              <w:ind w:left="-108" w:right="-108"/>
              <w:rPr>
                <w:rFonts w:asciiTheme="minorBidi" w:hAnsiTheme="minorBidi"/>
                <w:sz w:val="24"/>
                <w:szCs w:val="24"/>
              </w:rPr>
            </w:pPr>
            <w:r w:rsidRPr="00014ADA">
              <w:rPr>
                <w:rFonts w:asciiTheme="minorBidi" w:hAnsiTheme="minorBidi"/>
                <w:sz w:val="24"/>
                <w:szCs w:val="24"/>
              </w:rPr>
              <w:t>November</w:t>
            </w:r>
          </w:p>
        </w:tc>
      </w:tr>
      <w:tr w:rsidR="0099091A" w:rsidRPr="00014ADA" w:rsidTr="00D02F91">
        <w:tc>
          <w:tcPr>
            <w:tcW w:w="426" w:type="dxa"/>
            <w:vMerge w:val="restart"/>
            <w:vAlign w:val="center"/>
          </w:tcPr>
          <w:p w:rsidR="008E289A" w:rsidRPr="00014ADA" w:rsidRDefault="008E289A" w:rsidP="0099091A">
            <w:pPr>
              <w:pStyle w:val="ListParagraph"/>
              <w:spacing w:line="360" w:lineRule="auto"/>
              <w:ind w:left="0"/>
              <w:jc w:val="both"/>
              <w:rPr>
                <w:rFonts w:asciiTheme="minorBidi" w:hAnsiTheme="minorBidi"/>
                <w:sz w:val="24"/>
                <w:szCs w:val="24"/>
              </w:rPr>
            </w:pPr>
            <w:r w:rsidRPr="00014ADA">
              <w:rPr>
                <w:rFonts w:asciiTheme="minorBidi" w:hAnsiTheme="minorBidi"/>
                <w:sz w:val="24"/>
                <w:szCs w:val="24"/>
              </w:rPr>
              <w:t>1</w:t>
            </w:r>
          </w:p>
        </w:tc>
        <w:tc>
          <w:tcPr>
            <w:tcW w:w="850" w:type="dxa"/>
            <w:vMerge w:val="restart"/>
            <w:textDirection w:val="btLr"/>
            <w:vAlign w:val="center"/>
          </w:tcPr>
          <w:p w:rsidR="008E289A" w:rsidRPr="00014ADA" w:rsidRDefault="008E289A" w:rsidP="0099091A">
            <w:pPr>
              <w:pStyle w:val="ListParagraph"/>
              <w:spacing w:line="360" w:lineRule="auto"/>
              <w:ind w:left="113" w:right="113"/>
              <w:jc w:val="center"/>
              <w:rPr>
                <w:rFonts w:asciiTheme="minorBidi" w:hAnsiTheme="minorBidi"/>
                <w:sz w:val="24"/>
                <w:szCs w:val="24"/>
              </w:rPr>
            </w:pPr>
            <w:r w:rsidRPr="00014ADA">
              <w:rPr>
                <w:rFonts w:asciiTheme="minorBidi" w:hAnsiTheme="minorBidi"/>
                <w:sz w:val="24"/>
                <w:szCs w:val="24"/>
              </w:rPr>
              <w:t>Perencanaan</w:t>
            </w:r>
          </w:p>
        </w:tc>
        <w:tc>
          <w:tcPr>
            <w:tcW w:w="1701" w:type="dxa"/>
            <w:vAlign w:val="center"/>
          </w:tcPr>
          <w:p w:rsidR="008E289A" w:rsidRPr="00014ADA" w:rsidRDefault="008E289A" w:rsidP="0099091A">
            <w:pPr>
              <w:pStyle w:val="ListParagraph"/>
              <w:spacing w:line="360" w:lineRule="auto"/>
              <w:ind w:left="0"/>
              <w:jc w:val="both"/>
              <w:rPr>
                <w:rFonts w:asciiTheme="minorBidi" w:hAnsiTheme="minorBidi"/>
                <w:sz w:val="24"/>
                <w:szCs w:val="24"/>
              </w:rPr>
            </w:pPr>
            <w:r w:rsidRPr="00014ADA">
              <w:rPr>
                <w:rFonts w:asciiTheme="minorBidi" w:hAnsiTheme="minorBidi"/>
                <w:sz w:val="24"/>
                <w:szCs w:val="24"/>
              </w:rPr>
              <w:t>Mengurus Perizinan</w:t>
            </w:r>
          </w:p>
        </w:tc>
        <w:tc>
          <w:tcPr>
            <w:tcW w:w="709" w:type="dxa"/>
            <w:shd w:val="clear" w:color="auto" w:fill="000000" w:themeFill="text1"/>
          </w:tcPr>
          <w:p w:rsidR="008E289A" w:rsidRPr="003B6375" w:rsidRDefault="008E289A" w:rsidP="0099091A">
            <w:pPr>
              <w:rPr>
                <w:rFonts w:asciiTheme="minorBidi" w:hAnsiTheme="minorBidi"/>
                <w:sz w:val="24"/>
                <w:szCs w:val="24"/>
              </w:rPr>
            </w:pPr>
          </w:p>
        </w:tc>
        <w:tc>
          <w:tcPr>
            <w:tcW w:w="567" w:type="dxa"/>
            <w:shd w:val="clear" w:color="auto" w:fill="000000" w:themeFill="text1"/>
          </w:tcPr>
          <w:p w:rsidR="008E289A" w:rsidRPr="003B6375" w:rsidRDefault="008E289A" w:rsidP="0099091A">
            <w:pPr>
              <w:rPr>
                <w:rFonts w:asciiTheme="minorBidi" w:hAnsiTheme="minorBidi"/>
                <w:sz w:val="24"/>
                <w:szCs w:val="24"/>
              </w:rPr>
            </w:pPr>
          </w:p>
        </w:tc>
        <w:tc>
          <w:tcPr>
            <w:tcW w:w="425" w:type="dxa"/>
          </w:tcPr>
          <w:p w:rsidR="008E289A" w:rsidRPr="00014ADA" w:rsidRDefault="008E289A" w:rsidP="0099091A">
            <w:pPr>
              <w:rPr>
                <w:rFonts w:asciiTheme="minorBidi" w:hAnsiTheme="minorBidi"/>
                <w:sz w:val="24"/>
                <w:szCs w:val="24"/>
              </w:rPr>
            </w:pPr>
          </w:p>
        </w:tc>
        <w:tc>
          <w:tcPr>
            <w:tcW w:w="567" w:type="dxa"/>
          </w:tcPr>
          <w:p w:rsidR="008E289A" w:rsidRPr="00014ADA" w:rsidRDefault="008E289A" w:rsidP="0099091A">
            <w:pPr>
              <w:rPr>
                <w:rFonts w:asciiTheme="minorBidi" w:hAnsiTheme="minorBidi"/>
                <w:sz w:val="24"/>
                <w:szCs w:val="24"/>
              </w:rPr>
            </w:pPr>
          </w:p>
        </w:tc>
        <w:tc>
          <w:tcPr>
            <w:tcW w:w="425" w:type="dxa"/>
          </w:tcPr>
          <w:p w:rsidR="008E289A" w:rsidRPr="00014ADA" w:rsidRDefault="008E289A" w:rsidP="0099091A">
            <w:pPr>
              <w:rPr>
                <w:rFonts w:asciiTheme="minorBidi" w:hAnsiTheme="minorBidi"/>
                <w:sz w:val="24"/>
                <w:szCs w:val="24"/>
              </w:rPr>
            </w:pPr>
          </w:p>
        </w:tc>
        <w:tc>
          <w:tcPr>
            <w:tcW w:w="993" w:type="dxa"/>
          </w:tcPr>
          <w:p w:rsidR="008E289A" w:rsidRPr="00014ADA" w:rsidRDefault="008E289A" w:rsidP="0099091A">
            <w:pPr>
              <w:rPr>
                <w:rFonts w:asciiTheme="minorBidi" w:hAnsiTheme="minorBidi"/>
                <w:sz w:val="24"/>
                <w:szCs w:val="24"/>
              </w:rPr>
            </w:pPr>
          </w:p>
        </w:tc>
        <w:tc>
          <w:tcPr>
            <w:tcW w:w="850" w:type="dxa"/>
          </w:tcPr>
          <w:p w:rsidR="008E289A" w:rsidRPr="00014ADA" w:rsidRDefault="008E289A" w:rsidP="0099091A">
            <w:pPr>
              <w:rPr>
                <w:rFonts w:asciiTheme="minorBidi" w:hAnsiTheme="minorBidi"/>
                <w:sz w:val="24"/>
                <w:szCs w:val="24"/>
              </w:rPr>
            </w:pPr>
          </w:p>
        </w:tc>
        <w:tc>
          <w:tcPr>
            <w:tcW w:w="992" w:type="dxa"/>
          </w:tcPr>
          <w:p w:rsidR="008E289A" w:rsidRPr="00014ADA" w:rsidRDefault="008E289A" w:rsidP="0099091A">
            <w:pPr>
              <w:rPr>
                <w:rFonts w:asciiTheme="minorBidi" w:hAnsiTheme="minorBidi"/>
                <w:sz w:val="24"/>
                <w:szCs w:val="24"/>
              </w:rPr>
            </w:pPr>
          </w:p>
        </w:tc>
        <w:tc>
          <w:tcPr>
            <w:tcW w:w="851" w:type="dxa"/>
          </w:tcPr>
          <w:p w:rsidR="008E289A" w:rsidRPr="00014ADA" w:rsidRDefault="008E289A" w:rsidP="0099091A">
            <w:pPr>
              <w:rPr>
                <w:rFonts w:asciiTheme="minorBidi" w:hAnsiTheme="minorBidi"/>
                <w:sz w:val="24"/>
                <w:szCs w:val="24"/>
              </w:rPr>
            </w:pPr>
          </w:p>
        </w:tc>
      </w:tr>
      <w:tr w:rsidR="0099091A" w:rsidRPr="00014ADA" w:rsidTr="00D02F91">
        <w:tc>
          <w:tcPr>
            <w:tcW w:w="426" w:type="dxa"/>
            <w:vMerge/>
          </w:tcPr>
          <w:p w:rsidR="008E289A" w:rsidRPr="00014ADA" w:rsidRDefault="008E289A" w:rsidP="0099091A">
            <w:pPr>
              <w:pStyle w:val="ListParagraph"/>
              <w:spacing w:line="360" w:lineRule="auto"/>
              <w:ind w:left="0"/>
              <w:jc w:val="both"/>
              <w:rPr>
                <w:rFonts w:asciiTheme="minorBidi" w:hAnsiTheme="minorBidi"/>
                <w:sz w:val="24"/>
                <w:szCs w:val="24"/>
              </w:rPr>
            </w:pPr>
          </w:p>
        </w:tc>
        <w:tc>
          <w:tcPr>
            <w:tcW w:w="850" w:type="dxa"/>
            <w:vMerge/>
          </w:tcPr>
          <w:p w:rsidR="008E289A" w:rsidRPr="00014ADA" w:rsidRDefault="008E289A" w:rsidP="0099091A">
            <w:pPr>
              <w:pStyle w:val="ListParagraph"/>
              <w:spacing w:line="360" w:lineRule="auto"/>
              <w:ind w:left="0"/>
              <w:jc w:val="both"/>
              <w:rPr>
                <w:rFonts w:asciiTheme="minorBidi" w:hAnsiTheme="minorBidi"/>
                <w:sz w:val="24"/>
                <w:szCs w:val="24"/>
              </w:rPr>
            </w:pPr>
          </w:p>
        </w:tc>
        <w:tc>
          <w:tcPr>
            <w:tcW w:w="1701" w:type="dxa"/>
            <w:vAlign w:val="center"/>
          </w:tcPr>
          <w:p w:rsidR="008E289A" w:rsidRPr="00014ADA" w:rsidRDefault="008E289A" w:rsidP="0099091A">
            <w:pPr>
              <w:pStyle w:val="ListParagraph"/>
              <w:spacing w:line="360" w:lineRule="auto"/>
              <w:ind w:left="0"/>
              <w:jc w:val="both"/>
              <w:rPr>
                <w:rFonts w:asciiTheme="minorBidi" w:hAnsiTheme="minorBidi"/>
                <w:sz w:val="24"/>
                <w:szCs w:val="24"/>
              </w:rPr>
            </w:pPr>
            <w:r w:rsidRPr="00014ADA">
              <w:rPr>
                <w:rFonts w:asciiTheme="minorBidi" w:hAnsiTheme="minorBidi"/>
                <w:sz w:val="24"/>
                <w:szCs w:val="24"/>
              </w:rPr>
              <w:t>Menyusun perencanaan pembelajaran</w:t>
            </w:r>
          </w:p>
        </w:tc>
        <w:tc>
          <w:tcPr>
            <w:tcW w:w="709" w:type="dxa"/>
            <w:shd w:val="clear" w:color="auto" w:fill="000000" w:themeFill="text1"/>
          </w:tcPr>
          <w:p w:rsidR="008E289A" w:rsidRPr="003B6375" w:rsidRDefault="008E289A" w:rsidP="0099091A">
            <w:pPr>
              <w:rPr>
                <w:rFonts w:asciiTheme="minorBidi" w:hAnsiTheme="minorBidi"/>
                <w:sz w:val="24"/>
                <w:szCs w:val="24"/>
              </w:rPr>
            </w:pPr>
          </w:p>
        </w:tc>
        <w:tc>
          <w:tcPr>
            <w:tcW w:w="567" w:type="dxa"/>
            <w:shd w:val="clear" w:color="auto" w:fill="000000" w:themeFill="text1"/>
          </w:tcPr>
          <w:p w:rsidR="008E289A" w:rsidRPr="003B6375" w:rsidRDefault="008E289A" w:rsidP="0099091A">
            <w:pPr>
              <w:rPr>
                <w:rFonts w:asciiTheme="minorBidi" w:hAnsiTheme="minorBidi"/>
                <w:sz w:val="24"/>
                <w:szCs w:val="24"/>
              </w:rPr>
            </w:pPr>
          </w:p>
        </w:tc>
        <w:tc>
          <w:tcPr>
            <w:tcW w:w="425" w:type="dxa"/>
          </w:tcPr>
          <w:p w:rsidR="008E289A" w:rsidRPr="00014ADA" w:rsidRDefault="008E289A" w:rsidP="0099091A">
            <w:pPr>
              <w:rPr>
                <w:rFonts w:asciiTheme="minorBidi" w:hAnsiTheme="minorBidi"/>
                <w:sz w:val="24"/>
                <w:szCs w:val="24"/>
              </w:rPr>
            </w:pPr>
          </w:p>
        </w:tc>
        <w:tc>
          <w:tcPr>
            <w:tcW w:w="567" w:type="dxa"/>
          </w:tcPr>
          <w:p w:rsidR="008E289A" w:rsidRPr="00014ADA" w:rsidRDefault="008E289A" w:rsidP="0099091A">
            <w:pPr>
              <w:rPr>
                <w:rFonts w:asciiTheme="minorBidi" w:hAnsiTheme="minorBidi"/>
                <w:sz w:val="24"/>
                <w:szCs w:val="24"/>
              </w:rPr>
            </w:pPr>
          </w:p>
        </w:tc>
        <w:tc>
          <w:tcPr>
            <w:tcW w:w="425" w:type="dxa"/>
          </w:tcPr>
          <w:p w:rsidR="008E289A" w:rsidRPr="00014ADA" w:rsidRDefault="008E289A" w:rsidP="0099091A">
            <w:pPr>
              <w:rPr>
                <w:rFonts w:asciiTheme="minorBidi" w:hAnsiTheme="minorBidi"/>
                <w:sz w:val="24"/>
                <w:szCs w:val="24"/>
              </w:rPr>
            </w:pPr>
          </w:p>
        </w:tc>
        <w:tc>
          <w:tcPr>
            <w:tcW w:w="993" w:type="dxa"/>
          </w:tcPr>
          <w:p w:rsidR="008E289A" w:rsidRPr="00014ADA" w:rsidRDefault="008E289A" w:rsidP="0099091A">
            <w:pPr>
              <w:rPr>
                <w:rFonts w:asciiTheme="minorBidi" w:hAnsiTheme="minorBidi"/>
                <w:sz w:val="24"/>
                <w:szCs w:val="24"/>
              </w:rPr>
            </w:pPr>
          </w:p>
        </w:tc>
        <w:tc>
          <w:tcPr>
            <w:tcW w:w="850" w:type="dxa"/>
          </w:tcPr>
          <w:p w:rsidR="008E289A" w:rsidRPr="00014ADA" w:rsidRDefault="008E289A" w:rsidP="0099091A">
            <w:pPr>
              <w:rPr>
                <w:rFonts w:asciiTheme="minorBidi" w:hAnsiTheme="minorBidi"/>
                <w:sz w:val="24"/>
                <w:szCs w:val="24"/>
              </w:rPr>
            </w:pPr>
          </w:p>
        </w:tc>
        <w:tc>
          <w:tcPr>
            <w:tcW w:w="992" w:type="dxa"/>
          </w:tcPr>
          <w:p w:rsidR="008E289A" w:rsidRPr="00014ADA" w:rsidRDefault="008E289A" w:rsidP="0099091A">
            <w:pPr>
              <w:rPr>
                <w:rFonts w:asciiTheme="minorBidi" w:hAnsiTheme="minorBidi"/>
                <w:sz w:val="24"/>
                <w:szCs w:val="24"/>
              </w:rPr>
            </w:pPr>
          </w:p>
        </w:tc>
        <w:tc>
          <w:tcPr>
            <w:tcW w:w="851" w:type="dxa"/>
          </w:tcPr>
          <w:p w:rsidR="008E289A" w:rsidRPr="00014ADA" w:rsidRDefault="008E289A" w:rsidP="0099091A">
            <w:pPr>
              <w:rPr>
                <w:rFonts w:asciiTheme="minorBidi" w:hAnsiTheme="minorBidi"/>
                <w:sz w:val="24"/>
                <w:szCs w:val="24"/>
              </w:rPr>
            </w:pPr>
          </w:p>
        </w:tc>
      </w:tr>
      <w:tr w:rsidR="0099091A" w:rsidRPr="00014ADA" w:rsidTr="00D02F91">
        <w:tc>
          <w:tcPr>
            <w:tcW w:w="426" w:type="dxa"/>
            <w:vMerge/>
          </w:tcPr>
          <w:p w:rsidR="008E289A" w:rsidRPr="00014ADA" w:rsidRDefault="008E289A" w:rsidP="0099091A">
            <w:pPr>
              <w:pStyle w:val="ListParagraph"/>
              <w:spacing w:line="360" w:lineRule="auto"/>
              <w:ind w:left="0"/>
              <w:jc w:val="both"/>
              <w:rPr>
                <w:rFonts w:asciiTheme="minorBidi" w:hAnsiTheme="minorBidi"/>
                <w:sz w:val="24"/>
                <w:szCs w:val="24"/>
              </w:rPr>
            </w:pPr>
          </w:p>
        </w:tc>
        <w:tc>
          <w:tcPr>
            <w:tcW w:w="850" w:type="dxa"/>
            <w:vMerge/>
          </w:tcPr>
          <w:p w:rsidR="008E289A" w:rsidRPr="00014ADA" w:rsidRDefault="008E289A" w:rsidP="0099091A">
            <w:pPr>
              <w:pStyle w:val="ListParagraph"/>
              <w:spacing w:line="360" w:lineRule="auto"/>
              <w:ind w:left="0"/>
              <w:jc w:val="both"/>
              <w:rPr>
                <w:rFonts w:asciiTheme="minorBidi" w:hAnsiTheme="minorBidi"/>
                <w:sz w:val="24"/>
                <w:szCs w:val="24"/>
              </w:rPr>
            </w:pPr>
          </w:p>
        </w:tc>
        <w:tc>
          <w:tcPr>
            <w:tcW w:w="1701" w:type="dxa"/>
            <w:vAlign w:val="center"/>
          </w:tcPr>
          <w:p w:rsidR="008E289A" w:rsidRPr="00014ADA" w:rsidRDefault="008E289A" w:rsidP="0099091A">
            <w:pPr>
              <w:pStyle w:val="ListParagraph"/>
              <w:spacing w:line="360" w:lineRule="auto"/>
              <w:ind w:left="0"/>
              <w:jc w:val="both"/>
              <w:rPr>
                <w:rFonts w:asciiTheme="minorBidi" w:hAnsiTheme="minorBidi"/>
                <w:sz w:val="24"/>
                <w:szCs w:val="24"/>
              </w:rPr>
            </w:pPr>
            <w:r w:rsidRPr="00014ADA">
              <w:rPr>
                <w:rFonts w:asciiTheme="minorBidi" w:hAnsiTheme="minorBidi"/>
                <w:sz w:val="24"/>
                <w:szCs w:val="24"/>
              </w:rPr>
              <w:t>Menyusun materi pembelajaran</w:t>
            </w:r>
          </w:p>
        </w:tc>
        <w:tc>
          <w:tcPr>
            <w:tcW w:w="709" w:type="dxa"/>
            <w:shd w:val="clear" w:color="auto" w:fill="000000" w:themeFill="text1"/>
          </w:tcPr>
          <w:p w:rsidR="008E289A" w:rsidRPr="003B6375" w:rsidRDefault="008E289A" w:rsidP="0099091A">
            <w:pPr>
              <w:rPr>
                <w:rFonts w:asciiTheme="minorBidi" w:hAnsiTheme="minorBidi"/>
                <w:sz w:val="24"/>
                <w:szCs w:val="24"/>
              </w:rPr>
            </w:pPr>
          </w:p>
        </w:tc>
        <w:tc>
          <w:tcPr>
            <w:tcW w:w="567" w:type="dxa"/>
            <w:shd w:val="clear" w:color="auto" w:fill="000000" w:themeFill="text1"/>
          </w:tcPr>
          <w:p w:rsidR="008E289A" w:rsidRPr="003B6375" w:rsidRDefault="008E289A" w:rsidP="0099091A">
            <w:pPr>
              <w:rPr>
                <w:rFonts w:asciiTheme="minorBidi" w:hAnsiTheme="minorBidi"/>
                <w:sz w:val="24"/>
                <w:szCs w:val="24"/>
              </w:rPr>
            </w:pPr>
          </w:p>
        </w:tc>
        <w:tc>
          <w:tcPr>
            <w:tcW w:w="425" w:type="dxa"/>
          </w:tcPr>
          <w:p w:rsidR="008E289A" w:rsidRPr="00014ADA" w:rsidRDefault="008E289A" w:rsidP="0099091A">
            <w:pPr>
              <w:rPr>
                <w:rFonts w:asciiTheme="minorBidi" w:hAnsiTheme="minorBidi"/>
                <w:sz w:val="24"/>
                <w:szCs w:val="24"/>
              </w:rPr>
            </w:pPr>
          </w:p>
        </w:tc>
        <w:tc>
          <w:tcPr>
            <w:tcW w:w="567" w:type="dxa"/>
          </w:tcPr>
          <w:p w:rsidR="008E289A" w:rsidRPr="00014ADA" w:rsidRDefault="008E289A" w:rsidP="0099091A">
            <w:pPr>
              <w:rPr>
                <w:rFonts w:asciiTheme="minorBidi" w:hAnsiTheme="minorBidi"/>
                <w:sz w:val="24"/>
                <w:szCs w:val="24"/>
              </w:rPr>
            </w:pPr>
          </w:p>
        </w:tc>
        <w:tc>
          <w:tcPr>
            <w:tcW w:w="425" w:type="dxa"/>
          </w:tcPr>
          <w:p w:rsidR="008E289A" w:rsidRPr="00014ADA" w:rsidRDefault="008E289A" w:rsidP="0099091A">
            <w:pPr>
              <w:rPr>
                <w:rFonts w:asciiTheme="minorBidi" w:hAnsiTheme="minorBidi"/>
                <w:sz w:val="24"/>
                <w:szCs w:val="24"/>
              </w:rPr>
            </w:pPr>
          </w:p>
        </w:tc>
        <w:tc>
          <w:tcPr>
            <w:tcW w:w="993" w:type="dxa"/>
          </w:tcPr>
          <w:p w:rsidR="008E289A" w:rsidRPr="00014ADA" w:rsidRDefault="008E289A" w:rsidP="0099091A">
            <w:pPr>
              <w:rPr>
                <w:rFonts w:asciiTheme="minorBidi" w:hAnsiTheme="minorBidi"/>
                <w:sz w:val="24"/>
                <w:szCs w:val="24"/>
              </w:rPr>
            </w:pPr>
          </w:p>
        </w:tc>
        <w:tc>
          <w:tcPr>
            <w:tcW w:w="850" w:type="dxa"/>
          </w:tcPr>
          <w:p w:rsidR="008E289A" w:rsidRPr="00014ADA" w:rsidRDefault="008E289A" w:rsidP="0099091A">
            <w:pPr>
              <w:rPr>
                <w:rFonts w:asciiTheme="minorBidi" w:hAnsiTheme="minorBidi"/>
                <w:sz w:val="24"/>
                <w:szCs w:val="24"/>
              </w:rPr>
            </w:pPr>
          </w:p>
        </w:tc>
        <w:tc>
          <w:tcPr>
            <w:tcW w:w="992" w:type="dxa"/>
          </w:tcPr>
          <w:p w:rsidR="008E289A" w:rsidRPr="00014ADA" w:rsidRDefault="008E289A" w:rsidP="0099091A">
            <w:pPr>
              <w:rPr>
                <w:rFonts w:asciiTheme="minorBidi" w:hAnsiTheme="minorBidi"/>
                <w:sz w:val="24"/>
                <w:szCs w:val="24"/>
              </w:rPr>
            </w:pPr>
          </w:p>
        </w:tc>
        <w:tc>
          <w:tcPr>
            <w:tcW w:w="851" w:type="dxa"/>
          </w:tcPr>
          <w:p w:rsidR="008E289A" w:rsidRPr="00014ADA" w:rsidRDefault="008E289A" w:rsidP="0099091A">
            <w:pPr>
              <w:rPr>
                <w:rFonts w:asciiTheme="minorBidi" w:hAnsiTheme="minorBidi"/>
                <w:sz w:val="24"/>
                <w:szCs w:val="24"/>
              </w:rPr>
            </w:pPr>
          </w:p>
        </w:tc>
      </w:tr>
      <w:tr w:rsidR="0099091A" w:rsidRPr="00014ADA" w:rsidTr="00D02F91">
        <w:tc>
          <w:tcPr>
            <w:tcW w:w="426" w:type="dxa"/>
            <w:vMerge/>
          </w:tcPr>
          <w:p w:rsidR="008E289A" w:rsidRPr="00014ADA" w:rsidRDefault="008E289A" w:rsidP="0099091A">
            <w:pPr>
              <w:pStyle w:val="ListParagraph"/>
              <w:spacing w:line="360" w:lineRule="auto"/>
              <w:ind w:left="0"/>
              <w:jc w:val="both"/>
              <w:rPr>
                <w:rFonts w:asciiTheme="minorBidi" w:hAnsiTheme="minorBidi"/>
                <w:sz w:val="24"/>
                <w:szCs w:val="24"/>
              </w:rPr>
            </w:pPr>
          </w:p>
        </w:tc>
        <w:tc>
          <w:tcPr>
            <w:tcW w:w="850" w:type="dxa"/>
            <w:vMerge/>
          </w:tcPr>
          <w:p w:rsidR="008E289A" w:rsidRPr="00014ADA" w:rsidRDefault="008E289A" w:rsidP="0099091A">
            <w:pPr>
              <w:pStyle w:val="ListParagraph"/>
              <w:spacing w:line="360" w:lineRule="auto"/>
              <w:ind w:left="0"/>
              <w:jc w:val="both"/>
              <w:rPr>
                <w:rFonts w:asciiTheme="minorBidi" w:hAnsiTheme="minorBidi"/>
                <w:sz w:val="24"/>
                <w:szCs w:val="24"/>
              </w:rPr>
            </w:pPr>
          </w:p>
        </w:tc>
        <w:tc>
          <w:tcPr>
            <w:tcW w:w="1701" w:type="dxa"/>
            <w:vAlign w:val="center"/>
          </w:tcPr>
          <w:p w:rsidR="008E289A" w:rsidRPr="00014ADA" w:rsidRDefault="008E289A" w:rsidP="0099091A">
            <w:pPr>
              <w:pStyle w:val="ListParagraph"/>
              <w:spacing w:line="360" w:lineRule="auto"/>
              <w:ind w:left="0"/>
              <w:jc w:val="both"/>
              <w:rPr>
                <w:rFonts w:asciiTheme="minorBidi" w:hAnsiTheme="minorBidi"/>
                <w:sz w:val="24"/>
                <w:szCs w:val="24"/>
              </w:rPr>
            </w:pPr>
            <w:r w:rsidRPr="00014ADA">
              <w:rPr>
                <w:rFonts w:asciiTheme="minorBidi" w:hAnsiTheme="minorBidi"/>
                <w:sz w:val="24"/>
                <w:szCs w:val="24"/>
              </w:rPr>
              <w:t>Menyusun naskah soal dan lembar observasi</w:t>
            </w:r>
          </w:p>
        </w:tc>
        <w:tc>
          <w:tcPr>
            <w:tcW w:w="709" w:type="dxa"/>
            <w:shd w:val="clear" w:color="auto" w:fill="000000" w:themeFill="text1"/>
          </w:tcPr>
          <w:p w:rsidR="008E289A" w:rsidRPr="003B6375" w:rsidRDefault="008E289A" w:rsidP="0099091A">
            <w:pPr>
              <w:rPr>
                <w:rFonts w:asciiTheme="minorBidi" w:hAnsiTheme="minorBidi"/>
                <w:sz w:val="24"/>
                <w:szCs w:val="24"/>
              </w:rPr>
            </w:pPr>
          </w:p>
        </w:tc>
        <w:tc>
          <w:tcPr>
            <w:tcW w:w="567" w:type="dxa"/>
            <w:shd w:val="clear" w:color="auto" w:fill="000000" w:themeFill="text1"/>
          </w:tcPr>
          <w:p w:rsidR="008E289A" w:rsidRPr="003B6375" w:rsidRDefault="008E289A" w:rsidP="0099091A">
            <w:pPr>
              <w:rPr>
                <w:rFonts w:asciiTheme="minorBidi" w:hAnsiTheme="minorBidi"/>
                <w:sz w:val="24"/>
                <w:szCs w:val="24"/>
              </w:rPr>
            </w:pPr>
          </w:p>
        </w:tc>
        <w:tc>
          <w:tcPr>
            <w:tcW w:w="425" w:type="dxa"/>
          </w:tcPr>
          <w:p w:rsidR="008E289A" w:rsidRPr="00014ADA" w:rsidRDefault="008E289A" w:rsidP="0099091A">
            <w:pPr>
              <w:rPr>
                <w:rFonts w:asciiTheme="minorBidi" w:hAnsiTheme="minorBidi"/>
                <w:sz w:val="24"/>
                <w:szCs w:val="24"/>
              </w:rPr>
            </w:pPr>
          </w:p>
        </w:tc>
        <w:tc>
          <w:tcPr>
            <w:tcW w:w="567" w:type="dxa"/>
          </w:tcPr>
          <w:p w:rsidR="008E289A" w:rsidRPr="00014ADA" w:rsidRDefault="008E289A" w:rsidP="0099091A">
            <w:pPr>
              <w:rPr>
                <w:rFonts w:asciiTheme="minorBidi" w:hAnsiTheme="minorBidi"/>
                <w:sz w:val="24"/>
                <w:szCs w:val="24"/>
              </w:rPr>
            </w:pPr>
          </w:p>
        </w:tc>
        <w:tc>
          <w:tcPr>
            <w:tcW w:w="425" w:type="dxa"/>
          </w:tcPr>
          <w:p w:rsidR="008E289A" w:rsidRPr="00014ADA" w:rsidRDefault="008E289A" w:rsidP="0099091A">
            <w:pPr>
              <w:rPr>
                <w:rFonts w:asciiTheme="minorBidi" w:hAnsiTheme="minorBidi"/>
                <w:sz w:val="24"/>
                <w:szCs w:val="24"/>
              </w:rPr>
            </w:pPr>
          </w:p>
        </w:tc>
        <w:tc>
          <w:tcPr>
            <w:tcW w:w="993" w:type="dxa"/>
          </w:tcPr>
          <w:p w:rsidR="008E289A" w:rsidRPr="00014ADA" w:rsidRDefault="008E289A" w:rsidP="0099091A">
            <w:pPr>
              <w:rPr>
                <w:rFonts w:asciiTheme="minorBidi" w:hAnsiTheme="minorBidi"/>
                <w:sz w:val="24"/>
                <w:szCs w:val="24"/>
              </w:rPr>
            </w:pPr>
          </w:p>
        </w:tc>
        <w:tc>
          <w:tcPr>
            <w:tcW w:w="850" w:type="dxa"/>
          </w:tcPr>
          <w:p w:rsidR="008E289A" w:rsidRPr="00014ADA" w:rsidRDefault="008E289A" w:rsidP="0099091A">
            <w:pPr>
              <w:rPr>
                <w:rFonts w:asciiTheme="minorBidi" w:hAnsiTheme="minorBidi"/>
                <w:sz w:val="24"/>
                <w:szCs w:val="24"/>
              </w:rPr>
            </w:pPr>
          </w:p>
        </w:tc>
        <w:tc>
          <w:tcPr>
            <w:tcW w:w="992" w:type="dxa"/>
          </w:tcPr>
          <w:p w:rsidR="008E289A" w:rsidRPr="00014ADA" w:rsidRDefault="008E289A" w:rsidP="0099091A">
            <w:pPr>
              <w:rPr>
                <w:rFonts w:asciiTheme="minorBidi" w:hAnsiTheme="minorBidi"/>
                <w:sz w:val="24"/>
                <w:szCs w:val="24"/>
              </w:rPr>
            </w:pPr>
          </w:p>
        </w:tc>
        <w:tc>
          <w:tcPr>
            <w:tcW w:w="851" w:type="dxa"/>
          </w:tcPr>
          <w:p w:rsidR="008E289A" w:rsidRPr="00014ADA" w:rsidRDefault="008E289A" w:rsidP="0099091A">
            <w:pPr>
              <w:rPr>
                <w:rFonts w:asciiTheme="minorBidi" w:hAnsiTheme="minorBidi"/>
                <w:sz w:val="24"/>
                <w:szCs w:val="24"/>
              </w:rPr>
            </w:pPr>
          </w:p>
        </w:tc>
      </w:tr>
      <w:tr w:rsidR="0099091A" w:rsidRPr="00014ADA" w:rsidTr="00D02F91">
        <w:trPr>
          <w:trHeight w:val="1799"/>
        </w:trPr>
        <w:tc>
          <w:tcPr>
            <w:tcW w:w="426" w:type="dxa"/>
          </w:tcPr>
          <w:p w:rsidR="008E289A" w:rsidRPr="00014ADA" w:rsidRDefault="008E289A" w:rsidP="0099091A">
            <w:pPr>
              <w:pStyle w:val="ListParagraph"/>
              <w:spacing w:line="360" w:lineRule="auto"/>
              <w:ind w:left="0"/>
              <w:jc w:val="both"/>
              <w:rPr>
                <w:rFonts w:asciiTheme="minorBidi" w:hAnsiTheme="minorBidi"/>
                <w:sz w:val="24"/>
                <w:szCs w:val="24"/>
              </w:rPr>
            </w:pPr>
            <w:r w:rsidRPr="00014ADA">
              <w:rPr>
                <w:rFonts w:asciiTheme="minorBidi" w:hAnsiTheme="minorBidi"/>
                <w:sz w:val="24"/>
                <w:szCs w:val="24"/>
              </w:rPr>
              <w:t>2</w:t>
            </w:r>
          </w:p>
        </w:tc>
        <w:tc>
          <w:tcPr>
            <w:tcW w:w="850" w:type="dxa"/>
            <w:textDirection w:val="btLr"/>
            <w:vAlign w:val="center"/>
          </w:tcPr>
          <w:p w:rsidR="008E289A" w:rsidRPr="00014ADA" w:rsidRDefault="008E289A" w:rsidP="0099091A">
            <w:pPr>
              <w:pStyle w:val="ListParagraph"/>
              <w:spacing w:line="360" w:lineRule="auto"/>
              <w:ind w:left="113" w:right="113"/>
              <w:jc w:val="both"/>
              <w:rPr>
                <w:rFonts w:asciiTheme="minorBidi" w:hAnsiTheme="minorBidi"/>
                <w:sz w:val="24"/>
                <w:szCs w:val="24"/>
              </w:rPr>
            </w:pPr>
            <w:r w:rsidRPr="00014ADA">
              <w:rPr>
                <w:rFonts w:asciiTheme="minorBidi" w:hAnsiTheme="minorBidi"/>
                <w:sz w:val="24"/>
                <w:szCs w:val="24"/>
              </w:rPr>
              <w:t>Pelaksanaan</w:t>
            </w:r>
          </w:p>
        </w:tc>
        <w:tc>
          <w:tcPr>
            <w:tcW w:w="1701" w:type="dxa"/>
            <w:vAlign w:val="center"/>
          </w:tcPr>
          <w:p w:rsidR="008E289A" w:rsidRPr="00014ADA" w:rsidRDefault="008E289A" w:rsidP="0099091A">
            <w:pPr>
              <w:pStyle w:val="ListParagraph"/>
              <w:spacing w:line="360" w:lineRule="auto"/>
              <w:ind w:left="0"/>
              <w:jc w:val="both"/>
              <w:rPr>
                <w:rFonts w:asciiTheme="minorBidi" w:hAnsiTheme="minorBidi"/>
                <w:sz w:val="24"/>
                <w:szCs w:val="24"/>
              </w:rPr>
            </w:pPr>
            <w:r w:rsidRPr="00014ADA">
              <w:rPr>
                <w:rFonts w:asciiTheme="minorBidi" w:hAnsiTheme="minorBidi"/>
                <w:sz w:val="24"/>
                <w:szCs w:val="24"/>
              </w:rPr>
              <w:t>Melakukan Penelitian</w:t>
            </w:r>
          </w:p>
        </w:tc>
        <w:tc>
          <w:tcPr>
            <w:tcW w:w="709" w:type="dxa"/>
          </w:tcPr>
          <w:p w:rsidR="008E289A" w:rsidRPr="00014ADA" w:rsidRDefault="008E289A" w:rsidP="0099091A">
            <w:pPr>
              <w:rPr>
                <w:rFonts w:asciiTheme="minorBidi" w:hAnsiTheme="minorBidi"/>
                <w:sz w:val="24"/>
                <w:szCs w:val="24"/>
              </w:rPr>
            </w:pPr>
          </w:p>
        </w:tc>
        <w:tc>
          <w:tcPr>
            <w:tcW w:w="567" w:type="dxa"/>
            <w:shd w:val="clear" w:color="auto" w:fill="000000" w:themeFill="text1"/>
          </w:tcPr>
          <w:p w:rsidR="008E289A" w:rsidRPr="00014ADA" w:rsidRDefault="008E289A" w:rsidP="0099091A">
            <w:pPr>
              <w:rPr>
                <w:rFonts w:asciiTheme="minorBidi" w:hAnsiTheme="minorBidi"/>
                <w:sz w:val="24"/>
                <w:szCs w:val="24"/>
              </w:rPr>
            </w:pPr>
          </w:p>
        </w:tc>
        <w:tc>
          <w:tcPr>
            <w:tcW w:w="425" w:type="dxa"/>
          </w:tcPr>
          <w:p w:rsidR="008E289A" w:rsidRPr="00014ADA" w:rsidRDefault="008E289A" w:rsidP="0099091A">
            <w:pPr>
              <w:rPr>
                <w:rFonts w:asciiTheme="minorBidi" w:hAnsiTheme="minorBidi"/>
                <w:sz w:val="24"/>
                <w:szCs w:val="24"/>
              </w:rPr>
            </w:pPr>
          </w:p>
        </w:tc>
        <w:tc>
          <w:tcPr>
            <w:tcW w:w="567" w:type="dxa"/>
          </w:tcPr>
          <w:p w:rsidR="008E289A" w:rsidRPr="00014ADA" w:rsidRDefault="008E289A" w:rsidP="0099091A">
            <w:pPr>
              <w:rPr>
                <w:rFonts w:asciiTheme="minorBidi" w:hAnsiTheme="minorBidi"/>
                <w:sz w:val="24"/>
                <w:szCs w:val="24"/>
              </w:rPr>
            </w:pPr>
          </w:p>
        </w:tc>
        <w:tc>
          <w:tcPr>
            <w:tcW w:w="425" w:type="dxa"/>
          </w:tcPr>
          <w:p w:rsidR="008E289A" w:rsidRPr="00014ADA" w:rsidRDefault="008E289A" w:rsidP="0099091A">
            <w:pPr>
              <w:rPr>
                <w:rFonts w:asciiTheme="minorBidi" w:hAnsiTheme="minorBidi"/>
                <w:sz w:val="24"/>
                <w:szCs w:val="24"/>
              </w:rPr>
            </w:pPr>
          </w:p>
        </w:tc>
        <w:tc>
          <w:tcPr>
            <w:tcW w:w="993" w:type="dxa"/>
          </w:tcPr>
          <w:p w:rsidR="008E289A" w:rsidRPr="00014ADA" w:rsidRDefault="008E289A" w:rsidP="0099091A">
            <w:pPr>
              <w:rPr>
                <w:rFonts w:asciiTheme="minorBidi" w:hAnsiTheme="minorBidi"/>
                <w:sz w:val="24"/>
                <w:szCs w:val="24"/>
              </w:rPr>
            </w:pPr>
          </w:p>
        </w:tc>
        <w:tc>
          <w:tcPr>
            <w:tcW w:w="850" w:type="dxa"/>
          </w:tcPr>
          <w:p w:rsidR="008E289A" w:rsidRPr="00014ADA" w:rsidRDefault="008E289A" w:rsidP="0099091A">
            <w:pPr>
              <w:rPr>
                <w:rFonts w:asciiTheme="minorBidi" w:hAnsiTheme="minorBidi"/>
                <w:sz w:val="24"/>
                <w:szCs w:val="24"/>
              </w:rPr>
            </w:pPr>
          </w:p>
        </w:tc>
        <w:tc>
          <w:tcPr>
            <w:tcW w:w="992" w:type="dxa"/>
          </w:tcPr>
          <w:p w:rsidR="008E289A" w:rsidRPr="00014ADA" w:rsidRDefault="008E289A" w:rsidP="0099091A">
            <w:pPr>
              <w:rPr>
                <w:rFonts w:asciiTheme="minorBidi" w:hAnsiTheme="minorBidi"/>
                <w:sz w:val="24"/>
                <w:szCs w:val="24"/>
              </w:rPr>
            </w:pPr>
          </w:p>
        </w:tc>
        <w:tc>
          <w:tcPr>
            <w:tcW w:w="851" w:type="dxa"/>
          </w:tcPr>
          <w:p w:rsidR="008E289A" w:rsidRPr="00014ADA" w:rsidRDefault="008E289A" w:rsidP="0099091A">
            <w:pPr>
              <w:rPr>
                <w:rFonts w:asciiTheme="minorBidi" w:hAnsiTheme="minorBidi"/>
                <w:sz w:val="24"/>
                <w:szCs w:val="24"/>
              </w:rPr>
            </w:pPr>
          </w:p>
        </w:tc>
      </w:tr>
      <w:tr w:rsidR="0099091A" w:rsidRPr="00014ADA" w:rsidTr="00D02F91">
        <w:trPr>
          <w:trHeight w:val="1541"/>
        </w:trPr>
        <w:tc>
          <w:tcPr>
            <w:tcW w:w="426" w:type="dxa"/>
          </w:tcPr>
          <w:p w:rsidR="008E289A" w:rsidRPr="00014ADA" w:rsidRDefault="008E289A" w:rsidP="0099091A">
            <w:pPr>
              <w:pStyle w:val="ListParagraph"/>
              <w:spacing w:line="360" w:lineRule="auto"/>
              <w:ind w:left="0"/>
              <w:jc w:val="both"/>
              <w:rPr>
                <w:rFonts w:asciiTheme="minorBidi" w:hAnsiTheme="minorBidi"/>
                <w:sz w:val="24"/>
                <w:szCs w:val="24"/>
              </w:rPr>
            </w:pPr>
            <w:r w:rsidRPr="00014ADA">
              <w:rPr>
                <w:rFonts w:asciiTheme="minorBidi" w:hAnsiTheme="minorBidi"/>
                <w:sz w:val="24"/>
                <w:szCs w:val="24"/>
              </w:rPr>
              <w:t>3</w:t>
            </w:r>
          </w:p>
        </w:tc>
        <w:tc>
          <w:tcPr>
            <w:tcW w:w="850" w:type="dxa"/>
            <w:textDirection w:val="btLr"/>
            <w:vAlign w:val="center"/>
          </w:tcPr>
          <w:p w:rsidR="008E289A" w:rsidRPr="00014ADA" w:rsidRDefault="008E289A" w:rsidP="0099091A">
            <w:pPr>
              <w:pStyle w:val="ListParagraph"/>
              <w:spacing w:line="360" w:lineRule="auto"/>
              <w:ind w:left="113" w:right="113"/>
              <w:jc w:val="both"/>
              <w:rPr>
                <w:rFonts w:asciiTheme="minorBidi" w:hAnsiTheme="minorBidi"/>
                <w:sz w:val="24"/>
                <w:szCs w:val="24"/>
              </w:rPr>
            </w:pPr>
            <w:r w:rsidRPr="00014ADA">
              <w:rPr>
                <w:rFonts w:asciiTheme="minorBidi" w:hAnsiTheme="minorBidi"/>
                <w:sz w:val="24"/>
                <w:szCs w:val="24"/>
              </w:rPr>
              <w:t>Pengolahan data</w:t>
            </w:r>
          </w:p>
        </w:tc>
        <w:tc>
          <w:tcPr>
            <w:tcW w:w="1701" w:type="dxa"/>
            <w:vAlign w:val="center"/>
          </w:tcPr>
          <w:p w:rsidR="008E289A" w:rsidRPr="00014ADA" w:rsidRDefault="008E289A" w:rsidP="0099091A">
            <w:pPr>
              <w:pStyle w:val="ListParagraph"/>
              <w:spacing w:line="360" w:lineRule="auto"/>
              <w:ind w:left="0"/>
              <w:jc w:val="both"/>
              <w:rPr>
                <w:rFonts w:asciiTheme="minorBidi" w:hAnsiTheme="minorBidi"/>
                <w:sz w:val="24"/>
                <w:szCs w:val="24"/>
              </w:rPr>
            </w:pPr>
            <w:r w:rsidRPr="00014ADA">
              <w:rPr>
                <w:rFonts w:asciiTheme="minorBidi" w:hAnsiTheme="minorBidi"/>
                <w:sz w:val="24"/>
                <w:szCs w:val="24"/>
              </w:rPr>
              <w:t>Pengolahan data</w:t>
            </w:r>
          </w:p>
        </w:tc>
        <w:tc>
          <w:tcPr>
            <w:tcW w:w="709" w:type="dxa"/>
          </w:tcPr>
          <w:p w:rsidR="008E289A" w:rsidRPr="00014ADA" w:rsidRDefault="008E289A" w:rsidP="0099091A">
            <w:pPr>
              <w:rPr>
                <w:rFonts w:asciiTheme="minorBidi" w:hAnsiTheme="minorBidi"/>
                <w:sz w:val="24"/>
                <w:szCs w:val="24"/>
              </w:rPr>
            </w:pPr>
          </w:p>
        </w:tc>
        <w:tc>
          <w:tcPr>
            <w:tcW w:w="567" w:type="dxa"/>
            <w:shd w:val="clear" w:color="auto" w:fill="000000" w:themeFill="text1"/>
          </w:tcPr>
          <w:p w:rsidR="008E289A" w:rsidRPr="00014ADA" w:rsidRDefault="008E289A" w:rsidP="0099091A">
            <w:pPr>
              <w:rPr>
                <w:rFonts w:asciiTheme="minorBidi" w:hAnsiTheme="minorBidi"/>
                <w:sz w:val="24"/>
                <w:szCs w:val="24"/>
              </w:rPr>
            </w:pPr>
          </w:p>
        </w:tc>
        <w:tc>
          <w:tcPr>
            <w:tcW w:w="425" w:type="dxa"/>
            <w:shd w:val="clear" w:color="auto" w:fill="000000" w:themeFill="text1"/>
          </w:tcPr>
          <w:p w:rsidR="008E289A" w:rsidRPr="00014ADA" w:rsidRDefault="008E289A" w:rsidP="0099091A">
            <w:pPr>
              <w:rPr>
                <w:rFonts w:asciiTheme="minorBidi" w:hAnsiTheme="minorBidi"/>
                <w:sz w:val="24"/>
                <w:szCs w:val="24"/>
              </w:rPr>
            </w:pPr>
          </w:p>
        </w:tc>
        <w:tc>
          <w:tcPr>
            <w:tcW w:w="567" w:type="dxa"/>
          </w:tcPr>
          <w:p w:rsidR="008E289A" w:rsidRPr="00014ADA" w:rsidRDefault="008E289A" w:rsidP="0099091A">
            <w:pPr>
              <w:rPr>
                <w:rFonts w:asciiTheme="minorBidi" w:hAnsiTheme="minorBidi"/>
                <w:sz w:val="24"/>
                <w:szCs w:val="24"/>
              </w:rPr>
            </w:pPr>
          </w:p>
        </w:tc>
        <w:tc>
          <w:tcPr>
            <w:tcW w:w="425" w:type="dxa"/>
          </w:tcPr>
          <w:p w:rsidR="008E289A" w:rsidRPr="00014ADA" w:rsidRDefault="008E289A" w:rsidP="0099091A">
            <w:pPr>
              <w:rPr>
                <w:rFonts w:asciiTheme="minorBidi" w:hAnsiTheme="minorBidi"/>
                <w:sz w:val="24"/>
                <w:szCs w:val="24"/>
              </w:rPr>
            </w:pPr>
          </w:p>
        </w:tc>
        <w:tc>
          <w:tcPr>
            <w:tcW w:w="993" w:type="dxa"/>
          </w:tcPr>
          <w:p w:rsidR="008E289A" w:rsidRPr="00014ADA" w:rsidRDefault="008E289A" w:rsidP="0099091A">
            <w:pPr>
              <w:rPr>
                <w:rFonts w:asciiTheme="minorBidi" w:hAnsiTheme="minorBidi"/>
                <w:sz w:val="24"/>
                <w:szCs w:val="24"/>
              </w:rPr>
            </w:pPr>
          </w:p>
        </w:tc>
        <w:tc>
          <w:tcPr>
            <w:tcW w:w="850" w:type="dxa"/>
          </w:tcPr>
          <w:p w:rsidR="008E289A" w:rsidRPr="00014ADA" w:rsidRDefault="008E289A" w:rsidP="0099091A">
            <w:pPr>
              <w:rPr>
                <w:rFonts w:asciiTheme="minorBidi" w:hAnsiTheme="minorBidi"/>
                <w:sz w:val="24"/>
                <w:szCs w:val="24"/>
              </w:rPr>
            </w:pPr>
          </w:p>
        </w:tc>
        <w:tc>
          <w:tcPr>
            <w:tcW w:w="992" w:type="dxa"/>
          </w:tcPr>
          <w:p w:rsidR="008E289A" w:rsidRPr="00014ADA" w:rsidRDefault="008E289A" w:rsidP="0099091A">
            <w:pPr>
              <w:rPr>
                <w:rFonts w:asciiTheme="minorBidi" w:hAnsiTheme="minorBidi"/>
                <w:sz w:val="24"/>
                <w:szCs w:val="24"/>
              </w:rPr>
            </w:pPr>
          </w:p>
        </w:tc>
        <w:tc>
          <w:tcPr>
            <w:tcW w:w="851" w:type="dxa"/>
          </w:tcPr>
          <w:p w:rsidR="008E289A" w:rsidRPr="00014ADA" w:rsidRDefault="008E289A" w:rsidP="0099091A">
            <w:pPr>
              <w:rPr>
                <w:rFonts w:asciiTheme="minorBidi" w:hAnsiTheme="minorBidi"/>
                <w:sz w:val="24"/>
                <w:szCs w:val="24"/>
              </w:rPr>
            </w:pPr>
          </w:p>
        </w:tc>
      </w:tr>
      <w:tr w:rsidR="0099091A" w:rsidRPr="00014ADA" w:rsidTr="00D02F91">
        <w:tc>
          <w:tcPr>
            <w:tcW w:w="426" w:type="dxa"/>
            <w:vMerge w:val="restart"/>
          </w:tcPr>
          <w:p w:rsidR="008E289A" w:rsidRPr="00014ADA" w:rsidRDefault="008E289A" w:rsidP="0099091A">
            <w:pPr>
              <w:pStyle w:val="ListParagraph"/>
              <w:spacing w:line="360" w:lineRule="auto"/>
              <w:ind w:left="0"/>
              <w:jc w:val="both"/>
              <w:rPr>
                <w:rFonts w:asciiTheme="minorBidi" w:hAnsiTheme="minorBidi"/>
                <w:sz w:val="24"/>
                <w:szCs w:val="24"/>
              </w:rPr>
            </w:pPr>
            <w:r w:rsidRPr="00014ADA">
              <w:rPr>
                <w:rFonts w:asciiTheme="minorBidi" w:hAnsiTheme="minorBidi"/>
                <w:sz w:val="24"/>
                <w:szCs w:val="24"/>
              </w:rPr>
              <w:t>4</w:t>
            </w:r>
          </w:p>
        </w:tc>
        <w:tc>
          <w:tcPr>
            <w:tcW w:w="850" w:type="dxa"/>
            <w:vMerge w:val="restart"/>
            <w:textDirection w:val="btLr"/>
            <w:vAlign w:val="center"/>
          </w:tcPr>
          <w:p w:rsidR="008E289A" w:rsidRPr="00014ADA" w:rsidRDefault="008E289A" w:rsidP="0099091A">
            <w:pPr>
              <w:pStyle w:val="ListParagraph"/>
              <w:spacing w:line="360" w:lineRule="auto"/>
              <w:ind w:left="113" w:right="113"/>
              <w:jc w:val="center"/>
              <w:rPr>
                <w:rFonts w:asciiTheme="minorBidi" w:hAnsiTheme="minorBidi"/>
                <w:sz w:val="24"/>
                <w:szCs w:val="24"/>
              </w:rPr>
            </w:pPr>
            <w:r w:rsidRPr="00014ADA">
              <w:rPr>
                <w:rFonts w:asciiTheme="minorBidi" w:hAnsiTheme="minorBidi"/>
                <w:sz w:val="24"/>
                <w:szCs w:val="24"/>
              </w:rPr>
              <w:t>Pelaporan penelitian</w:t>
            </w:r>
          </w:p>
        </w:tc>
        <w:tc>
          <w:tcPr>
            <w:tcW w:w="1701" w:type="dxa"/>
            <w:vAlign w:val="center"/>
          </w:tcPr>
          <w:p w:rsidR="008E289A" w:rsidRPr="00014ADA" w:rsidRDefault="008E289A" w:rsidP="0099091A">
            <w:pPr>
              <w:pStyle w:val="ListParagraph"/>
              <w:spacing w:line="360" w:lineRule="auto"/>
              <w:ind w:left="0"/>
              <w:jc w:val="both"/>
              <w:rPr>
                <w:rFonts w:asciiTheme="minorBidi" w:hAnsiTheme="minorBidi"/>
                <w:sz w:val="24"/>
                <w:szCs w:val="24"/>
              </w:rPr>
            </w:pPr>
            <w:r w:rsidRPr="00014ADA">
              <w:rPr>
                <w:rFonts w:asciiTheme="minorBidi" w:hAnsiTheme="minorBidi"/>
                <w:sz w:val="24"/>
                <w:szCs w:val="24"/>
              </w:rPr>
              <w:t>Menyusun laporan penelitian</w:t>
            </w:r>
          </w:p>
        </w:tc>
        <w:tc>
          <w:tcPr>
            <w:tcW w:w="709" w:type="dxa"/>
          </w:tcPr>
          <w:p w:rsidR="008E289A" w:rsidRPr="00014ADA" w:rsidRDefault="008E289A" w:rsidP="0099091A">
            <w:pPr>
              <w:rPr>
                <w:rFonts w:asciiTheme="minorBidi" w:hAnsiTheme="minorBidi"/>
                <w:sz w:val="24"/>
                <w:szCs w:val="24"/>
              </w:rPr>
            </w:pPr>
          </w:p>
        </w:tc>
        <w:tc>
          <w:tcPr>
            <w:tcW w:w="567" w:type="dxa"/>
          </w:tcPr>
          <w:p w:rsidR="008E289A" w:rsidRPr="00014ADA" w:rsidRDefault="008E289A" w:rsidP="0099091A">
            <w:pPr>
              <w:rPr>
                <w:rFonts w:asciiTheme="minorBidi" w:hAnsiTheme="minorBidi"/>
                <w:sz w:val="24"/>
                <w:szCs w:val="24"/>
              </w:rPr>
            </w:pPr>
          </w:p>
        </w:tc>
        <w:tc>
          <w:tcPr>
            <w:tcW w:w="425" w:type="dxa"/>
          </w:tcPr>
          <w:p w:rsidR="008E289A" w:rsidRPr="00014ADA" w:rsidRDefault="008E289A" w:rsidP="0099091A">
            <w:pPr>
              <w:rPr>
                <w:rFonts w:asciiTheme="minorBidi" w:hAnsiTheme="minorBidi"/>
                <w:sz w:val="24"/>
                <w:szCs w:val="24"/>
              </w:rPr>
            </w:pPr>
          </w:p>
        </w:tc>
        <w:tc>
          <w:tcPr>
            <w:tcW w:w="567" w:type="dxa"/>
          </w:tcPr>
          <w:p w:rsidR="008E289A" w:rsidRPr="00014ADA" w:rsidRDefault="008E289A" w:rsidP="0099091A">
            <w:pPr>
              <w:rPr>
                <w:rFonts w:asciiTheme="minorBidi" w:hAnsiTheme="minorBidi"/>
                <w:sz w:val="24"/>
                <w:szCs w:val="24"/>
              </w:rPr>
            </w:pPr>
          </w:p>
        </w:tc>
        <w:tc>
          <w:tcPr>
            <w:tcW w:w="425" w:type="dxa"/>
          </w:tcPr>
          <w:p w:rsidR="008E289A" w:rsidRPr="00014ADA" w:rsidRDefault="008E289A" w:rsidP="0099091A">
            <w:pPr>
              <w:rPr>
                <w:rFonts w:asciiTheme="minorBidi" w:hAnsiTheme="minorBidi"/>
                <w:sz w:val="24"/>
                <w:szCs w:val="24"/>
              </w:rPr>
            </w:pPr>
          </w:p>
        </w:tc>
        <w:tc>
          <w:tcPr>
            <w:tcW w:w="993" w:type="dxa"/>
          </w:tcPr>
          <w:p w:rsidR="008E289A" w:rsidRPr="00014ADA" w:rsidRDefault="008E289A" w:rsidP="0099091A">
            <w:pPr>
              <w:rPr>
                <w:rFonts w:asciiTheme="minorBidi" w:hAnsiTheme="minorBidi"/>
                <w:sz w:val="24"/>
                <w:szCs w:val="24"/>
              </w:rPr>
            </w:pPr>
          </w:p>
        </w:tc>
        <w:tc>
          <w:tcPr>
            <w:tcW w:w="850" w:type="dxa"/>
          </w:tcPr>
          <w:p w:rsidR="008E289A" w:rsidRPr="00014ADA" w:rsidRDefault="008E289A" w:rsidP="0099091A">
            <w:pPr>
              <w:rPr>
                <w:rFonts w:asciiTheme="minorBidi" w:hAnsiTheme="minorBidi"/>
                <w:sz w:val="24"/>
                <w:szCs w:val="24"/>
              </w:rPr>
            </w:pPr>
          </w:p>
        </w:tc>
        <w:tc>
          <w:tcPr>
            <w:tcW w:w="992" w:type="dxa"/>
          </w:tcPr>
          <w:p w:rsidR="008E289A" w:rsidRPr="00014ADA" w:rsidRDefault="008E289A" w:rsidP="0099091A">
            <w:pPr>
              <w:rPr>
                <w:rFonts w:asciiTheme="minorBidi" w:hAnsiTheme="minorBidi"/>
                <w:sz w:val="24"/>
                <w:szCs w:val="24"/>
              </w:rPr>
            </w:pPr>
          </w:p>
        </w:tc>
        <w:tc>
          <w:tcPr>
            <w:tcW w:w="851" w:type="dxa"/>
            <w:shd w:val="clear" w:color="auto" w:fill="000000" w:themeFill="text1"/>
          </w:tcPr>
          <w:p w:rsidR="008E289A" w:rsidRPr="00014ADA" w:rsidRDefault="008E289A" w:rsidP="0099091A">
            <w:pPr>
              <w:rPr>
                <w:rFonts w:asciiTheme="minorBidi" w:hAnsiTheme="minorBidi"/>
                <w:sz w:val="24"/>
                <w:szCs w:val="24"/>
              </w:rPr>
            </w:pPr>
          </w:p>
        </w:tc>
      </w:tr>
      <w:tr w:rsidR="0099091A" w:rsidRPr="00014ADA" w:rsidTr="00D02F91">
        <w:tc>
          <w:tcPr>
            <w:tcW w:w="426" w:type="dxa"/>
            <w:vMerge/>
          </w:tcPr>
          <w:p w:rsidR="008E289A" w:rsidRPr="00014ADA" w:rsidRDefault="008E289A" w:rsidP="0099091A">
            <w:pPr>
              <w:pStyle w:val="ListParagraph"/>
              <w:spacing w:line="360" w:lineRule="auto"/>
              <w:ind w:left="0"/>
              <w:jc w:val="both"/>
              <w:rPr>
                <w:rFonts w:asciiTheme="minorBidi" w:hAnsiTheme="minorBidi"/>
                <w:sz w:val="24"/>
                <w:szCs w:val="24"/>
              </w:rPr>
            </w:pPr>
          </w:p>
        </w:tc>
        <w:tc>
          <w:tcPr>
            <w:tcW w:w="850" w:type="dxa"/>
            <w:vMerge/>
          </w:tcPr>
          <w:p w:rsidR="008E289A" w:rsidRPr="00014ADA" w:rsidRDefault="008E289A" w:rsidP="0099091A">
            <w:pPr>
              <w:pStyle w:val="ListParagraph"/>
              <w:spacing w:line="360" w:lineRule="auto"/>
              <w:ind w:left="0"/>
              <w:jc w:val="both"/>
              <w:rPr>
                <w:rFonts w:asciiTheme="minorBidi" w:hAnsiTheme="minorBidi"/>
                <w:sz w:val="24"/>
                <w:szCs w:val="24"/>
              </w:rPr>
            </w:pPr>
          </w:p>
        </w:tc>
        <w:tc>
          <w:tcPr>
            <w:tcW w:w="1701" w:type="dxa"/>
            <w:vAlign w:val="center"/>
          </w:tcPr>
          <w:p w:rsidR="008E289A" w:rsidRPr="00014ADA" w:rsidRDefault="008E289A" w:rsidP="0099091A">
            <w:pPr>
              <w:pStyle w:val="ListParagraph"/>
              <w:spacing w:line="360" w:lineRule="auto"/>
              <w:ind w:left="0"/>
              <w:jc w:val="both"/>
              <w:rPr>
                <w:rFonts w:asciiTheme="minorBidi" w:hAnsiTheme="minorBidi"/>
                <w:sz w:val="24"/>
                <w:szCs w:val="24"/>
              </w:rPr>
            </w:pPr>
            <w:r w:rsidRPr="00014ADA">
              <w:rPr>
                <w:rFonts w:asciiTheme="minorBidi" w:hAnsiTheme="minorBidi"/>
                <w:sz w:val="24"/>
                <w:szCs w:val="24"/>
              </w:rPr>
              <w:t>Melakukan revisi</w:t>
            </w:r>
          </w:p>
        </w:tc>
        <w:tc>
          <w:tcPr>
            <w:tcW w:w="709" w:type="dxa"/>
          </w:tcPr>
          <w:p w:rsidR="008E289A" w:rsidRPr="00014ADA" w:rsidRDefault="008E289A" w:rsidP="0099091A">
            <w:pPr>
              <w:rPr>
                <w:rFonts w:asciiTheme="minorBidi" w:hAnsiTheme="minorBidi"/>
                <w:sz w:val="24"/>
                <w:szCs w:val="24"/>
              </w:rPr>
            </w:pPr>
          </w:p>
        </w:tc>
        <w:tc>
          <w:tcPr>
            <w:tcW w:w="567" w:type="dxa"/>
          </w:tcPr>
          <w:p w:rsidR="008E289A" w:rsidRPr="00014ADA" w:rsidRDefault="008E289A" w:rsidP="0099091A">
            <w:pPr>
              <w:rPr>
                <w:rFonts w:asciiTheme="minorBidi" w:hAnsiTheme="minorBidi"/>
                <w:sz w:val="24"/>
                <w:szCs w:val="24"/>
              </w:rPr>
            </w:pPr>
          </w:p>
        </w:tc>
        <w:tc>
          <w:tcPr>
            <w:tcW w:w="425" w:type="dxa"/>
          </w:tcPr>
          <w:p w:rsidR="008E289A" w:rsidRPr="00014ADA" w:rsidRDefault="008E289A" w:rsidP="0099091A">
            <w:pPr>
              <w:rPr>
                <w:rFonts w:asciiTheme="minorBidi" w:hAnsiTheme="minorBidi"/>
                <w:sz w:val="24"/>
                <w:szCs w:val="24"/>
              </w:rPr>
            </w:pPr>
          </w:p>
        </w:tc>
        <w:tc>
          <w:tcPr>
            <w:tcW w:w="567" w:type="dxa"/>
          </w:tcPr>
          <w:p w:rsidR="008E289A" w:rsidRPr="00014ADA" w:rsidRDefault="008E289A" w:rsidP="0099091A">
            <w:pPr>
              <w:rPr>
                <w:rFonts w:asciiTheme="minorBidi" w:hAnsiTheme="minorBidi"/>
                <w:sz w:val="24"/>
                <w:szCs w:val="24"/>
              </w:rPr>
            </w:pPr>
          </w:p>
        </w:tc>
        <w:tc>
          <w:tcPr>
            <w:tcW w:w="425" w:type="dxa"/>
          </w:tcPr>
          <w:p w:rsidR="008E289A" w:rsidRPr="00014ADA" w:rsidRDefault="008E289A" w:rsidP="0099091A">
            <w:pPr>
              <w:rPr>
                <w:rFonts w:asciiTheme="minorBidi" w:hAnsiTheme="minorBidi"/>
                <w:sz w:val="24"/>
                <w:szCs w:val="24"/>
              </w:rPr>
            </w:pPr>
          </w:p>
        </w:tc>
        <w:tc>
          <w:tcPr>
            <w:tcW w:w="993" w:type="dxa"/>
          </w:tcPr>
          <w:p w:rsidR="008E289A" w:rsidRPr="00014ADA" w:rsidRDefault="008E289A" w:rsidP="0099091A">
            <w:pPr>
              <w:rPr>
                <w:rFonts w:asciiTheme="minorBidi" w:hAnsiTheme="minorBidi"/>
                <w:sz w:val="24"/>
                <w:szCs w:val="24"/>
              </w:rPr>
            </w:pPr>
          </w:p>
        </w:tc>
        <w:tc>
          <w:tcPr>
            <w:tcW w:w="850" w:type="dxa"/>
          </w:tcPr>
          <w:p w:rsidR="008E289A" w:rsidRPr="00014ADA" w:rsidRDefault="008E289A" w:rsidP="0099091A">
            <w:pPr>
              <w:rPr>
                <w:rFonts w:asciiTheme="minorBidi" w:hAnsiTheme="minorBidi"/>
                <w:sz w:val="24"/>
                <w:szCs w:val="24"/>
              </w:rPr>
            </w:pPr>
          </w:p>
        </w:tc>
        <w:tc>
          <w:tcPr>
            <w:tcW w:w="992" w:type="dxa"/>
          </w:tcPr>
          <w:p w:rsidR="008E289A" w:rsidRPr="00014ADA" w:rsidRDefault="008E289A" w:rsidP="0099091A">
            <w:pPr>
              <w:rPr>
                <w:rFonts w:asciiTheme="minorBidi" w:hAnsiTheme="minorBidi"/>
                <w:sz w:val="24"/>
                <w:szCs w:val="24"/>
              </w:rPr>
            </w:pPr>
          </w:p>
        </w:tc>
        <w:tc>
          <w:tcPr>
            <w:tcW w:w="851" w:type="dxa"/>
            <w:shd w:val="clear" w:color="auto" w:fill="000000" w:themeFill="text1"/>
          </w:tcPr>
          <w:p w:rsidR="008E289A" w:rsidRPr="00014ADA" w:rsidRDefault="008E289A" w:rsidP="0099091A">
            <w:pPr>
              <w:rPr>
                <w:rFonts w:asciiTheme="minorBidi" w:hAnsiTheme="minorBidi"/>
                <w:sz w:val="24"/>
                <w:szCs w:val="24"/>
              </w:rPr>
            </w:pPr>
          </w:p>
        </w:tc>
      </w:tr>
    </w:tbl>
    <w:p w:rsidR="00ED1A4C" w:rsidRDefault="00ED1A4C" w:rsidP="00ED1A4C">
      <w:pPr>
        <w:pStyle w:val="ListParagraph"/>
        <w:spacing w:line="360" w:lineRule="auto"/>
        <w:ind w:left="567"/>
        <w:jc w:val="both"/>
        <w:rPr>
          <w:rFonts w:asciiTheme="minorBidi" w:hAnsiTheme="minorBidi"/>
          <w:b/>
          <w:bCs/>
          <w:sz w:val="24"/>
          <w:szCs w:val="24"/>
        </w:rPr>
      </w:pPr>
    </w:p>
    <w:p w:rsidR="00ED1A4C" w:rsidRDefault="00ED1A4C" w:rsidP="00ED1A4C">
      <w:pPr>
        <w:pStyle w:val="ListParagraph"/>
        <w:spacing w:line="360" w:lineRule="auto"/>
        <w:ind w:left="567"/>
        <w:jc w:val="both"/>
        <w:rPr>
          <w:rFonts w:asciiTheme="minorBidi" w:hAnsiTheme="minorBidi"/>
          <w:b/>
          <w:bCs/>
          <w:sz w:val="24"/>
          <w:szCs w:val="24"/>
        </w:rPr>
      </w:pPr>
    </w:p>
    <w:p w:rsidR="00D824C9" w:rsidRPr="0083339D" w:rsidRDefault="00D824C9" w:rsidP="00101C8C">
      <w:pPr>
        <w:pStyle w:val="ListParagraph"/>
        <w:numPr>
          <w:ilvl w:val="0"/>
          <w:numId w:val="7"/>
        </w:numPr>
        <w:spacing w:after="0" w:line="360" w:lineRule="auto"/>
        <w:ind w:left="567" w:hanging="567"/>
        <w:jc w:val="both"/>
        <w:rPr>
          <w:rFonts w:asciiTheme="minorBidi" w:hAnsiTheme="minorBidi"/>
          <w:b/>
          <w:bCs/>
          <w:sz w:val="24"/>
          <w:szCs w:val="24"/>
        </w:rPr>
      </w:pPr>
      <w:r w:rsidRPr="0083339D">
        <w:rPr>
          <w:rFonts w:asciiTheme="minorBidi" w:hAnsiTheme="minorBidi"/>
          <w:b/>
          <w:bCs/>
          <w:sz w:val="24"/>
          <w:szCs w:val="24"/>
        </w:rPr>
        <w:lastRenderedPageBreak/>
        <w:t>Metode Penelitian</w:t>
      </w:r>
    </w:p>
    <w:p w:rsidR="00D96641" w:rsidRDefault="00D80B53" w:rsidP="006463B9">
      <w:pPr>
        <w:pStyle w:val="ListParagraph"/>
        <w:spacing w:after="0" w:line="360" w:lineRule="auto"/>
        <w:ind w:left="567" w:firstLine="567"/>
        <w:jc w:val="both"/>
        <w:rPr>
          <w:rFonts w:ascii="Arial" w:hAnsi="Arial" w:cs="Arial"/>
          <w:sz w:val="24"/>
          <w:szCs w:val="24"/>
        </w:rPr>
      </w:pPr>
      <w:r w:rsidRPr="006A2474">
        <w:rPr>
          <w:rFonts w:ascii="Arial" w:hAnsi="Arial" w:cs="Arial"/>
          <w:sz w:val="24"/>
          <w:szCs w:val="24"/>
        </w:rPr>
        <w:t>Penelitian ini menggunakan pendekatan kuantitatif,</w:t>
      </w:r>
      <w:r w:rsidR="006463B9">
        <w:rPr>
          <w:rFonts w:ascii="Arial" w:hAnsi="Arial" w:cs="Arial"/>
          <w:sz w:val="24"/>
          <w:szCs w:val="24"/>
        </w:rPr>
        <w:t xml:space="preserve"> analisis kuantitatif merupakan metode ilmiah yang mempunyai dukungan pencapaian validitas yang tinggi realibitasnya</w:t>
      </w:r>
      <w:r w:rsidR="006463B9">
        <w:rPr>
          <w:rStyle w:val="FootnoteReference"/>
          <w:rFonts w:ascii="Arial" w:hAnsi="Arial" w:cs="Arial"/>
          <w:sz w:val="24"/>
          <w:szCs w:val="24"/>
        </w:rPr>
        <w:footnoteReference w:id="20"/>
      </w:r>
      <w:r w:rsidR="006463B9">
        <w:rPr>
          <w:rFonts w:ascii="Arial" w:hAnsi="Arial" w:cs="Arial"/>
          <w:sz w:val="24"/>
          <w:szCs w:val="24"/>
        </w:rPr>
        <w:t>,</w:t>
      </w:r>
      <w:r w:rsidRPr="006A2474">
        <w:rPr>
          <w:rFonts w:ascii="Arial" w:hAnsi="Arial" w:cs="Arial"/>
          <w:sz w:val="24"/>
          <w:szCs w:val="24"/>
        </w:rPr>
        <w:t xml:space="preserve"> dimana penelitian dengan pendekatan kuantitatif menekankan analisisnya pada data-data nomorikal (angka) yang diolah dengan metode statistik, sedangkan sifatnya adalah korelasi, yaitu mencari hubungan antara variabel yang satu dengan yang lain.</w:t>
      </w:r>
    </w:p>
    <w:p w:rsidR="00D96641" w:rsidRDefault="00D80B53" w:rsidP="00D96641">
      <w:pPr>
        <w:spacing w:after="0" w:line="360" w:lineRule="auto"/>
        <w:ind w:left="567" w:firstLine="567"/>
        <w:jc w:val="both"/>
        <w:rPr>
          <w:rFonts w:ascii="Arial" w:hAnsi="Arial" w:cs="Arial"/>
          <w:sz w:val="24"/>
          <w:szCs w:val="24"/>
        </w:rPr>
      </w:pPr>
      <w:r w:rsidRPr="006A2474">
        <w:rPr>
          <w:rFonts w:ascii="Arial" w:hAnsi="Arial" w:cs="Arial"/>
          <w:sz w:val="24"/>
          <w:szCs w:val="24"/>
        </w:rPr>
        <w:t xml:space="preserve">Karena termasuk kategori penelitian kuantitatif korelasi, maka variabel yang dilibatkan dalam penelitian ini, ada dua macam yaitu variabel X dan variabel Y. Yang termasuk variabel X adalah </w:t>
      </w:r>
      <w:r w:rsidR="00D96641">
        <w:rPr>
          <w:rFonts w:ascii="Arial" w:hAnsi="Arial" w:cs="Arial"/>
          <w:sz w:val="24"/>
          <w:szCs w:val="24"/>
        </w:rPr>
        <w:t xml:space="preserve">komunikasi guru agama Islam </w:t>
      </w:r>
      <w:r w:rsidRPr="006A2474">
        <w:rPr>
          <w:rFonts w:ascii="Arial" w:hAnsi="Arial" w:cs="Arial"/>
          <w:sz w:val="24"/>
          <w:szCs w:val="24"/>
        </w:rPr>
        <w:t xml:space="preserve">sedangkan variabel Y adalah </w:t>
      </w:r>
      <w:r w:rsidR="00D96641">
        <w:rPr>
          <w:rFonts w:ascii="Arial" w:hAnsi="Arial" w:cs="Arial"/>
          <w:sz w:val="24"/>
          <w:szCs w:val="24"/>
        </w:rPr>
        <w:t>rasa percaya diri</w:t>
      </w:r>
      <w:r w:rsidRPr="006A2474">
        <w:rPr>
          <w:rFonts w:ascii="Arial" w:hAnsi="Arial" w:cs="Arial"/>
          <w:sz w:val="24"/>
          <w:szCs w:val="24"/>
        </w:rPr>
        <w:t>.</w:t>
      </w:r>
    </w:p>
    <w:p w:rsidR="00D80B53" w:rsidRPr="00D96641" w:rsidRDefault="00D80B53" w:rsidP="00D96641">
      <w:pPr>
        <w:spacing w:after="0" w:line="360" w:lineRule="auto"/>
        <w:ind w:left="567" w:firstLine="567"/>
        <w:jc w:val="both"/>
        <w:rPr>
          <w:rFonts w:ascii="Arial" w:hAnsi="Arial" w:cs="Arial"/>
          <w:sz w:val="24"/>
          <w:szCs w:val="24"/>
        </w:rPr>
      </w:pPr>
      <w:r w:rsidRPr="006A2474">
        <w:rPr>
          <w:rFonts w:ascii="Arial" w:hAnsi="Arial" w:cs="Arial"/>
          <w:sz w:val="24"/>
          <w:szCs w:val="24"/>
        </w:rPr>
        <w:t xml:space="preserve">Dengan artian variabel X memberikan hubungan terhadap variabel Y. Dalam hal ini menunjukan bahwa </w:t>
      </w:r>
      <w:r w:rsidR="00D96641">
        <w:rPr>
          <w:rFonts w:ascii="Arial" w:hAnsi="Arial" w:cs="Arial"/>
          <w:sz w:val="24"/>
          <w:szCs w:val="24"/>
        </w:rPr>
        <w:t>komunikasi guru agama Islam dapat menumbuhkan rasa percaya diri</w:t>
      </w:r>
      <w:r w:rsidRPr="006A2474">
        <w:rPr>
          <w:rFonts w:ascii="Arial" w:hAnsi="Arial" w:cs="Arial"/>
          <w:sz w:val="24"/>
          <w:szCs w:val="24"/>
        </w:rPr>
        <w:t>.</w:t>
      </w:r>
      <w:r>
        <w:rPr>
          <w:rFonts w:ascii="Arial" w:hAnsi="Arial" w:cs="Arial"/>
          <w:sz w:val="24"/>
          <w:szCs w:val="24"/>
        </w:rPr>
        <w:t xml:space="preserve"> </w:t>
      </w:r>
      <w:r w:rsidRPr="007806FA">
        <w:rPr>
          <w:rFonts w:ascii="Arial" w:hAnsi="Arial"/>
          <w:sz w:val="24"/>
          <w:szCs w:val="24"/>
        </w:rPr>
        <w:t>Adapun</w:t>
      </w:r>
      <w:r w:rsidR="00D96641">
        <w:rPr>
          <w:rFonts w:ascii="Arial" w:hAnsi="Arial"/>
          <w:sz w:val="24"/>
          <w:szCs w:val="24"/>
        </w:rPr>
        <w:t xml:space="preserve"> Variabel dalam penelitian i</w:t>
      </w:r>
      <w:r>
        <w:rPr>
          <w:rFonts w:ascii="Arial" w:hAnsi="Arial"/>
          <w:sz w:val="24"/>
          <w:szCs w:val="24"/>
        </w:rPr>
        <w:t>ni yaitu</w:t>
      </w:r>
      <w:r w:rsidRPr="007806FA">
        <w:rPr>
          <w:rFonts w:ascii="Arial" w:hAnsi="Arial"/>
          <w:sz w:val="24"/>
          <w:szCs w:val="24"/>
        </w:rPr>
        <w:t xml:space="preserve">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9"/>
        <w:gridCol w:w="342"/>
        <w:gridCol w:w="5244"/>
      </w:tblGrid>
      <w:tr w:rsidR="00D96641" w:rsidTr="00285C6B">
        <w:tc>
          <w:tcPr>
            <w:tcW w:w="1559" w:type="dxa"/>
          </w:tcPr>
          <w:p w:rsidR="00D96641" w:rsidRPr="0017652A" w:rsidRDefault="00D96641" w:rsidP="00D96641">
            <w:pPr>
              <w:spacing w:line="360" w:lineRule="auto"/>
              <w:jc w:val="both"/>
              <w:rPr>
                <w:rFonts w:ascii="Arial" w:hAnsi="Arial" w:cs="Arial"/>
                <w:sz w:val="24"/>
                <w:szCs w:val="24"/>
                <w:lang w:val="id-ID"/>
              </w:rPr>
            </w:pPr>
            <w:r w:rsidRPr="006A2474">
              <w:rPr>
                <w:rFonts w:ascii="Arial" w:hAnsi="Arial"/>
                <w:sz w:val="24"/>
                <w:szCs w:val="24"/>
              </w:rPr>
              <w:t>Variabel X</w:t>
            </w:r>
            <w:r w:rsidR="0017652A">
              <w:rPr>
                <w:rFonts w:ascii="Arial" w:hAnsi="Arial"/>
                <w:sz w:val="24"/>
                <w:szCs w:val="24"/>
                <w:lang w:val="id-ID"/>
              </w:rPr>
              <w:t xml:space="preserve"> </w:t>
            </w:r>
          </w:p>
        </w:tc>
        <w:tc>
          <w:tcPr>
            <w:tcW w:w="342" w:type="dxa"/>
          </w:tcPr>
          <w:p w:rsidR="00D96641" w:rsidRPr="00D96641" w:rsidRDefault="00D96641" w:rsidP="0017652A">
            <w:pPr>
              <w:spacing w:line="360" w:lineRule="auto"/>
              <w:ind w:hanging="108"/>
              <w:jc w:val="both"/>
              <w:rPr>
                <w:rFonts w:ascii="Arial" w:hAnsi="Arial" w:cs="Arial"/>
                <w:sz w:val="24"/>
                <w:szCs w:val="24"/>
                <w:lang w:val="id-ID"/>
              </w:rPr>
            </w:pPr>
            <w:r>
              <w:rPr>
                <w:rFonts w:ascii="Arial" w:hAnsi="Arial" w:cs="Arial"/>
                <w:sz w:val="24"/>
                <w:szCs w:val="24"/>
                <w:lang w:val="id-ID"/>
              </w:rPr>
              <w:t>:</w:t>
            </w:r>
          </w:p>
        </w:tc>
        <w:tc>
          <w:tcPr>
            <w:tcW w:w="5244" w:type="dxa"/>
          </w:tcPr>
          <w:p w:rsidR="00D96641" w:rsidRDefault="00D96641" w:rsidP="00D96641">
            <w:pPr>
              <w:spacing w:line="360" w:lineRule="auto"/>
              <w:jc w:val="both"/>
              <w:rPr>
                <w:rFonts w:ascii="Arial" w:hAnsi="Arial" w:cs="Arial"/>
                <w:sz w:val="24"/>
                <w:szCs w:val="24"/>
              </w:rPr>
            </w:pPr>
            <w:r>
              <w:rPr>
                <w:rFonts w:ascii="Arial" w:hAnsi="Arial"/>
                <w:sz w:val="24"/>
                <w:szCs w:val="24"/>
              </w:rPr>
              <w:t>Komunikasi guru agama Islam</w:t>
            </w:r>
          </w:p>
        </w:tc>
      </w:tr>
      <w:tr w:rsidR="00D96641" w:rsidTr="00285C6B">
        <w:tc>
          <w:tcPr>
            <w:tcW w:w="1559" w:type="dxa"/>
          </w:tcPr>
          <w:p w:rsidR="00D96641" w:rsidRPr="0017652A" w:rsidRDefault="00D96641" w:rsidP="00D96641">
            <w:pPr>
              <w:spacing w:line="360" w:lineRule="auto"/>
              <w:jc w:val="both"/>
              <w:rPr>
                <w:rFonts w:ascii="Arial" w:hAnsi="Arial" w:cs="Arial"/>
                <w:sz w:val="24"/>
                <w:szCs w:val="24"/>
                <w:lang w:val="id-ID"/>
              </w:rPr>
            </w:pPr>
            <w:r w:rsidRPr="006A2474">
              <w:rPr>
                <w:rFonts w:ascii="Arial" w:hAnsi="Arial"/>
                <w:sz w:val="24"/>
                <w:szCs w:val="24"/>
              </w:rPr>
              <w:t>Variabel Y</w:t>
            </w:r>
            <w:r w:rsidR="0017652A">
              <w:rPr>
                <w:rFonts w:ascii="Arial" w:hAnsi="Arial"/>
                <w:sz w:val="24"/>
                <w:szCs w:val="24"/>
                <w:lang w:val="id-ID"/>
              </w:rPr>
              <w:t xml:space="preserve"> </w:t>
            </w:r>
          </w:p>
        </w:tc>
        <w:tc>
          <w:tcPr>
            <w:tcW w:w="342" w:type="dxa"/>
          </w:tcPr>
          <w:p w:rsidR="00D96641" w:rsidRPr="00D96641" w:rsidRDefault="00D96641" w:rsidP="0017652A">
            <w:pPr>
              <w:spacing w:line="360" w:lineRule="auto"/>
              <w:ind w:hanging="108"/>
              <w:jc w:val="both"/>
              <w:rPr>
                <w:rFonts w:ascii="Arial" w:hAnsi="Arial" w:cs="Arial"/>
                <w:sz w:val="24"/>
                <w:szCs w:val="24"/>
                <w:lang w:val="id-ID"/>
              </w:rPr>
            </w:pPr>
            <w:r>
              <w:rPr>
                <w:rFonts w:ascii="Arial" w:hAnsi="Arial" w:cs="Arial"/>
                <w:sz w:val="24"/>
                <w:szCs w:val="24"/>
                <w:lang w:val="id-ID"/>
              </w:rPr>
              <w:t>:</w:t>
            </w:r>
          </w:p>
        </w:tc>
        <w:tc>
          <w:tcPr>
            <w:tcW w:w="5244" w:type="dxa"/>
          </w:tcPr>
          <w:p w:rsidR="00D96641" w:rsidRDefault="00D96641" w:rsidP="00D96641">
            <w:pPr>
              <w:spacing w:line="360" w:lineRule="auto"/>
              <w:jc w:val="both"/>
              <w:rPr>
                <w:rFonts w:ascii="Arial" w:hAnsi="Arial" w:cs="Arial"/>
                <w:sz w:val="24"/>
                <w:szCs w:val="24"/>
              </w:rPr>
            </w:pPr>
            <w:r>
              <w:rPr>
                <w:rFonts w:ascii="Arial" w:hAnsi="Arial"/>
                <w:sz w:val="24"/>
                <w:szCs w:val="24"/>
              </w:rPr>
              <w:t>Percaya diri</w:t>
            </w:r>
          </w:p>
        </w:tc>
      </w:tr>
      <w:tr w:rsidR="00D96641" w:rsidTr="00285C6B">
        <w:tc>
          <w:tcPr>
            <w:tcW w:w="1559" w:type="dxa"/>
          </w:tcPr>
          <w:p w:rsidR="00D96641" w:rsidRDefault="00D96641" w:rsidP="00D96641">
            <w:pPr>
              <w:spacing w:line="360" w:lineRule="auto"/>
              <w:jc w:val="both"/>
              <w:rPr>
                <w:rFonts w:ascii="Arial" w:hAnsi="Arial" w:cs="Arial"/>
                <w:sz w:val="24"/>
                <w:szCs w:val="24"/>
              </w:rPr>
            </w:pPr>
            <w:r w:rsidRPr="006A2474">
              <w:rPr>
                <w:rFonts w:ascii="Arial" w:hAnsi="Arial"/>
                <w:sz w:val="24"/>
                <w:szCs w:val="24"/>
              </w:rPr>
              <w:t>Variabel XY</w:t>
            </w:r>
          </w:p>
        </w:tc>
        <w:tc>
          <w:tcPr>
            <w:tcW w:w="342" w:type="dxa"/>
          </w:tcPr>
          <w:p w:rsidR="00D96641" w:rsidRPr="00D96641" w:rsidRDefault="00D96641" w:rsidP="0017652A">
            <w:pPr>
              <w:spacing w:line="360" w:lineRule="auto"/>
              <w:ind w:hanging="108"/>
              <w:jc w:val="both"/>
              <w:rPr>
                <w:rFonts w:ascii="Arial" w:hAnsi="Arial" w:cs="Arial"/>
                <w:sz w:val="24"/>
                <w:szCs w:val="24"/>
                <w:lang w:val="id-ID"/>
              </w:rPr>
            </w:pPr>
            <w:r>
              <w:rPr>
                <w:rFonts w:ascii="Arial" w:hAnsi="Arial" w:cs="Arial"/>
                <w:sz w:val="24"/>
                <w:szCs w:val="24"/>
                <w:lang w:val="id-ID"/>
              </w:rPr>
              <w:t>:</w:t>
            </w:r>
          </w:p>
        </w:tc>
        <w:tc>
          <w:tcPr>
            <w:tcW w:w="5244" w:type="dxa"/>
          </w:tcPr>
          <w:p w:rsidR="00D96641" w:rsidRDefault="00D96641" w:rsidP="00D96641">
            <w:pPr>
              <w:spacing w:line="360" w:lineRule="auto"/>
              <w:jc w:val="both"/>
              <w:rPr>
                <w:rFonts w:ascii="Arial" w:hAnsi="Arial" w:cs="Arial"/>
                <w:sz w:val="24"/>
                <w:szCs w:val="24"/>
              </w:rPr>
            </w:pPr>
            <w:r w:rsidRPr="006A2474">
              <w:rPr>
                <w:rFonts w:ascii="Arial" w:hAnsi="Arial"/>
                <w:sz w:val="24"/>
                <w:szCs w:val="24"/>
              </w:rPr>
              <w:t xml:space="preserve">Hubungan </w:t>
            </w:r>
            <w:r>
              <w:rPr>
                <w:rFonts w:ascii="Arial" w:hAnsi="Arial"/>
                <w:sz w:val="24"/>
                <w:szCs w:val="24"/>
              </w:rPr>
              <w:t>komunikasi guru agama Islam dalam menumbuhkan rasa percaya diri</w:t>
            </w:r>
          </w:p>
        </w:tc>
      </w:tr>
    </w:tbl>
    <w:p w:rsidR="00116088" w:rsidRDefault="00D96641" w:rsidP="00285C6B">
      <w:pPr>
        <w:spacing w:line="360" w:lineRule="auto"/>
        <w:ind w:left="567" w:firstLine="567"/>
        <w:contextualSpacing/>
        <w:jc w:val="both"/>
        <w:rPr>
          <w:rFonts w:asciiTheme="minorBidi" w:hAnsiTheme="minorBidi"/>
          <w:sz w:val="24"/>
          <w:szCs w:val="24"/>
        </w:rPr>
      </w:pPr>
      <w:r w:rsidRPr="00116088">
        <w:rPr>
          <w:rFonts w:asciiTheme="minorBidi" w:hAnsiTheme="minorBidi"/>
          <w:sz w:val="24"/>
          <w:szCs w:val="24"/>
        </w:rPr>
        <w:t xml:space="preserve"> </w:t>
      </w:r>
      <w:r w:rsidR="00116088" w:rsidRPr="00116088">
        <w:rPr>
          <w:rFonts w:asciiTheme="minorBidi" w:hAnsiTheme="minorBidi"/>
          <w:sz w:val="24"/>
          <w:szCs w:val="24"/>
        </w:rPr>
        <w:t xml:space="preserve">Variabel penelitian merupakan hal penting dalam melakukan sebuah penelitian karena sebelum melakukan penelitian, peneliti harus menentukan terlebih dahulu variabel-variabel penelitiannya. </w:t>
      </w:r>
      <w:r w:rsidR="00285C6B">
        <w:rPr>
          <w:rFonts w:asciiTheme="minorBidi" w:hAnsiTheme="minorBidi"/>
          <w:sz w:val="24"/>
          <w:szCs w:val="24"/>
        </w:rPr>
        <w:t>dapat</w:t>
      </w:r>
      <w:r w:rsidR="00116088" w:rsidRPr="00116088">
        <w:rPr>
          <w:rFonts w:asciiTheme="minorBidi" w:hAnsiTheme="minorBidi"/>
          <w:sz w:val="24"/>
          <w:szCs w:val="24"/>
        </w:rPr>
        <w:t xml:space="preserve"> dengan satu, dua, atau tiga variabel sesuai kebutuhan peneliti. Dalam penelitian ini variabel penelitiannya ada dua.</w:t>
      </w:r>
    </w:p>
    <w:p w:rsidR="00ED1A4C" w:rsidRDefault="00464368" w:rsidP="00464368">
      <w:pPr>
        <w:spacing w:line="360" w:lineRule="auto"/>
        <w:ind w:left="567" w:firstLine="567"/>
        <w:contextualSpacing/>
        <w:jc w:val="both"/>
        <w:rPr>
          <w:rFonts w:asciiTheme="minorBidi" w:hAnsiTheme="minorBidi"/>
          <w:sz w:val="24"/>
          <w:szCs w:val="24"/>
        </w:rPr>
      </w:pPr>
      <w:r>
        <w:rPr>
          <w:rFonts w:asciiTheme="minorBidi" w:hAnsiTheme="minorBidi"/>
          <w:sz w:val="24"/>
          <w:szCs w:val="24"/>
        </w:rPr>
        <w:t xml:space="preserve">Kerlinger </w:t>
      </w:r>
      <w:r w:rsidR="00116088" w:rsidRPr="00116088">
        <w:rPr>
          <w:rFonts w:asciiTheme="minorBidi" w:hAnsiTheme="minorBidi"/>
          <w:sz w:val="24"/>
          <w:szCs w:val="24"/>
        </w:rPr>
        <w:t xml:space="preserve">berpendapat “Variabel sebagai sebuah konsep seperti halnya laki-laki dalam konsep jenis kelamin, insaf dalam konsep kesadaran”. Sedangkan Sutrisno </w:t>
      </w:r>
      <w:r w:rsidR="00335B11">
        <w:rPr>
          <w:rFonts w:asciiTheme="minorBidi" w:hAnsiTheme="minorBidi"/>
          <w:sz w:val="24"/>
          <w:szCs w:val="24"/>
        </w:rPr>
        <w:t xml:space="preserve">Hadi </w:t>
      </w:r>
      <w:r w:rsidR="00116088" w:rsidRPr="00116088">
        <w:rPr>
          <w:rFonts w:asciiTheme="minorBidi" w:hAnsiTheme="minorBidi"/>
          <w:sz w:val="24"/>
          <w:szCs w:val="24"/>
        </w:rPr>
        <w:t xml:space="preserve">mendefinisikan “Variabel </w:t>
      </w:r>
      <w:r w:rsidR="00116088" w:rsidRPr="00116088">
        <w:rPr>
          <w:rFonts w:asciiTheme="minorBidi" w:hAnsiTheme="minorBidi"/>
          <w:sz w:val="24"/>
          <w:szCs w:val="24"/>
        </w:rPr>
        <w:lastRenderedPageBreak/>
        <w:t>sebagai gejala yang bervariasi misalnya jenis kelamin, karena jenis kelamin mempunyai variasi: laki-laki, perempuan; berat badan, karena ada berat 40 kg, dan sebagainya. Gejala adalah objek  penelitian, sehingga variabel adalah objek penelitian yang bervariasi.”</w:t>
      </w:r>
      <w:r>
        <w:rPr>
          <w:rStyle w:val="FootnoteReference"/>
          <w:rFonts w:asciiTheme="minorBidi" w:hAnsiTheme="minorBidi"/>
          <w:sz w:val="24"/>
          <w:szCs w:val="24"/>
        </w:rPr>
        <w:footnoteReference w:id="21"/>
      </w:r>
    </w:p>
    <w:p w:rsidR="00116088" w:rsidRPr="00116088" w:rsidRDefault="00116088" w:rsidP="00116088">
      <w:pPr>
        <w:spacing w:line="360" w:lineRule="auto"/>
        <w:ind w:left="567" w:firstLine="567"/>
        <w:contextualSpacing/>
        <w:jc w:val="both"/>
        <w:rPr>
          <w:rFonts w:asciiTheme="minorBidi" w:hAnsiTheme="minorBidi"/>
          <w:sz w:val="24"/>
          <w:szCs w:val="24"/>
        </w:rPr>
      </w:pPr>
      <w:r w:rsidRPr="00116088">
        <w:rPr>
          <w:rFonts w:asciiTheme="minorBidi" w:hAnsiTheme="minorBidi"/>
          <w:sz w:val="24"/>
          <w:szCs w:val="24"/>
        </w:rPr>
        <w:t xml:space="preserve">Variabel yang mempengaruhi disebut variabel penyebab, variabel bebas atau </w:t>
      </w:r>
      <w:r w:rsidRPr="00116088">
        <w:rPr>
          <w:rFonts w:asciiTheme="minorBidi" w:hAnsiTheme="minorBidi"/>
          <w:i/>
          <w:sz w:val="24"/>
          <w:szCs w:val="24"/>
        </w:rPr>
        <w:t>independent variable</w:t>
      </w:r>
      <w:r w:rsidRPr="00116088">
        <w:rPr>
          <w:rFonts w:asciiTheme="minorBidi" w:hAnsiTheme="minorBidi"/>
          <w:sz w:val="24"/>
          <w:szCs w:val="24"/>
        </w:rPr>
        <w:t xml:space="preserve"> (X), sedangkan variabel akibat disebut variabel tidak bebas variabel tergantung, variabel terikat atau </w:t>
      </w:r>
      <w:r w:rsidRPr="00116088">
        <w:rPr>
          <w:rFonts w:asciiTheme="minorBidi" w:hAnsiTheme="minorBidi"/>
          <w:i/>
          <w:sz w:val="24"/>
          <w:szCs w:val="24"/>
        </w:rPr>
        <w:t>dependent variable</w:t>
      </w:r>
      <w:r w:rsidR="001A1C7C">
        <w:rPr>
          <w:rFonts w:asciiTheme="minorBidi" w:hAnsiTheme="minorBidi"/>
          <w:sz w:val="24"/>
          <w:szCs w:val="24"/>
        </w:rPr>
        <w:t xml:space="preserve"> (Y).</w:t>
      </w:r>
      <w:r w:rsidR="001A1C7C">
        <w:rPr>
          <w:rStyle w:val="FootnoteReference"/>
          <w:rFonts w:asciiTheme="minorBidi" w:hAnsiTheme="minorBidi"/>
          <w:sz w:val="24"/>
          <w:szCs w:val="24"/>
        </w:rPr>
        <w:footnoteReference w:id="22"/>
      </w:r>
    </w:p>
    <w:p w:rsidR="00D80B53" w:rsidRPr="00116088" w:rsidRDefault="00116088" w:rsidP="004E78FD">
      <w:pPr>
        <w:spacing w:after="0" w:line="360" w:lineRule="auto"/>
        <w:ind w:left="567" w:firstLine="567"/>
        <w:contextualSpacing/>
        <w:jc w:val="both"/>
        <w:rPr>
          <w:rFonts w:asciiTheme="minorBidi" w:hAnsiTheme="minorBidi"/>
          <w:sz w:val="24"/>
          <w:szCs w:val="24"/>
        </w:rPr>
      </w:pPr>
      <w:r w:rsidRPr="00116088">
        <w:rPr>
          <w:rFonts w:asciiTheme="minorBidi" w:hAnsiTheme="minorBidi"/>
          <w:sz w:val="24"/>
          <w:szCs w:val="24"/>
        </w:rPr>
        <w:t>Adapun dalam penelitian ini, variabel penelitiannya sebagai berikut:</w:t>
      </w:r>
    </w:p>
    <w:p w:rsidR="00D80B53" w:rsidRPr="006A2474" w:rsidRDefault="00D80B53" w:rsidP="00101C8C">
      <w:pPr>
        <w:pStyle w:val="ListParagraph"/>
        <w:numPr>
          <w:ilvl w:val="0"/>
          <w:numId w:val="24"/>
        </w:numPr>
        <w:spacing w:after="0" w:line="360" w:lineRule="auto"/>
        <w:ind w:left="1134" w:hanging="567"/>
        <w:jc w:val="both"/>
        <w:rPr>
          <w:rFonts w:ascii="Arial" w:hAnsi="Arial"/>
          <w:sz w:val="24"/>
          <w:szCs w:val="24"/>
        </w:rPr>
      </w:pPr>
      <w:r w:rsidRPr="006A2474">
        <w:rPr>
          <w:rFonts w:ascii="Arial" w:hAnsi="Arial"/>
          <w:sz w:val="24"/>
          <w:szCs w:val="24"/>
        </w:rPr>
        <w:t>Indikator penelitian variabel X (</w:t>
      </w:r>
      <w:r w:rsidR="00D96641">
        <w:rPr>
          <w:rFonts w:ascii="Arial" w:hAnsi="Arial"/>
          <w:sz w:val="24"/>
          <w:szCs w:val="24"/>
        </w:rPr>
        <w:t>Komunikasi guru agama Islam</w:t>
      </w:r>
      <w:r w:rsidRPr="006A2474">
        <w:rPr>
          <w:rFonts w:ascii="Arial" w:hAnsi="Arial"/>
          <w:sz w:val="24"/>
          <w:szCs w:val="24"/>
        </w:rPr>
        <w:t>):</w:t>
      </w:r>
    </w:p>
    <w:p w:rsidR="00D96641" w:rsidRDefault="00D96641" w:rsidP="00101C8C">
      <w:pPr>
        <w:pStyle w:val="ListParagraph"/>
        <w:numPr>
          <w:ilvl w:val="0"/>
          <w:numId w:val="22"/>
        </w:numPr>
        <w:tabs>
          <w:tab w:val="left" w:pos="317"/>
        </w:tabs>
        <w:spacing w:after="0" w:line="360" w:lineRule="auto"/>
        <w:ind w:left="1418" w:hanging="284"/>
        <w:jc w:val="both"/>
        <w:rPr>
          <w:rFonts w:ascii="Arial" w:hAnsi="Arial"/>
          <w:sz w:val="24"/>
          <w:szCs w:val="24"/>
        </w:rPr>
      </w:pPr>
      <w:r>
        <w:rPr>
          <w:rFonts w:ascii="Arial" w:hAnsi="Arial"/>
          <w:sz w:val="24"/>
          <w:szCs w:val="24"/>
        </w:rPr>
        <w:t>Komunikasi yang digunakan guru dalam pembelajaran</w:t>
      </w:r>
      <w:r w:rsidR="00D80B53" w:rsidRPr="006A2474">
        <w:rPr>
          <w:rFonts w:ascii="Arial" w:hAnsi="Arial"/>
          <w:sz w:val="24"/>
          <w:szCs w:val="24"/>
        </w:rPr>
        <w:t>.</w:t>
      </w:r>
    </w:p>
    <w:p w:rsidR="00D96641" w:rsidRPr="00D96641" w:rsidRDefault="00D96641" w:rsidP="00101C8C">
      <w:pPr>
        <w:pStyle w:val="ListParagraph"/>
        <w:numPr>
          <w:ilvl w:val="0"/>
          <w:numId w:val="22"/>
        </w:numPr>
        <w:tabs>
          <w:tab w:val="left" w:pos="317"/>
        </w:tabs>
        <w:spacing w:after="0" w:line="360" w:lineRule="auto"/>
        <w:ind w:left="1418" w:hanging="284"/>
        <w:jc w:val="both"/>
        <w:rPr>
          <w:rFonts w:ascii="Arial" w:hAnsi="Arial"/>
          <w:sz w:val="24"/>
          <w:szCs w:val="24"/>
        </w:rPr>
      </w:pPr>
      <w:r w:rsidRPr="00D96641">
        <w:rPr>
          <w:rFonts w:ascii="Arial" w:hAnsi="Arial"/>
          <w:sz w:val="24"/>
          <w:szCs w:val="24"/>
        </w:rPr>
        <w:t>Intensitas komunikasi guru dalam pembelajaran</w:t>
      </w:r>
      <w:r w:rsidR="008E033B">
        <w:rPr>
          <w:rFonts w:ascii="Arial" w:hAnsi="Arial"/>
          <w:sz w:val="24"/>
          <w:szCs w:val="24"/>
        </w:rPr>
        <w:t>.</w:t>
      </w:r>
    </w:p>
    <w:p w:rsidR="00D80B53" w:rsidRPr="00033943" w:rsidRDefault="00D80B53" w:rsidP="00101C8C">
      <w:pPr>
        <w:pStyle w:val="ListParagraph"/>
        <w:numPr>
          <w:ilvl w:val="0"/>
          <w:numId w:val="24"/>
        </w:numPr>
        <w:tabs>
          <w:tab w:val="left" w:pos="317"/>
        </w:tabs>
        <w:spacing w:after="0" w:line="360" w:lineRule="auto"/>
        <w:ind w:left="1134" w:hanging="567"/>
        <w:jc w:val="both"/>
        <w:rPr>
          <w:rFonts w:ascii="Arial" w:hAnsi="Arial"/>
          <w:sz w:val="24"/>
          <w:szCs w:val="24"/>
        </w:rPr>
      </w:pPr>
      <w:r w:rsidRPr="00033943">
        <w:rPr>
          <w:rFonts w:ascii="Arial" w:hAnsi="Arial"/>
          <w:sz w:val="24"/>
          <w:szCs w:val="24"/>
        </w:rPr>
        <w:t>Indikator Penelitian variabel Y (</w:t>
      </w:r>
      <w:r w:rsidR="00285C6B">
        <w:rPr>
          <w:rFonts w:ascii="Arial" w:hAnsi="Arial"/>
          <w:sz w:val="24"/>
          <w:szCs w:val="24"/>
        </w:rPr>
        <w:t>Percaya diri</w:t>
      </w:r>
      <w:r w:rsidRPr="00033943">
        <w:rPr>
          <w:rFonts w:ascii="Arial" w:hAnsi="Arial"/>
          <w:sz w:val="24"/>
          <w:szCs w:val="24"/>
        </w:rPr>
        <w:t>):</w:t>
      </w:r>
    </w:p>
    <w:p w:rsidR="00D80B53" w:rsidRPr="008E033B" w:rsidRDefault="008E033B" w:rsidP="00101C8C">
      <w:pPr>
        <w:pStyle w:val="ListParagraph"/>
        <w:numPr>
          <w:ilvl w:val="0"/>
          <w:numId w:val="23"/>
        </w:numPr>
        <w:tabs>
          <w:tab w:val="left" w:pos="317"/>
        </w:tabs>
        <w:spacing w:after="0" w:line="360" w:lineRule="auto"/>
        <w:ind w:left="1418" w:hanging="284"/>
        <w:jc w:val="both"/>
        <w:rPr>
          <w:rFonts w:ascii="Arial" w:hAnsi="Arial"/>
          <w:sz w:val="24"/>
          <w:szCs w:val="24"/>
        </w:rPr>
      </w:pPr>
      <w:r w:rsidRPr="008E033B">
        <w:rPr>
          <w:rFonts w:ascii="Arial" w:hAnsi="Arial"/>
          <w:sz w:val="24"/>
          <w:szCs w:val="24"/>
        </w:rPr>
        <w:t xml:space="preserve">Mengenal rasa percaya diri peserta didik di dalam kelas. </w:t>
      </w:r>
    </w:p>
    <w:p w:rsidR="008E033B" w:rsidRDefault="00D80B53" w:rsidP="00101C8C">
      <w:pPr>
        <w:pStyle w:val="ListParagraph"/>
        <w:numPr>
          <w:ilvl w:val="0"/>
          <w:numId w:val="23"/>
        </w:numPr>
        <w:tabs>
          <w:tab w:val="left" w:pos="317"/>
        </w:tabs>
        <w:spacing w:after="0" w:line="360" w:lineRule="auto"/>
        <w:ind w:left="1418" w:hanging="284"/>
        <w:jc w:val="both"/>
        <w:rPr>
          <w:rFonts w:ascii="Arial" w:hAnsi="Arial"/>
          <w:sz w:val="24"/>
          <w:szCs w:val="24"/>
        </w:rPr>
      </w:pPr>
      <w:r w:rsidRPr="008E033B">
        <w:rPr>
          <w:rFonts w:ascii="Arial" w:hAnsi="Arial"/>
          <w:sz w:val="24"/>
          <w:szCs w:val="24"/>
        </w:rPr>
        <w:t>M</w:t>
      </w:r>
      <w:r w:rsidR="008E033B">
        <w:rPr>
          <w:rFonts w:ascii="Arial" w:hAnsi="Arial"/>
          <w:sz w:val="24"/>
          <w:szCs w:val="24"/>
        </w:rPr>
        <w:t xml:space="preserve">engetahui tingkat rasa percaya diri peserta didik. </w:t>
      </w:r>
    </w:p>
    <w:p w:rsidR="00D80B53" w:rsidRDefault="00D80B53" w:rsidP="001F6EB8">
      <w:pPr>
        <w:pStyle w:val="ListParagraph"/>
        <w:spacing w:line="360" w:lineRule="auto"/>
        <w:ind w:left="567" w:firstLine="567"/>
        <w:jc w:val="both"/>
        <w:rPr>
          <w:rFonts w:ascii="Arial" w:hAnsi="Arial"/>
          <w:sz w:val="24"/>
          <w:szCs w:val="24"/>
        </w:rPr>
      </w:pPr>
      <w:r w:rsidRPr="00033943">
        <w:rPr>
          <w:rFonts w:ascii="Arial" w:hAnsi="Arial"/>
          <w:sz w:val="24"/>
          <w:szCs w:val="24"/>
        </w:rPr>
        <w:t>Dalam penelitian ini, peneliti menjelaskan jenis dan jumlah variabel yang akan diteliti. Dari judul penelitian</w:t>
      </w:r>
      <w:r w:rsidRPr="00033943">
        <w:rPr>
          <w:rFonts w:ascii="Arial" w:hAnsi="Arial"/>
          <w:b/>
          <w:sz w:val="28"/>
          <w:szCs w:val="28"/>
        </w:rPr>
        <w:t xml:space="preserve"> </w:t>
      </w:r>
      <w:r w:rsidR="008E033B" w:rsidRPr="008E033B">
        <w:rPr>
          <w:rFonts w:ascii="Arial" w:hAnsi="Arial"/>
          <w:bCs/>
          <w:sz w:val="28"/>
          <w:szCs w:val="28"/>
        </w:rPr>
        <w:t>“</w:t>
      </w:r>
      <w:r w:rsidR="008E033B" w:rsidRPr="008E033B">
        <w:rPr>
          <w:rFonts w:ascii="Arial" w:hAnsi="Arial"/>
          <w:bCs/>
          <w:sz w:val="24"/>
          <w:szCs w:val="24"/>
        </w:rPr>
        <w:t>Pengaruh Komunikasi Guru Agama Islam dalam Menumbuhkan Rasa Percaya Diri Siswa Kelas V MI Ali Al Fuadiyah Tahun Pelajaran 2016/2017</w:t>
      </w:r>
      <w:r w:rsidRPr="008E033B">
        <w:rPr>
          <w:rFonts w:ascii="Arial" w:hAnsi="Arial"/>
          <w:iCs/>
          <w:sz w:val="24"/>
          <w:szCs w:val="24"/>
        </w:rPr>
        <w:t>”</w:t>
      </w:r>
      <w:r w:rsidRPr="00033943">
        <w:rPr>
          <w:rFonts w:ascii="Arial" w:hAnsi="Arial"/>
          <w:i/>
          <w:sz w:val="24"/>
          <w:szCs w:val="24"/>
        </w:rPr>
        <w:t xml:space="preserve"> </w:t>
      </w:r>
      <w:r w:rsidRPr="00033943">
        <w:rPr>
          <w:rFonts w:ascii="Arial" w:hAnsi="Arial"/>
          <w:sz w:val="24"/>
          <w:szCs w:val="24"/>
        </w:rPr>
        <w:t>dapat dipetakan variabelnya sebagai berikut:</w:t>
      </w:r>
    </w:p>
    <w:p w:rsidR="00020A34" w:rsidRDefault="00F52A9C" w:rsidP="00020A34">
      <w:pPr>
        <w:pStyle w:val="ListParagraph"/>
        <w:spacing w:line="360" w:lineRule="auto"/>
        <w:ind w:left="567" w:hanging="283"/>
        <w:jc w:val="center"/>
        <w:rPr>
          <w:rFonts w:ascii="Arial" w:hAnsi="Arial"/>
          <w:sz w:val="24"/>
          <w:szCs w:val="24"/>
        </w:rPr>
      </w:pPr>
      <w:r>
        <w:rPr>
          <w:rFonts w:ascii="Arial" w:hAnsi="Arial"/>
          <w:sz w:val="24"/>
          <w:szCs w:val="24"/>
        </w:rPr>
        <w:t>Gambar</w:t>
      </w:r>
      <w:r w:rsidR="00020A34">
        <w:rPr>
          <w:rFonts w:ascii="Arial" w:hAnsi="Arial"/>
          <w:sz w:val="24"/>
          <w:szCs w:val="24"/>
        </w:rPr>
        <w:t xml:space="preserve"> 3.2</w:t>
      </w:r>
    </w:p>
    <w:p w:rsidR="00020A34" w:rsidRPr="00FC1D2F" w:rsidRDefault="00020A34" w:rsidP="00020A34">
      <w:pPr>
        <w:pStyle w:val="ListParagraph"/>
        <w:spacing w:line="360" w:lineRule="auto"/>
        <w:ind w:left="567" w:hanging="283"/>
        <w:jc w:val="center"/>
        <w:rPr>
          <w:rFonts w:ascii="Arial" w:hAnsi="Arial"/>
          <w:sz w:val="24"/>
          <w:szCs w:val="24"/>
        </w:rPr>
      </w:pPr>
      <w:r>
        <w:rPr>
          <w:rFonts w:ascii="Arial" w:hAnsi="Arial"/>
          <w:sz w:val="24"/>
          <w:szCs w:val="24"/>
        </w:rPr>
        <w:t>Variabel X dan Variabel Y</w:t>
      </w:r>
    </w:p>
    <w:p w:rsidR="00D80B53" w:rsidRPr="004B1072" w:rsidRDefault="00E01930" w:rsidP="00D80B53">
      <w:pPr>
        <w:spacing w:after="0" w:line="360" w:lineRule="auto"/>
        <w:ind w:left="720" w:firstLine="720"/>
        <w:jc w:val="both"/>
        <w:rPr>
          <w:rFonts w:ascii="Arial" w:hAnsi="Arial" w:cs="Arial"/>
          <w:i/>
          <w:sz w:val="24"/>
          <w:szCs w:val="24"/>
        </w:rPr>
      </w:pPr>
      <w:r>
        <w:rPr>
          <w:rFonts w:ascii="Arial" w:hAnsi="Arial" w:cs="Arial"/>
          <w:i/>
          <w:noProof/>
          <w:sz w:val="24"/>
          <w:szCs w:val="24"/>
          <w:lang w:eastAsia="id-ID"/>
        </w:rPr>
        <w:pict>
          <v:rect id="_x0000_s1073" style="position:absolute;left:0;text-align:left;margin-left:47.85pt;margin-top:6.25pt;width:131.5pt;height:45.5pt;z-index:251674624">
            <v:textbox style="mso-next-textbox:#_x0000_s1073">
              <w:txbxContent>
                <w:p w:rsidR="00DC33C6" w:rsidRPr="007806FA" w:rsidRDefault="00DC33C6" w:rsidP="00D80B53">
                  <w:pPr>
                    <w:jc w:val="center"/>
                    <w:rPr>
                      <w:rFonts w:ascii="Arial" w:hAnsi="Arial" w:cs="Arial"/>
                      <w:b/>
                      <w:sz w:val="24"/>
                      <w:szCs w:val="24"/>
                    </w:rPr>
                  </w:pPr>
                  <w:r>
                    <w:rPr>
                      <w:rFonts w:ascii="Arial" w:hAnsi="Arial" w:cs="Arial"/>
                      <w:b/>
                      <w:sz w:val="24"/>
                      <w:szCs w:val="24"/>
                    </w:rPr>
                    <w:t>Komunikasi guru agama Islam</w:t>
                  </w:r>
                </w:p>
              </w:txbxContent>
            </v:textbox>
          </v:rect>
        </w:pict>
      </w:r>
      <w:r>
        <w:rPr>
          <w:rFonts w:ascii="Arial" w:hAnsi="Arial" w:cs="Arial"/>
          <w:i/>
          <w:noProof/>
          <w:sz w:val="24"/>
          <w:szCs w:val="24"/>
          <w:lang w:eastAsia="id-ID"/>
        </w:rPr>
        <w:pict>
          <v:rect id="_x0000_s1075" style="position:absolute;left:0;text-align:left;margin-left:256.1pt;margin-top:6.25pt;width:118.9pt;height:45.5pt;z-index:251676672">
            <v:textbox style="mso-next-textbox:#_x0000_s1075">
              <w:txbxContent>
                <w:p w:rsidR="00DC33C6" w:rsidRPr="007806FA" w:rsidRDefault="00DC33C6" w:rsidP="00D80B53">
                  <w:pPr>
                    <w:jc w:val="center"/>
                    <w:rPr>
                      <w:rFonts w:ascii="Arial" w:hAnsi="Arial" w:cs="Arial"/>
                      <w:b/>
                      <w:sz w:val="24"/>
                      <w:szCs w:val="24"/>
                    </w:rPr>
                  </w:pPr>
                  <w:r>
                    <w:rPr>
                      <w:rFonts w:ascii="Arial" w:hAnsi="Arial" w:cs="Arial"/>
                      <w:b/>
                      <w:sz w:val="24"/>
                      <w:szCs w:val="24"/>
                    </w:rPr>
                    <w:t>Percaya diri</w:t>
                  </w:r>
                </w:p>
              </w:txbxContent>
            </v:textbox>
          </v:rect>
        </w:pict>
      </w:r>
    </w:p>
    <w:p w:rsidR="00D80B53" w:rsidRDefault="00E01930" w:rsidP="00D80B53">
      <w:pPr>
        <w:pStyle w:val="ListParagraph"/>
        <w:spacing w:after="0" w:line="360" w:lineRule="auto"/>
        <w:ind w:left="1778"/>
        <w:jc w:val="both"/>
        <w:rPr>
          <w:rFonts w:ascii="Arial" w:hAnsi="Arial"/>
          <w:sz w:val="24"/>
          <w:szCs w:val="24"/>
        </w:rPr>
      </w:pPr>
      <w:r>
        <w:rPr>
          <w:rFonts w:ascii="Arial" w:hAnsi="Arial"/>
          <w:noProof/>
          <w:sz w:val="24"/>
          <w:szCs w:val="24"/>
          <w:lang w:eastAsia="id-ID"/>
        </w:rPr>
        <w:pict>
          <v:shape id="_x0000_s1074" type="#_x0000_t32" style="position:absolute;left:0;text-align:left;margin-left:179.35pt;margin-top:10pt;width:76.75pt;height:0;z-index:251675648" o:connectortype="straight">
            <v:stroke endarrow="block"/>
          </v:shape>
        </w:pict>
      </w:r>
    </w:p>
    <w:p w:rsidR="00D80B53" w:rsidRDefault="00D80B53" w:rsidP="00D80B53">
      <w:pPr>
        <w:pStyle w:val="ListParagraph"/>
        <w:spacing w:after="0" w:line="360" w:lineRule="auto"/>
        <w:ind w:left="1418"/>
        <w:jc w:val="both"/>
        <w:rPr>
          <w:rFonts w:ascii="Arial" w:hAnsi="Arial"/>
          <w:sz w:val="24"/>
          <w:szCs w:val="24"/>
        </w:rPr>
      </w:pPr>
    </w:p>
    <w:p w:rsidR="001A1C7C" w:rsidRPr="00FC31DC" w:rsidRDefault="00D80B53" w:rsidP="00FC31DC">
      <w:pPr>
        <w:pStyle w:val="ListParagraph"/>
        <w:spacing w:after="0" w:line="360" w:lineRule="auto"/>
        <w:ind w:left="1418"/>
        <w:jc w:val="both"/>
        <w:rPr>
          <w:rFonts w:ascii="Arial" w:hAnsi="Arial"/>
          <w:sz w:val="24"/>
          <w:szCs w:val="24"/>
        </w:rPr>
      </w:pPr>
      <w:r>
        <w:rPr>
          <w:rFonts w:ascii="Arial" w:hAnsi="Arial"/>
          <w:sz w:val="24"/>
          <w:szCs w:val="24"/>
        </w:rPr>
        <w:tab/>
      </w:r>
      <w:r>
        <w:rPr>
          <w:rFonts w:ascii="Arial" w:hAnsi="Arial"/>
          <w:sz w:val="24"/>
          <w:szCs w:val="24"/>
        </w:rPr>
        <w:tab/>
        <w:t>(X)</w:t>
      </w:r>
      <w:r w:rsidR="00FC31DC">
        <w:rPr>
          <w:rFonts w:ascii="Arial" w:hAnsi="Arial"/>
          <w:sz w:val="24"/>
          <w:szCs w:val="24"/>
        </w:rPr>
        <w:tab/>
      </w:r>
      <w:r w:rsidR="00FC31DC">
        <w:rPr>
          <w:rFonts w:ascii="Arial" w:hAnsi="Arial"/>
          <w:sz w:val="24"/>
          <w:szCs w:val="24"/>
        </w:rPr>
        <w:tab/>
      </w:r>
      <w:r w:rsidR="00FC31DC">
        <w:rPr>
          <w:rFonts w:ascii="Arial" w:hAnsi="Arial"/>
          <w:sz w:val="24"/>
          <w:szCs w:val="24"/>
        </w:rPr>
        <w:tab/>
      </w:r>
      <w:r w:rsidR="00FC31DC">
        <w:rPr>
          <w:rFonts w:ascii="Arial" w:hAnsi="Arial"/>
          <w:sz w:val="24"/>
          <w:szCs w:val="24"/>
        </w:rPr>
        <w:tab/>
      </w:r>
      <w:r w:rsidR="00FC31DC">
        <w:rPr>
          <w:rFonts w:ascii="Arial" w:hAnsi="Arial"/>
          <w:sz w:val="24"/>
          <w:szCs w:val="24"/>
        </w:rPr>
        <w:tab/>
      </w:r>
      <w:r w:rsidRPr="00FC31DC">
        <w:rPr>
          <w:rFonts w:ascii="Arial" w:hAnsi="Arial"/>
          <w:sz w:val="24"/>
          <w:szCs w:val="24"/>
        </w:rPr>
        <w:tab/>
        <w:t>(Y)</w:t>
      </w:r>
    </w:p>
    <w:p w:rsidR="00D824C9" w:rsidRPr="00E0322E" w:rsidRDefault="00D824C9" w:rsidP="00101C8C">
      <w:pPr>
        <w:pStyle w:val="ListParagraph"/>
        <w:numPr>
          <w:ilvl w:val="0"/>
          <w:numId w:val="7"/>
        </w:numPr>
        <w:spacing w:line="360" w:lineRule="auto"/>
        <w:ind w:left="567" w:hanging="567"/>
        <w:jc w:val="both"/>
        <w:rPr>
          <w:rFonts w:asciiTheme="minorBidi" w:hAnsiTheme="minorBidi"/>
          <w:b/>
          <w:bCs/>
          <w:sz w:val="24"/>
          <w:szCs w:val="24"/>
        </w:rPr>
      </w:pPr>
      <w:r w:rsidRPr="00E0322E">
        <w:rPr>
          <w:rFonts w:asciiTheme="minorBidi" w:hAnsiTheme="minorBidi"/>
          <w:b/>
          <w:bCs/>
          <w:sz w:val="24"/>
          <w:szCs w:val="24"/>
        </w:rPr>
        <w:lastRenderedPageBreak/>
        <w:t xml:space="preserve">Populasi </w:t>
      </w:r>
    </w:p>
    <w:p w:rsidR="00B35625" w:rsidRDefault="00966A96" w:rsidP="00B35625">
      <w:pPr>
        <w:pStyle w:val="ListParagraph"/>
        <w:spacing w:line="360" w:lineRule="auto"/>
        <w:ind w:left="567" w:firstLine="567"/>
        <w:jc w:val="both"/>
        <w:rPr>
          <w:rFonts w:asciiTheme="minorBidi" w:hAnsiTheme="minorBidi"/>
          <w:sz w:val="24"/>
          <w:szCs w:val="24"/>
        </w:rPr>
      </w:pPr>
      <w:r w:rsidRPr="00F6349E">
        <w:rPr>
          <w:rFonts w:asciiTheme="minorBidi" w:hAnsiTheme="minorBidi"/>
          <w:sz w:val="24"/>
          <w:szCs w:val="24"/>
        </w:rPr>
        <w:t>Populasi merupakan banyaknya individu yang akan diteliti dalam suatu penelitian yang akan dilakukan. Populasi ini ditentukan sesuai permasalahan yang akan diteliti sehingga memudahkan dalam pelaksanaan pene</w:t>
      </w:r>
      <w:r w:rsidRPr="0081591F">
        <w:rPr>
          <w:rFonts w:asciiTheme="minorBidi" w:hAnsiTheme="minorBidi"/>
          <w:sz w:val="24"/>
          <w:szCs w:val="24"/>
        </w:rPr>
        <w:t>litian.</w:t>
      </w:r>
    </w:p>
    <w:p w:rsidR="005818F1" w:rsidRPr="00B35625" w:rsidRDefault="00966A96" w:rsidP="00845068">
      <w:pPr>
        <w:pStyle w:val="ListParagraph"/>
        <w:spacing w:line="360" w:lineRule="auto"/>
        <w:ind w:left="567" w:firstLine="567"/>
        <w:jc w:val="both"/>
        <w:rPr>
          <w:rFonts w:asciiTheme="minorBidi" w:hAnsiTheme="minorBidi"/>
          <w:sz w:val="24"/>
          <w:szCs w:val="24"/>
        </w:rPr>
      </w:pPr>
      <w:r w:rsidRPr="00B35625">
        <w:rPr>
          <w:rFonts w:asciiTheme="minorBidi" w:hAnsiTheme="minorBidi"/>
          <w:sz w:val="24"/>
          <w:szCs w:val="24"/>
        </w:rPr>
        <w:t>Populasi adalah wilayah generalisasi yang terdiri atas: objek/ subjek yang mempunyai kualitas dan karakteristik tertentu yang ditetapkan oleh peneliti untuk dipelajari dan k</w:t>
      </w:r>
      <w:r w:rsidR="00B35625">
        <w:rPr>
          <w:rFonts w:asciiTheme="minorBidi" w:hAnsiTheme="minorBidi"/>
          <w:sz w:val="24"/>
          <w:szCs w:val="24"/>
        </w:rPr>
        <w:t>emudian ditarik kesimpulannya</w:t>
      </w:r>
      <w:r w:rsidR="005818F1" w:rsidRPr="00B35625">
        <w:rPr>
          <w:rFonts w:asciiTheme="minorBidi" w:hAnsiTheme="minorBidi"/>
          <w:sz w:val="24"/>
          <w:szCs w:val="24"/>
        </w:rPr>
        <w:t>.</w:t>
      </w:r>
      <w:r w:rsidR="00B35625">
        <w:rPr>
          <w:rStyle w:val="FootnoteReference"/>
          <w:rFonts w:asciiTheme="minorBidi" w:hAnsiTheme="minorBidi"/>
          <w:sz w:val="24"/>
          <w:szCs w:val="24"/>
        </w:rPr>
        <w:footnoteReference w:id="23"/>
      </w:r>
      <w:r w:rsidR="005818F1" w:rsidRPr="00B35625">
        <w:rPr>
          <w:rFonts w:asciiTheme="minorBidi" w:hAnsiTheme="minorBidi"/>
          <w:sz w:val="24"/>
          <w:szCs w:val="24"/>
        </w:rPr>
        <w:t xml:space="preserve"> </w:t>
      </w:r>
      <w:r w:rsidRPr="00B35625">
        <w:rPr>
          <w:rFonts w:asciiTheme="minorBidi" w:hAnsiTheme="minorBidi"/>
          <w:sz w:val="24"/>
          <w:szCs w:val="24"/>
        </w:rPr>
        <w:t xml:space="preserve">Sedangkan Suharsimi menyatakan “populasi adalah keseluruhan subjek penelitian”. </w:t>
      </w:r>
      <w:r w:rsidR="00845068">
        <w:rPr>
          <w:rStyle w:val="FootnoteReference"/>
          <w:rFonts w:asciiTheme="minorBidi" w:hAnsiTheme="minorBidi"/>
          <w:sz w:val="24"/>
          <w:szCs w:val="24"/>
        </w:rPr>
        <w:footnoteReference w:id="24"/>
      </w:r>
    </w:p>
    <w:p w:rsidR="005818F1" w:rsidRPr="0081591F" w:rsidRDefault="005818F1" w:rsidP="0081591F">
      <w:pPr>
        <w:pStyle w:val="ListParagraph"/>
        <w:spacing w:after="0" w:line="360" w:lineRule="auto"/>
        <w:ind w:left="567" w:firstLine="567"/>
        <w:jc w:val="lowKashida"/>
        <w:rPr>
          <w:rFonts w:asciiTheme="minorBidi" w:hAnsiTheme="minorBidi"/>
          <w:sz w:val="24"/>
          <w:szCs w:val="24"/>
        </w:rPr>
      </w:pPr>
      <w:r w:rsidRPr="0081591F">
        <w:rPr>
          <w:rFonts w:asciiTheme="minorBidi" w:hAnsiTheme="minorBidi"/>
          <w:sz w:val="24"/>
          <w:szCs w:val="24"/>
        </w:rPr>
        <w:t>Populasi yang menjadi sasaran penulis adalah seluruh siswa kelas V di MI Ali Al Fuadiyah berjumlah 11 siswa, yang terdiri dari 4 Laki-laki dan 7 Perempuan. Seluruh siswa kelas V di MI Ali Al Fuadiyah dijadikan populasi karena dengan pertimbangan bahwa pada kelas V menjadi dasar atau tolak ukur untuk mengetahui tingkat keberhasilan pada kelas selanjutnya (kelas VI), sehingga siswa kelas V di MI Ali Al Fuadiyah ditetapkan sebagai populasi.</w:t>
      </w:r>
    </w:p>
    <w:p w:rsidR="00966A96" w:rsidRPr="0081591F" w:rsidRDefault="001C2199" w:rsidP="0081591F">
      <w:pPr>
        <w:pStyle w:val="ListParagraph"/>
        <w:spacing w:line="360" w:lineRule="auto"/>
        <w:ind w:hanging="153"/>
        <w:jc w:val="center"/>
        <w:rPr>
          <w:rFonts w:asciiTheme="minorBidi" w:hAnsiTheme="minorBidi"/>
          <w:sz w:val="24"/>
          <w:szCs w:val="24"/>
        </w:rPr>
      </w:pPr>
      <w:r>
        <w:rPr>
          <w:rFonts w:asciiTheme="minorBidi" w:hAnsiTheme="minorBidi"/>
          <w:sz w:val="24"/>
          <w:szCs w:val="24"/>
        </w:rPr>
        <w:t>Tabel 3.3</w:t>
      </w:r>
    </w:p>
    <w:p w:rsidR="00966A96" w:rsidRPr="0081591F" w:rsidRDefault="00966A96" w:rsidP="004E78FD">
      <w:pPr>
        <w:pStyle w:val="ListParagraph"/>
        <w:spacing w:after="0" w:line="360" w:lineRule="auto"/>
        <w:ind w:hanging="153"/>
        <w:jc w:val="center"/>
        <w:rPr>
          <w:rFonts w:asciiTheme="minorBidi" w:hAnsiTheme="minorBidi"/>
          <w:sz w:val="24"/>
          <w:szCs w:val="24"/>
        </w:rPr>
      </w:pPr>
      <w:r w:rsidRPr="0081591F">
        <w:rPr>
          <w:rFonts w:asciiTheme="minorBidi" w:hAnsiTheme="minorBidi"/>
          <w:sz w:val="24"/>
          <w:szCs w:val="24"/>
        </w:rPr>
        <w:t>Jumlah Populasi Penelitian</w:t>
      </w:r>
    </w:p>
    <w:tbl>
      <w:tblPr>
        <w:tblW w:w="6659" w:type="dxa"/>
        <w:jc w:val="center"/>
        <w:tblInd w:w="-3002" w:type="dxa"/>
        <w:tblLook w:val="04A0"/>
      </w:tblPr>
      <w:tblGrid>
        <w:gridCol w:w="779"/>
        <w:gridCol w:w="3685"/>
        <w:gridCol w:w="2195"/>
      </w:tblGrid>
      <w:tr w:rsidR="005818F1" w:rsidRPr="0081591F" w:rsidTr="004E78FD">
        <w:trPr>
          <w:trHeight w:val="397"/>
          <w:jc w:val="center"/>
        </w:trPr>
        <w:tc>
          <w:tcPr>
            <w:tcW w:w="77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818F1" w:rsidRPr="0081591F" w:rsidRDefault="005818F1" w:rsidP="0081591F">
            <w:pPr>
              <w:spacing w:line="360" w:lineRule="auto"/>
              <w:contextualSpacing/>
              <w:jc w:val="center"/>
              <w:rPr>
                <w:rFonts w:asciiTheme="minorBidi" w:eastAsia="Times New Roman" w:hAnsiTheme="minorBidi"/>
                <w:color w:val="000000"/>
                <w:sz w:val="24"/>
                <w:szCs w:val="24"/>
                <w:lang w:eastAsia="id-ID"/>
              </w:rPr>
            </w:pPr>
            <w:r w:rsidRPr="0081591F">
              <w:rPr>
                <w:rFonts w:asciiTheme="minorBidi" w:eastAsia="Times New Roman" w:hAnsiTheme="minorBidi"/>
                <w:color w:val="000000"/>
                <w:sz w:val="24"/>
                <w:szCs w:val="24"/>
                <w:lang w:eastAsia="id-ID"/>
              </w:rPr>
              <w:t>No.</w:t>
            </w:r>
          </w:p>
        </w:tc>
        <w:tc>
          <w:tcPr>
            <w:tcW w:w="3685" w:type="dxa"/>
            <w:tcBorders>
              <w:top w:val="single" w:sz="8" w:space="0" w:color="000000"/>
              <w:left w:val="nil"/>
              <w:bottom w:val="single" w:sz="8" w:space="0" w:color="000000"/>
              <w:right w:val="single" w:sz="8" w:space="0" w:color="000000"/>
            </w:tcBorders>
            <w:shd w:val="clear" w:color="auto" w:fill="auto"/>
            <w:vAlign w:val="center"/>
            <w:hideMark/>
          </w:tcPr>
          <w:p w:rsidR="005818F1" w:rsidRPr="0081591F" w:rsidRDefault="005818F1" w:rsidP="0081591F">
            <w:pPr>
              <w:spacing w:line="360" w:lineRule="auto"/>
              <w:contextualSpacing/>
              <w:jc w:val="center"/>
              <w:rPr>
                <w:rFonts w:asciiTheme="minorBidi" w:eastAsia="Times New Roman" w:hAnsiTheme="minorBidi"/>
                <w:color w:val="000000"/>
                <w:sz w:val="24"/>
                <w:szCs w:val="24"/>
                <w:lang w:eastAsia="id-ID"/>
              </w:rPr>
            </w:pPr>
            <w:r w:rsidRPr="0081591F">
              <w:rPr>
                <w:rFonts w:asciiTheme="minorBidi" w:eastAsia="Times New Roman" w:hAnsiTheme="minorBidi"/>
                <w:color w:val="000000"/>
                <w:sz w:val="24"/>
                <w:szCs w:val="24"/>
                <w:lang w:eastAsia="id-ID"/>
              </w:rPr>
              <w:t>Nama</w:t>
            </w:r>
          </w:p>
        </w:tc>
        <w:tc>
          <w:tcPr>
            <w:tcW w:w="2195" w:type="dxa"/>
            <w:tcBorders>
              <w:top w:val="single" w:sz="8" w:space="0" w:color="000000"/>
              <w:left w:val="nil"/>
              <w:bottom w:val="single" w:sz="8" w:space="0" w:color="000000"/>
              <w:right w:val="single" w:sz="8" w:space="0" w:color="000000"/>
            </w:tcBorders>
            <w:shd w:val="clear" w:color="auto" w:fill="auto"/>
            <w:vAlign w:val="center"/>
            <w:hideMark/>
          </w:tcPr>
          <w:p w:rsidR="005818F1" w:rsidRPr="0081591F" w:rsidRDefault="005818F1" w:rsidP="0081591F">
            <w:pPr>
              <w:spacing w:line="360" w:lineRule="auto"/>
              <w:contextualSpacing/>
              <w:jc w:val="center"/>
              <w:rPr>
                <w:rFonts w:asciiTheme="minorBidi" w:eastAsia="Times New Roman" w:hAnsiTheme="minorBidi"/>
                <w:color w:val="000000"/>
                <w:sz w:val="24"/>
                <w:szCs w:val="24"/>
                <w:lang w:eastAsia="id-ID"/>
              </w:rPr>
            </w:pPr>
            <w:r w:rsidRPr="0081591F">
              <w:rPr>
                <w:rFonts w:asciiTheme="minorBidi" w:eastAsia="Times New Roman" w:hAnsiTheme="minorBidi"/>
                <w:color w:val="000000"/>
                <w:sz w:val="24"/>
                <w:szCs w:val="24"/>
                <w:lang w:eastAsia="id-ID"/>
              </w:rPr>
              <w:t>Jenis Kelamin</w:t>
            </w:r>
          </w:p>
        </w:tc>
      </w:tr>
      <w:tr w:rsidR="005818F1" w:rsidRPr="0081591F" w:rsidTr="005818F1">
        <w:trPr>
          <w:trHeight w:val="330"/>
          <w:jc w:val="center"/>
        </w:trPr>
        <w:tc>
          <w:tcPr>
            <w:tcW w:w="779" w:type="dxa"/>
            <w:tcBorders>
              <w:top w:val="nil"/>
              <w:left w:val="single" w:sz="8" w:space="0" w:color="000000"/>
              <w:bottom w:val="single" w:sz="8" w:space="0" w:color="000000"/>
              <w:right w:val="single" w:sz="8" w:space="0" w:color="000000"/>
            </w:tcBorders>
            <w:shd w:val="clear" w:color="auto" w:fill="auto"/>
            <w:vAlign w:val="center"/>
            <w:hideMark/>
          </w:tcPr>
          <w:p w:rsidR="005818F1" w:rsidRPr="0081591F" w:rsidRDefault="005818F1" w:rsidP="0081591F">
            <w:pPr>
              <w:spacing w:line="360" w:lineRule="auto"/>
              <w:contextualSpacing/>
              <w:jc w:val="center"/>
              <w:rPr>
                <w:rFonts w:asciiTheme="minorBidi" w:eastAsia="Times New Roman" w:hAnsiTheme="minorBidi"/>
                <w:color w:val="000000"/>
                <w:sz w:val="24"/>
                <w:szCs w:val="24"/>
                <w:lang w:eastAsia="id-ID"/>
              </w:rPr>
            </w:pPr>
            <w:r w:rsidRPr="0081591F">
              <w:rPr>
                <w:rFonts w:asciiTheme="minorBidi" w:eastAsia="Times New Roman" w:hAnsiTheme="minorBidi"/>
                <w:color w:val="000000"/>
                <w:sz w:val="24"/>
                <w:szCs w:val="24"/>
                <w:lang w:eastAsia="id-ID"/>
              </w:rPr>
              <w:t>1</w:t>
            </w:r>
          </w:p>
        </w:tc>
        <w:tc>
          <w:tcPr>
            <w:tcW w:w="3685" w:type="dxa"/>
            <w:tcBorders>
              <w:top w:val="nil"/>
              <w:left w:val="nil"/>
              <w:bottom w:val="single" w:sz="8" w:space="0" w:color="000000"/>
              <w:right w:val="single" w:sz="8" w:space="0" w:color="000000"/>
            </w:tcBorders>
            <w:shd w:val="clear" w:color="auto" w:fill="auto"/>
            <w:vAlign w:val="center"/>
            <w:hideMark/>
          </w:tcPr>
          <w:p w:rsidR="005818F1" w:rsidRPr="0081591F" w:rsidRDefault="005818F1" w:rsidP="0081591F">
            <w:pPr>
              <w:spacing w:line="360" w:lineRule="auto"/>
              <w:contextualSpacing/>
              <w:rPr>
                <w:rFonts w:asciiTheme="minorBidi" w:eastAsia="Times New Roman" w:hAnsiTheme="minorBidi"/>
                <w:color w:val="000000"/>
                <w:sz w:val="24"/>
                <w:szCs w:val="24"/>
                <w:lang w:eastAsia="id-ID"/>
              </w:rPr>
            </w:pPr>
            <w:r w:rsidRPr="0081591F">
              <w:rPr>
                <w:rFonts w:asciiTheme="minorBidi" w:eastAsia="Times New Roman" w:hAnsiTheme="minorBidi"/>
                <w:color w:val="000000"/>
                <w:sz w:val="24"/>
                <w:szCs w:val="24"/>
                <w:lang w:eastAsia="id-ID"/>
              </w:rPr>
              <w:t>Azmah Nihabah</w:t>
            </w:r>
          </w:p>
        </w:tc>
        <w:tc>
          <w:tcPr>
            <w:tcW w:w="2195" w:type="dxa"/>
            <w:tcBorders>
              <w:top w:val="nil"/>
              <w:left w:val="nil"/>
              <w:bottom w:val="single" w:sz="8" w:space="0" w:color="000000"/>
              <w:right w:val="single" w:sz="8" w:space="0" w:color="000000"/>
            </w:tcBorders>
            <w:shd w:val="clear" w:color="auto" w:fill="auto"/>
            <w:vAlign w:val="center"/>
            <w:hideMark/>
          </w:tcPr>
          <w:p w:rsidR="005818F1" w:rsidRPr="0081591F" w:rsidRDefault="005818F1" w:rsidP="0081591F">
            <w:pPr>
              <w:spacing w:line="360" w:lineRule="auto"/>
              <w:contextualSpacing/>
              <w:rPr>
                <w:rFonts w:asciiTheme="minorBidi" w:eastAsia="Times New Roman" w:hAnsiTheme="minorBidi"/>
                <w:color w:val="000000"/>
                <w:sz w:val="24"/>
                <w:szCs w:val="24"/>
                <w:lang w:eastAsia="id-ID"/>
              </w:rPr>
            </w:pPr>
            <w:r w:rsidRPr="0081591F">
              <w:rPr>
                <w:rFonts w:asciiTheme="minorBidi" w:eastAsia="Times New Roman" w:hAnsiTheme="minorBidi"/>
                <w:color w:val="000000"/>
                <w:sz w:val="24"/>
                <w:szCs w:val="24"/>
                <w:lang w:eastAsia="id-ID"/>
              </w:rPr>
              <w:t>Perempuan</w:t>
            </w:r>
          </w:p>
        </w:tc>
      </w:tr>
      <w:tr w:rsidR="005818F1" w:rsidRPr="0081591F" w:rsidTr="005818F1">
        <w:trPr>
          <w:trHeight w:val="330"/>
          <w:jc w:val="center"/>
        </w:trPr>
        <w:tc>
          <w:tcPr>
            <w:tcW w:w="779" w:type="dxa"/>
            <w:tcBorders>
              <w:top w:val="nil"/>
              <w:left w:val="single" w:sz="8" w:space="0" w:color="000000"/>
              <w:bottom w:val="single" w:sz="8" w:space="0" w:color="000000"/>
              <w:right w:val="single" w:sz="8" w:space="0" w:color="000000"/>
            </w:tcBorders>
            <w:shd w:val="clear" w:color="auto" w:fill="auto"/>
            <w:vAlign w:val="center"/>
            <w:hideMark/>
          </w:tcPr>
          <w:p w:rsidR="005818F1" w:rsidRPr="0081591F" w:rsidRDefault="005818F1" w:rsidP="0081591F">
            <w:pPr>
              <w:spacing w:line="360" w:lineRule="auto"/>
              <w:contextualSpacing/>
              <w:jc w:val="center"/>
              <w:rPr>
                <w:rFonts w:asciiTheme="minorBidi" w:eastAsia="Times New Roman" w:hAnsiTheme="minorBidi"/>
                <w:color w:val="000000"/>
                <w:sz w:val="24"/>
                <w:szCs w:val="24"/>
                <w:lang w:eastAsia="id-ID"/>
              </w:rPr>
            </w:pPr>
            <w:r w:rsidRPr="0081591F">
              <w:rPr>
                <w:rFonts w:asciiTheme="minorBidi" w:eastAsia="Times New Roman" w:hAnsiTheme="minorBidi"/>
                <w:color w:val="000000"/>
                <w:sz w:val="24"/>
                <w:szCs w:val="24"/>
                <w:lang w:eastAsia="id-ID"/>
              </w:rPr>
              <w:t>2</w:t>
            </w:r>
          </w:p>
        </w:tc>
        <w:tc>
          <w:tcPr>
            <w:tcW w:w="3685" w:type="dxa"/>
            <w:tcBorders>
              <w:top w:val="nil"/>
              <w:left w:val="nil"/>
              <w:bottom w:val="single" w:sz="8" w:space="0" w:color="000000"/>
              <w:right w:val="single" w:sz="8" w:space="0" w:color="000000"/>
            </w:tcBorders>
            <w:shd w:val="clear" w:color="auto" w:fill="auto"/>
            <w:vAlign w:val="center"/>
            <w:hideMark/>
          </w:tcPr>
          <w:p w:rsidR="005818F1" w:rsidRPr="0081591F" w:rsidRDefault="005818F1" w:rsidP="0081591F">
            <w:pPr>
              <w:spacing w:line="360" w:lineRule="auto"/>
              <w:contextualSpacing/>
              <w:rPr>
                <w:rFonts w:asciiTheme="minorBidi" w:eastAsia="Times New Roman" w:hAnsiTheme="minorBidi"/>
                <w:color w:val="000000"/>
                <w:sz w:val="24"/>
                <w:szCs w:val="24"/>
                <w:lang w:eastAsia="id-ID"/>
              </w:rPr>
            </w:pPr>
            <w:r w:rsidRPr="0081591F">
              <w:rPr>
                <w:rFonts w:asciiTheme="minorBidi" w:eastAsia="Times New Roman" w:hAnsiTheme="minorBidi"/>
                <w:color w:val="000000"/>
                <w:sz w:val="24"/>
                <w:szCs w:val="24"/>
                <w:lang w:eastAsia="id-ID"/>
              </w:rPr>
              <w:t>Etna Yana Miskiyah</w:t>
            </w:r>
          </w:p>
        </w:tc>
        <w:tc>
          <w:tcPr>
            <w:tcW w:w="2195" w:type="dxa"/>
            <w:tcBorders>
              <w:top w:val="nil"/>
              <w:left w:val="nil"/>
              <w:bottom w:val="single" w:sz="8" w:space="0" w:color="000000"/>
              <w:right w:val="single" w:sz="8" w:space="0" w:color="000000"/>
            </w:tcBorders>
            <w:shd w:val="clear" w:color="auto" w:fill="auto"/>
            <w:vAlign w:val="center"/>
            <w:hideMark/>
          </w:tcPr>
          <w:p w:rsidR="005818F1" w:rsidRPr="0081591F" w:rsidRDefault="005818F1" w:rsidP="0081591F">
            <w:pPr>
              <w:spacing w:line="360" w:lineRule="auto"/>
              <w:contextualSpacing/>
              <w:rPr>
                <w:rFonts w:asciiTheme="minorBidi" w:eastAsia="Times New Roman" w:hAnsiTheme="minorBidi"/>
                <w:color w:val="000000"/>
                <w:sz w:val="24"/>
                <w:szCs w:val="24"/>
                <w:lang w:eastAsia="id-ID"/>
              </w:rPr>
            </w:pPr>
            <w:r w:rsidRPr="0081591F">
              <w:rPr>
                <w:rFonts w:asciiTheme="minorBidi" w:eastAsia="Times New Roman" w:hAnsiTheme="minorBidi"/>
                <w:color w:val="000000"/>
                <w:sz w:val="24"/>
                <w:szCs w:val="24"/>
                <w:lang w:eastAsia="id-ID"/>
              </w:rPr>
              <w:t>Perempuan</w:t>
            </w:r>
          </w:p>
        </w:tc>
      </w:tr>
      <w:tr w:rsidR="005818F1" w:rsidRPr="0081591F" w:rsidTr="005818F1">
        <w:trPr>
          <w:trHeight w:val="330"/>
          <w:jc w:val="center"/>
        </w:trPr>
        <w:tc>
          <w:tcPr>
            <w:tcW w:w="779" w:type="dxa"/>
            <w:tcBorders>
              <w:top w:val="nil"/>
              <w:left w:val="single" w:sz="8" w:space="0" w:color="000000"/>
              <w:bottom w:val="single" w:sz="8" w:space="0" w:color="000000"/>
              <w:right w:val="single" w:sz="8" w:space="0" w:color="000000"/>
            </w:tcBorders>
            <w:shd w:val="clear" w:color="auto" w:fill="auto"/>
            <w:vAlign w:val="center"/>
            <w:hideMark/>
          </w:tcPr>
          <w:p w:rsidR="005818F1" w:rsidRPr="0081591F" w:rsidRDefault="005818F1" w:rsidP="0081591F">
            <w:pPr>
              <w:spacing w:line="360" w:lineRule="auto"/>
              <w:contextualSpacing/>
              <w:jc w:val="center"/>
              <w:rPr>
                <w:rFonts w:asciiTheme="minorBidi" w:eastAsia="Times New Roman" w:hAnsiTheme="minorBidi"/>
                <w:color w:val="000000"/>
                <w:sz w:val="24"/>
                <w:szCs w:val="24"/>
                <w:lang w:eastAsia="id-ID"/>
              </w:rPr>
            </w:pPr>
            <w:r w:rsidRPr="0081591F">
              <w:rPr>
                <w:rFonts w:asciiTheme="minorBidi" w:eastAsia="Times New Roman" w:hAnsiTheme="minorBidi"/>
                <w:color w:val="000000"/>
                <w:sz w:val="24"/>
                <w:szCs w:val="24"/>
                <w:lang w:eastAsia="id-ID"/>
              </w:rPr>
              <w:t>3</w:t>
            </w:r>
          </w:p>
        </w:tc>
        <w:tc>
          <w:tcPr>
            <w:tcW w:w="3685" w:type="dxa"/>
            <w:tcBorders>
              <w:top w:val="nil"/>
              <w:left w:val="nil"/>
              <w:bottom w:val="single" w:sz="8" w:space="0" w:color="000000"/>
              <w:right w:val="single" w:sz="8" w:space="0" w:color="000000"/>
            </w:tcBorders>
            <w:shd w:val="clear" w:color="auto" w:fill="auto"/>
            <w:vAlign w:val="center"/>
            <w:hideMark/>
          </w:tcPr>
          <w:p w:rsidR="005818F1" w:rsidRPr="0081591F" w:rsidRDefault="005818F1" w:rsidP="0081591F">
            <w:pPr>
              <w:spacing w:line="360" w:lineRule="auto"/>
              <w:contextualSpacing/>
              <w:rPr>
                <w:rFonts w:asciiTheme="minorBidi" w:eastAsia="Times New Roman" w:hAnsiTheme="minorBidi"/>
                <w:color w:val="000000"/>
                <w:sz w:val="24"/>
                <w:szCs w:val="24"/>
                <w:lang w:eastAsia="id-ID"/>
              </w:rPr>
            </w:pPr>
            <w:r w:rsidRPr="0081591F">
              <w:rPr>
                <w:rFonts w:asciiTheme="minorBidi" w:eastAsia="Times New Roman" w:hAnsiTheme="minorBidi"/>
                <w:color w:val="000000"/>
                <w:sz w:val="24"/>
                <w:szCs w:val="24"/>
                <w:lang w:eastAsia="id-ID"/>
              </w:rPr>
              <w:t>Inayatur Rosyidah</w:t>
            </w:r>
          </w:p>
        </w:tc>
        <w:tc>
          <w:tcPr>
            <w:tcW w:w="2195" w:type="dxa"/>
            <w:tcBorders>
              <w:top w:val="nil"/>
              <w:left w:val="nil"/>
              <w:bottom w:val="single" w:sz="8" w:space="0" w:color="000000"/>
              <w:right w:val="single" w:sz="8" w:space="0" w:color="000000"/>
            </w:tcBorders>
            <w:shd w:val="clear" w:color="auto" w:fill="auto"/>
            <w:vAlign w:val="center"/>
            <w:hideMark/>
          </w:tcPr>
          <w:p w:rsidR="005818F1" w:rsidRPr="0081591F" w:rsidRDefault="005818F1" w:rsidP="0081591F">
            <w:pPr>
              <w:spacing w:line="360" w:lineRule="auto"/>
              <w:contextualSpacing/>
              <w:rPr>
                <w:rFonts w:asciiTheme="minorBidi" w:eastAsia="Times New Roman" w:hAnsiTheme="minorBidi"/>
                <w:color w:val="000000"/>
                <w:sz w:val="24"/>
                <w:szCs w:val="24"/>
                <w:lang w:eastAsia="id-ID"/>
              </w:rPr>
            </w:pPr>
            <w:r w:rsidRPr="0081591F">
              <w:rPr>
                <w:rFonts w:asciiTheme="minorBidi" w:eastAsia="Times New Roman" w:hAnsiTheme="minorBidi"/>
                <w:color w:val="000000"/>
                <w:sz w:val="24"/>
                <w:szCs w:val="24"/>
                <w:lang w:eastAsia="id-ID"/>
              </w:rPr>
              <w:t>Perempuan</w:t>
            </w:r>
          </w:p>
        </w:tc>
      </w:tr>
      <w:tr w:rsidR="005818F1" w:rsidRPr="0081591F" w:rsidTr="005818F1">
        <w:trPr>
          <w:trHeight w:val="330"/>
          <w:jc w:val="center"/>
        </w:trPr>
        <w:tc>
          <w:tcPr>
            <w:tcW w:w="779" w:type="dxa"/>
            <w:tcBorders>
              <w:top w:val="nil"/>
              <w:left w:val="single" w:sz="8" w:space="0" w:color="000000"/>
              <w:bottom w:val="single" w:sz="8" w:space="0" w:color="000000"/>
              <w:right w:val="single" w:sz="8" w:space="0" w:color="000000"/>
            </w:tcBorders>
            <w:shd w:val="clear" w:color="auto" w:fill="auto"/>
            <w:vAlign w:val="center"/>
            <w:hideMark/>
          </w:tcPr>
          <w:p w:rsidR="005818F1" w:rsidRPr="0081591F" w:rsidRDefault="005818F1" w:rsidP="0081591F">
            <w:pPr>
              <w:spacing w:line="360" w:lineRule="auto"/>
              <w:contextualSpacing/>
              <w:jc w:val="center"/>
              <w:rPr>
                <w:rFonts w:asciiTheme="minorBidi" w:eastAsia="Times New Roman" w:hAnsiTheme="minorBidi"/>
                <w:color w:val="000000"/>
                <w:sz w:val="24"/>
                <w:szCs w:val="24"/>
                <w:lang w:eastAsia="id-ID"/>
              </w:rPr>
            </w:pPr>
            <w:r w:rsidRPr="0081591F">
              <w:rPr>
                <w:rFonts w:asciiTheme="minorBidi" w:eastAsia="Times New Roman" w:hAnsiTheme="minorBidi"/>
                <w:color w:val="000000"/>
                <w:sz w:val="24"/>
                <w:szCs w:val="24"/>
                <w:lang w:eastAsia="id-ID"/>
              </w:rPr>
              <w:t>4</w:t>
            </w:r>
          </w:p>
        </w:tc>
        <w:tc>
          <w:tcPr>
            <w:tcW w:w="3685" w:type="dxa"/>
            <w:tcBorders>
              <w:top w:val="nil"/>
              <w:left w:val="nil"/>
              <w:bottom w:val="single" w:sz="8" w:space="0" w:color="000000"/>
              <w:right w:val="single" w:sz="8" w:space="0" w:color="000000"/>
            </w:tcBorders>
            <w:shd w:val="clear" w:color="auto" w:fill="auto"/>
            <w:vAlign w:val="center"/>
            <w:hideMark/>
          </w:tcPr>
          <w:p w:rsidR="005818F1" w:rsidRPr="0081591F" w:rsidRDefault="005818F1" w:rsidP="0081591F">
            <w:pPr>
              <w:spacing w:line="360" w:lineRule="auto"/>
              <w:contextualSpacing/>
              <w:rPr>
                <w:rFonts w:asciiTheme="minorBidi" w:eastAsia="Times New Roman" w:hAnsiTheme="minorBidi"/>
                <w:color w:val="000000"/>
                <w:sz w:val="24"/>
                <w:szCs w:val="24"/>
                <w:lang w:eastAsia="id-ID"/>
              </w:rPr>
            </w:pPr>
            <w:r w:rsidRPr="0081591F">
              <w:rPr>
                <w:rFonts w:asciiTheme="minorBidi" w:eastAsia="Times New Roman" w:hAnsiTheme="minorBidi"/>
                <w:color w:val="000000"/>
                <w:sz w:val="24"/>
                <w:szCs w:val="24"/>
                <w:lang w:eastAsia="id-ID"/>
              </w:rPr>
              <w:t>Irza Deviana</w:t>
            </w:r>
          </w:p>
        </w:tc>
        <w:tc>
          <w:tcPr>
            <w:tcW w:w="2195" w:type="dxa"/>
            <w:tcBorders>
              <w:top w:val="nil"/>
              <w:left w:val="nil"/>
              <w:bottom w:val="single" w:sz="8" w:space="0" w:color="000000"/>
              <w:right w:val="single" w:sz="8" w:space="0" w:color="000000"/>
            </w:tcBorders>
            <w:shd w:val="clear" w:color="auto" w:fill="auto"/>
            <w:vAlign w:val="center"/>
            <w:hideMark/>
          </w:tcPr>
          <w:p w:rsidR="005818F1" w:rsidRPr="0081591F" w:rsidRDefault="005818F1" w:rsidP="0081591F">
            <w:pPr>
              <w:spacing w:line="360" w:lineRule="auto"/>
              <w:contextualSpacing/>
              <w:rPr>
                <w:rFonts w:asciiTheme="minorBidi" w:eastAsia="Times New Roman" w:hAnsiTheme="minorBidi"/>
                <w:color w:val="000000"/>
                <w:sz w:val="24"/>
                <w:szCs w:val="24"/>
                <w:lang w:eastAsia="id-ID"/>
              </w:rPr>
            </w:pPr>
            <w:r w:rsidRPr="0081591F">
              <w:rPr>
                <w:rFonts w:asciiTheme="minorBidi" w:eastAsia="Times New Roman" w:hAnsiTheme="minorBidi"/>
                <w:color w:val="000000"/>
                <w:sz w:val="24"/>
                <w:szCs w:val="24"/>
                <w:lang w:eastAsia="id-ID"/>
              </w:rPr>
              <w:t>Perempuan</w:t>
            </w:r>
          </w:p>
        </w:tc>
      </w:tr>
      <w:tr w:rsidR="005818F1" w:rsidRPr="0081591F" w:rsidTr="005818F1">
        <w:trPr>
          <w:trHeight w:val="330"/>
          <w:jc w:val="center"/>
        </w:trPr>
        <w:tc>
          <w:tcPr>
            <w:tcW w:w="779" w:type="dxa"/>
            <w:tcBorders>
              <w:top w:val="nil"/>
              <w:left w:val="single" w:sz="8" w:space="0" w:color="000000"/>
              <w:bottom w:val="single" w:sz="8" w:space="0" w:color="000000"/>
              <w:right w:val="single" w:sz="8" w:space="0" w:color="000000"/>
            </w:tcBorders>
            <w:shd w:val="clear" w:color="auto" w:fill="auto"/>
            <w:vAlign w:val="center"/>
            <w:hideMark/>
          </w:tcPr>
          <w:p w:rsidR="005818F1" w:rsidRPr="0081591F" w:rsidRDefault="005818F1" w:rsidP="0081591F">
            <w:pPr>
              <w:spacing w:line="360" w:lineRule="auto"/>
              <w:contextualSpacing/>
              <w:jc w:val="center"/>
              <w:rPr>
                <w:rFonts w:asciiTheme="minorBidi" w:eastAsia="Times New Roman" w:hAnsiTheme="minorBidi"/>
                <w:color w:val="000000"/>
                <w:sz w:val="24"/>
                <w:szCs w:val="24"/>
                <w:lang w:eastAsia="id-ID"/>
              </w:rPr>
            </w:pPr>
            <w:r w:rsidRPr="0081591F">
              <w:rPr>
                <w:rFonts w:asciiTheme="minorBidi" w:eastAsia="Times New Roman" w:hAnsiTheme="minorBidi"/>
                <w:color w:val="000000"/>
                <w:sz w:val="24"/>
                <w:szCs w:val="24"/>
                <w:lang w:eastAsia="id-ID"/>
              </w:rPr>
              <w:t>5</w:t>
            </w:r>
          </w:p>
        </w:tc>
        <w:tc>
          <w:tcPr>
            <w:tcW w:w="3685" w:type="dxa"/>
            <w:tcBorders>
              <w:top w:val="nil"/>
              <w:left w:val="nil"/>
              <w:bottom w:val="single" w:sz="8" w:space="0" w:color="000000"/>
              <w:right w:val="single" w:sz="8" w:space="0" w:color="000000"/>
            </w:tcBorders>
            <w:shd w:val="clear" w:color="auto" w:fill="auto"/>
            <w:vAlign w:val="center"/>
            <w:hideMark/>
          </w:tcPr>
          <w:p w:rsidR="005818F1" w:rsidRPr="0081591F" w:rsidRDefault="005818F1" w:rsidP="0081591F">
            <w:pPr>
              <w:spacing w:line="360" w:lineRule="auto"/>
              <w:contextualSpacing/>
              <w:rPr>
                <w:rFonts w:asciiTheme="minorBidi" w:eastAsia="Times New Roman" w:hAnsiTheme="minorBidi"/>
                <w:color w:val="000000"/>
                <w:sz w:val="24"/>
                <w:szCs w:val="24"/>
                <w:lang w:eastAsia="id-ID"/>
              </w:rPr>
            </w:pPr>
            <w:r w:rsidRPr="0081591F">
              <w:rPr>
                <w:rFonts w:asciiTheme="minorBidi" w:eastAsia="Times New Roman" w:hAnsiTheme="minorBidi"/>
                <w:color w:val="000000"/>
                <w:sz w:val="24"/>
                <w:szCs w:val="24"/>
                <w:lang w:eastAsia="id-ID"/>
              </w:rPr>
              <w:t>Lutfiatul Hana</w:t>
            </w:r>
          </w:p>
        </w:tc>
        <w:tc>
          <w:tcPr>
            <w:tcW w:w="2195" w:type="dxa"/>
            <w:tcBorders>
              <w:top w:val="nil"/>
              <w:left w:val="nil"/>
              <w:bottom w:val="single" w:sz="8" w:space="0" w:color="000000"/>
              <w:right w:val="single" w:sz="8" w:space="0" w:color="000000"/>
            </w:tcBorders>
            <w:shd w:val="clear" w:color="auto" w:fill="auto"/>
            <w:vAlign w:val="center"/>
            <w:hideMark/>
          </w:tcPr>
          <w:p w:rsidR="005818F1" w:rsidRPr="0081591F" w:rsidRDefault="005818F1" w:rsidP="0081591F">
            <w:pPr>
              <w:spacing w:line="360" w:lineRule="auto"/>
              <w:contextualSpacing/>
              <w:rPr>
                <w:rFonts w:asciiTheme="minorBidi" w:eastAsia="Times New Roman" w:hAnsiTheme="minorBidi"/>
                <w:color w:val="000000"/>
                <w:sz w:val="24"/>
                <w:szCs w:val="24"/>
                <w:lang w:eastAsia="id-ID"/>
              </w:rPr>
            </w:pPr>
            <w:r w:rsidRPr="0081591F">
              <w:rPr>
                <w:rFonts w:asciiTheme="minorBidi" w:eastAsia="Times New Roman" w:hAnsiTheme="minorBidi"/>
                <w:color w:val="000000"/>
                <w:sz w:val="24"/>
                <w:szCs w:val="24"/>
                <w:lang w:eastAsia="id-ID"/>
              </w:rPr>
              <w:t>Perempuan</w:t>
            </w:r>
          </w:p>
        </w:tc>
      </w:tr>
      <w:tr w:rsidR="005818F1" w:rsidRPr="0081591F" w:rsidTr="005818F1">
        <w:trPr>
          <w:trHeight w:val="330"/>
          <w:jc w:val="center"/>
        </w:trPr>
        <w:tc>
          <w:tcPr>
            <w:tcW w:w="779" w:type="dxa"/>
            <w:tcBorders>
              <w:top w:val="nil"/>
              <w:left w:val="single" w:sz="8" w:space="0" w:color="000000"/>
              <w:bottom w:val="single" w:sz="8" w:space="0" w:color="000000"/>
              <w:right w:val="single" w:sz="8" w:space="0" w:color="000000"/>
            </w:tcBorders>
            <w:shd w:val="clear" w:color="auto" w:fill="auto"/>
            <w:vAlign w:val="center"/>
            <w:hideMark/>
          </w:tcPr>
          <w:p w:rsidR="005818F1" w:rsidRPr="0081591F" w:rsidRDefault="005818F1" w:rsidP="0081591F">
            <w:pPr>
              <w:spacing w:line="360" w:lineRule="auto"/>
              <w:contextualSpacing/>
              <w:jc w:val="center"/>
              <w:rPr>
                <w:rFonts w:asciiTheme="minorBidi" w:eastAsia="Times New Roman" w:hAnsiTheme="minorBidi"/>
                <w:color w:val="000000"/>
                <w:sz w:val="24"/>
                <w:szCs w:val="24"/>
                <w:lang w:eastAsia="id-ID"/>
              </w:rPr>
            </w:pPr>
            <w:r w:rsidRPr="0081591F">
              <w:rPr>
                <w:rFonts w:asciiTheme="minorBidi" w:eastAsia="Times New Roman" w:hAnsiTheme="minorBidi"/>
                <w:color w:val="000000"/>
                <w:sz w:val="24"/>
                <w:szCs w:val="24"/>
                <w:lang w:eastAsia="id-ID"/>
              </w:rPr>
              <w:t>6</w:t>
            </w:r>
          </w:p>
        </w:tc>
        <w:tc>
          <w:tcPr>
            <w:tcW w:w="3685" w:type="dxa"/>
            <w:tcBorders>
              <w:top w:val="nil"/>
              <w:left w:val="nil"/>
              <w:bottom w:val="single" w:sz="8" w:space="0" w:color="000000"/>
              <w:right w:val="single" w:sz="8" w:space="0" w:color="000000"/>
            </w:tcBorders>
            <w:shd w:val="clear" w:color="auto" w:fill="auto"/>
            <w:vAlign w:val="center"/>
            <w:hideMark/>
          </w:tcPr>
          <w:p w:rsidR="005818F1" w:rsidRPr="0081591F" w:rsidRDefault="005818F1" w:rsidP="0081591F">
            <w:pPr>
              <w:spacing w:line="360" w:lineRule="auto"/>
              <w:contextualSpacing/>
              <w:rPr>
                <w:rFonts w:asciiTheme="minorBidi" w:eastAsia="Times New Roman" w:hAnsiTheme="minorBidi"/>
                <w:color w:val="000000"/>
                <w:sz w:val="24"/>
                <w:szCs w:val="24"/>
                <w:lang w:eastAsia="id-ID"/>
              </w:rPr>
            </w:pPr>
            <w:r w:rsidRPr="0081591F">
              <w:rPr>
                <w:rFonts w:asciiTheme="minorBidi" w:eastAsia="Times New Roman" w:hAnsiTheme="minorBidi"/>
                <w:color w:val="000000"/>
                <w:sz w:val="24"/>
                <w:szCs w:val="24"/>
                <w:lang w:eastAsia="id-ID"/>
              </w:rPr>
              <w:t>Muhamad Ferdi Maulana</w:t>
            </w:r>
          </w:p>
        </w:tc>
        <w:tc>
          <w:tcPr>
            <w:tcW w:w="2195" w:type="dxa"/>
            <w:tcBorders>
              <w:top w:val="nil"/>
              <w:left w:val="nil"/>
              <w:bottom w:val="single" w:sz="8" w:space="0" w:color="000000"/>
              <w:right w:val="single" w:sz="8" w:space="0" w:color="000000"/>
            </w:tcBorders>
            <w:shd w:val="clear" w:color="auto" w:fill="auto"/>
            <w:vAlign w:val="center"/>
            <w:hideMark/>
          </w:tcPr>
          <w:p w:rsidR="005818F1" w:rsidRPr="0081591F" w:rsidRDefault="005818F1" w:rsidP="0081591F">
            <w:pPr>
              <w:spacing w:line="360" w:lineRule="auto"/>
              <w:contextualSpacing/>
              <w:rPr>
                <w:rFonts w:asciiTheme="minorBidi" w:eastAsia="Times New Roman" w:hAnsiTheme="minorBidi"/>
                <w:color w:val="000000"/>
                <w:sz w:val="24"/>
                <w:szCs w:val="24"/>
                <w:lang w:eastAsia="id-ID"/>
              </w:rPr>
            </w:pPr>
            <w:r w:rsidRPr="0081591F">
              <w:rPr>
                <w:rFonts w:asciiTheme="minorBidi" w:eastAsia="Times New Roman" w:hAnsiTheme="minorBidi"/>
                <w:color w:val="000000"/>
                <w:sz w:val="24"/>
                <w:szCs w:val="24"/>
                <w:lang w:eastAsia="id-ID"/>
              </w:rPr>
              <w:t>Laki-laki</w:t>
            </w:r>
          </w:p>
        </w:tc>
      </w:tr>
      <w:tr w:rsidR="005818F1" w:rsidRPr="0081591F" w:rsidTr="005818F1">
        <w:trPr>
          <w:trHeight w:val="330"/>
          <w:jc w:val="center"/>
        </w:trPr>
        <w:tc>
          <w:tcPr>
            <w:tcW w:w="779" w:type="dxa"/>
            <w:tcBorders>
              <w:top w:val="nil"/>
              <w:left w:val="single" w:sz="8" w:space="0" w:color="000000"/>
              <w:bottom w:val="single" w:sz="8" w:space="0" w:color="000000"/>
              <w:right w:val="single" w:sz="8" w:space="0" w:color="000000"/>
            </w:tcBorders>
            <w:shd w:val="clear" w:color="auto" w:fill="auto"/>
            <w:vAlign w:val="center"/>
            <w:hideMark/>
          </w:tcPr>
          <w:p w:rsidR="005818F1" w:rsidRPr="0081591F" w:rsidRDefault="005818F1" w:rsidP="0081591F">
            <w:pPr>
              <w:spacing w:line="360" w:lineRule="auto"/>
              <w:contextualSpacing/>
              <w:jc w:val="center"/>
              <w:rPr>
                <w:rFonts w:asciiTheme="minorBidi" w:eastAsia="Times New Roman" w:hAnsiTheme="minorBidi"/>
                <w:color w:val="000000"/>
                <w:sz w:val="24"/>
                <w:szCs w:val="24"/>
                <w:lang w:eastAsia="id-ID"/>
              </w:rPr>
            </w:pPr>
            <w:r w:rsidRPr="0081591F">
              <w:rPr>
                <w:rFonts w:asciiTheme="minorBidi" w:eastAsia="Times New Roman" w:hAnsiTheme="minorBidi"/>
                <w:color w:val="000000"/>
                <w:sz w:val="24"/>
                <w:szCs w:val="24"/>
                <w:lang w:eastAsia="id-ID"/>
              </w:rPr>
              <w:t>7</w:t>
            </w:r>
          </w:p>
        </w:tc>
        <w:tc>
          <w:tcPr>
            <w:tcW w:w="3685" w:type="dxa"/>
            <w:tcBorders>
              <w:top w:val="nil"/>
              <w:left w:val="nil"/>
              <w:bottom w:val="single" w:sz="8" w:space="0" w:color="000000"/>
              <w:right w:val="single" w:sz="8" w:space="0" w:color="000000"/>
            </w:tcBorders>
            <w:shd w:val="clear" w:color="auto" w:fill="auto"/>
            <w:vAlign w:val="center"/>
            <w:hideMark/>
          </w:tcPr>
          <w:p w:rsidR="005818F1" w:rsidRPr="0081591F" w:rsidRDefault="005818F1" w:rsidP="0081591F">
            <w:pPr>
              <w:spacing w:line="360" w:lineRule="auto"/>
              <w:contextualSpacing/>
              <w:rPr>
                <w:rFonts w:asciiTheme="minorBidi" w:eastAsia="Times New Roman" w:hAnsiTheme="minorBidi"/>
                <w:color w:val="000000"/>
                <w:sz w:val="24"/>
                <w:szCs w:val="24"/>
                <w:lang w:eastAsia="id-ID"/>
              </w:rPr>
            </w:pPr>
            <w:r w:rsidRPr="0081591F">
              <w:rPr>
                <w:rFonts w:asciiTheme="minorBidi" w:eastAsia="Times New Roman" w:hAnsiTheme="minorBidi"/>
                <w:color w:val="000000"/>
                <w:sz w:val="24"/>
                <w:szCs w:val="24"/>
                <w:lang w:eastAsia="id-ID"/>
              </w:rPr>
              <w:t>Muhamad Rijal Abdilah</w:t>
            </w:r>
          </w:p>
        </w:tc>
        <w:tc>
          <w:tcPr>
            <w:tcW w:w="2195" w:type="dxa"/>
            <w:tcBorders>
              <w:top w:val="nil"/>
              <w:left w:val="nil"/>
              <w:bottom w:val="single" w:sz="8" w:space="0" w:color="000000"/>
              <w:right w:val="single" w:sz="8" w:space="0" w:color="000000"/>
            </w:tcBorders>
            <w:shd w:val="clear" w:color="auto" w:fill="auto"/>
            <w:vAlign w:val="center"/>
            <w:hideMark/>
          </w:tcPr>
          <w:p w:rsidR="005818F1" w:rsidRPr="0081591F" w:rsidRDefault="005818F1" w:rsidP="0081591F">
            <w:pPr>
              <w:spacing w:line="360" w:lineRule="auto"/>
              <w:contextualSpacing/>
              <w:rPr>
                <w:rFonts w:asciiTheme="minorBidi" w:eastAsia="Times New Roman" w:hAnsiTheme="minorBidi"/>
                <w:color w:val="000000"/>
                <w:sz w:val="24"/>
                <w:szCs w:val="24"/>
                <w:lang w:eastAsia="id-ID"/>
              </w:rPr>
            </w:pPr>
            <w:r w:rsidRPr="0081591F">
              <w:rPr>
                <w:rFonts w:asciiTheme="minorBidi" w:eastAsia="Times New Roman" w:hAnsiTheme="minorBidi"/>
                <w:color w:val="000000"/>
                <w:sz w:val="24"/>
                <w:szCs w:val="24"/>
                <w:lang w:eastAsia="id-ID"/>
              </w:rPr>
              <w:t>Laki-laki</w:t>
            </w:r>
          </w:p>
        </w:tc>
      </w:tr>
      <w:tr w:rsidR="005818F1" w:rsidRPr="0081591F" w:rsidTr="005818F1">
        <w:trPr>
          <w:trHeight w:val="330"/>
          <w:jc w:val="center"/>
        </w:trPr>
        <w:tc>
          <w:tcPr>
            <w:tcW w:w="779" w:type="dxa"/>
            <w:tcBorders>
              <w:top w:val="nil"/>
              <w:left w:val="single" w:sz="8" w:space="0" w:color="000000"/>
              <w:bottom w:val="single" w:sz="8" w:space="0" w:color="000000"/>
              <w:right w:val="single" w:sz="8" w:space="0" w:color="000000"/>
            </w:tcBorders>
            <w:shd w:val="clear" w:color="auto" w:fill="auto"/>
            <w:vAlign w:val="center"/>
            <w:hideMark/>
          </w:tcPr>
          <w:p w:rsidR="005818F1" w:rsidRPr="0081591F" w:rsidRDefault="005818F1" w:rsidP="0081591F">
            <w:pPr>
              <w:spacing w:line="360" w:lineRule="auto"/>
              <w:contextualSpacing/>
              <w:jc w:val="center"/>
              <w:rPr>
                <w:rFonts w:asciiTheme="minorBidi" w:eastAsia="Times New Roman" w:hAnsiTheme="minorBidi"/>
                <w:color w:val="000000"/>
                <w:sz w:val="24"/>
                <w:szCs w:val="24"/>
                <w:lang w:eastAsia="id-ID"/>
              </w:rPr>
            </w:pPr>
            <w:r w:rsidRPr="0081591F">
              <w:rPr>
                <w:rFonts w:asciiTheme="minorBidi" w:eastAsia="Times New Roman" w:hAnsiTheme="minorBidi"/>
                <w:color w:val="000000"/>
                <w:sz w:val="24"/>
                <w:szCs w:val="24"/>
                <w:lang w:eastAsia="id-ID"/>
              </w:rPr>
              <w:t>8</w:t>
            </w:r>
          </w:p>
        </w:tc>
        <w:tc>
          <w:tcPr>
            <w:tcW w:w="3685" w:type="dxa"/>
            <w:tcBorders>
              <w:top w:val="nil"/>
              <w:left w:val="nil"/>
              <w:bottom w:val="single" w:sz="8" w:space="0" w:color="000000"/>
              <w:right w:val="single" w:sz="8" w:space="0" w:color="000000"/>
            </w:tcBorders>
            <w:shd w:val="clear" w:color="auto" w:fill="auto"/>
            <w:vAlign w:val="center"/>
            <w:hideMark/>
          </w:tcPr>
          <w:p w:rsidR="005818F1" w:rsidRPr="0081591F" w:rsidRDefault="005818F1" w:rsidP="0081591F">
            <w:pPr>
              <w:spacing w:line="360" w:lineRule="auto"/>
              <w:contextualSpacing/>
              <w:rPr>
                <w:rFonts w:asciiTheme="minorBidi" w:eastAsia="Times New Roman" w:hAnsiTheme="minorBidi"/>
                <w:color w:val="000000"/>
                <w:sz w:val="24"/>
                <w:szCs w:val="24"/>
                <w:lang w:eastAsia="id-ID"/>
              </w:rPr>
            </w:pPr>
            <w:r w:rsidRPr="0081591F">
              <w:rPr>
                <w:rFonts w:asciiTheme="minorBidi" w:eastAsia="Times New Roman" w:hAnsiTheme="minorBidi"/>
                <w:color w:val="000000"/>
                <w:sz w:val="24"/>
                <w:szCs w:val="24"/>
                <w:lang w:eastAsia="id-ID"/>
              </w:rPr>
              <w:t>Naila Azka Julianti</w:t>
            </w:r>
          </w:p>
        </w:tc>
        <w:tc>
          <w:tcPr>
            <w:tcW w:w="2195" w:type="dxa"/>
            <w:tcBorders>
              <w:top w:val="nil"/>
              <w:left w:val="nil"/>
              <w:bottom w:val="single" w:sz="8" w:space="0" w:color="000000"/>
              <w:right w:val="single" w:sz="8" w:space="0" w:color="000000"/>
            </w:tcBorders>
            <w:shd w:val="clear" w:color="auto" w:fill="auto"/>
            <w:vAlign w:val="center"/>
            <w:hideMark/>
          </w:tcPr>
          <w:p w:rsidR="005818F1" w:rsidRPr="0081591F" w:rsidRDefault="005818F1" w:rsidP="0081591F">
            <w:pPr>
              <w:spacing w:line="360" w:lineRule="auto"/>
              <w:contextualSpacing/>
              <w:rPr>
                <w:rFonts w:asciiTheme="minorBidi" w:eastAsia="Times New Roman" w:hAnsiTheme="minorBidi"/>
                <w:color w:val="000000"/>
                <w:sz w:val="24"/>
                <w:szCs w:val="24"/>
                <w:lang w:eastAsia="id-ID"/>
              </w:rPr>
            </w:pPr>
            <w:r w:rsidRPr="0081591F">
              <w:rPr>
                <w:rFonts w:asciiTheme="minorBidi" w:eastAsia="Times New Roman" w:hAnsiTheme="minorBidi"/>
                <w:color w:val="000000"/>
                <w:sz w:val="24"/>
                <w:szCs w:val="24"/>
                <w:lang w:eastAsia="id-ID"/>
              </w:rPr>
              <w:t>Perempuan</w:t>
            </w:r>
          </w:p>
        </w:tc>
      </w:tr>
      <w:tr w:rsidR="005818F1" w:rsidRPr="0081591F" w:rsidTr="005818F1">
        <w:trPr>
          <w:trHeight w:val="330"/>
          <w:jc w:val="center"/>
        </w:trPr>
        <w:tc>
          <w:tcPr>
            <w:tcW w:w="779" w:type="dxa"/>
            <w:tcBorders>
              <w:top w:val="nil"/>
              <w:left w:val="single" w:sz="8" w:space="0" w:color="000000"/>
              <w:bottom w:val="single" w:sz="8" w:space="0" w:color="000000"/>
              <w:right w:val="single" w:sz="8" w:space="0" w:color="000000"/>
            </w:tcBorders>
            <w:shd w:val="clear" w:color="auto" w:fill="auto"/>
            <w:vAlign w:val="center"/>
            <w:hideMark/>
          </w:tcPr>
          <w:p w:rsidR="005818F1" w:rsidRPr="0081591F" w:rsidRDefault="005818F1" w:rsidP="0081591F">
            <w:pPr>
              <w:spacing w:line="360" w:lineRule="auto"/>
              <w:contextualSpacing/>
              <w:jc w:val="center"/>
              <w:rPr>
                <w:rFonts w:asciiTheme="minorBidi" w:eastAsia="Times New Roman" w:hAnsiTheme="minorBidi"/>
                <w:color w:val="000000"/>
                <w:sz w:val="24"/>
                <w:szCs w:val="24"/>
                <w:lang w:eastAsia="id-ID"/>
              </w:rPr>
            </w:pPr>
            <w:r w:rsidRPr="0081591F">
              <w:rPr>
                <w:rFonts w:asciiTheme="minorBidi" w:eastAsia="Times New Roman" w:hAnsiTheme="minorBidi"/>
                <w:color w:val="000000"/>
                <w:sz w:val="24"/>
                <w:szCs w:val="24"/>
                <w:lang w:eastAsia="id-ID"/>
              </w:rPr>
              <w:lastRenderedPageBreak/>
              <w:t>9</w:t>
            </w:r>
          </w:p>
        </w:tc>
        <w:tc>
          <w:tcPr>
            <w:tcW w:w="3685" w:type="dxa"/>
            <w:tcBorders>
              <w:top w:val="nil"/>
              <w:left w:val="nil"/>
              <w:bottom w:val="single" w:sz="8" w:space="0" w:color="000000"/>
              <w:right w:val="single" w:sz="8" w:space="0" w:color="000000"/>
            </w:tcBorders>
            <w:shd w:val="clear" w:color="auto" w:fill="auto"/>
            <w:vAlign w:val="center"/>
            <w:hideMark/>
          </w:tcPr>
          <w:p w:rsidR="005818F1" w:rsidRPr="0081591F" w:rsidRDefault="005818F1" w:rsidP="0081591F">
            <w:pPr>
              <w:spacing w:line="360" w:lineRule="auto"/>
              <w:contextualSpacing/>
              <w:rPr>
                <w:rFonts w:asciiTheme="minorBidi" w:eastAsia="Times New Roman" w:hAnsiTheme="minorBidi"/>
                <w:color w:val="000000"/>
                <w:sz w:val="24"/>
                <w:szCs w:val="24"/>
                <w:lang w:eastAsia="id-ID"/>
              </w:rPr>
            </w:pPr>
            <w:r w:rsidRPr="0081591F">
              <w:rPr>
                <w:rFonts w:asciiTheme="minorBidi" w:eastAsia="Times New Roman" w:hAnsiTheme="minorBidi"/>
                <w:color w:val="000000"/>
                <w:sz w:val="24"/>
                <w:szCs w:val="24"/>
                <w:lang w:eastAsia="id-ID"/>
              </w:rPr>
              <w:t>Rehan Muhtamar</w:t>
            </w:r>
          </w:p>
        </w:tc>
        <w:tc>
          <w:tcPr>
            <w:tcW w:w="2195" w:type="dxa"/>
            <w:tcBorders>
              <w:top w:val="nil"/>
              <w:left w:val="nil"/>
              <w:bottom w:val="single" w:sz="8" w:space="0" w:color="000000"/>
              <w:right w:val="single" w:sz="8" w:space="0" w:color="000000"/>
            </w:tcBorders>
            <w:shd w:val="clear" w:color="auto" w:fill="auto"/>
            <w:vAlign w:val="center"/>
            <w:hideMark/>
          </w:tcPr>
          <w:p w:rsidR="005818F1" w:rsidRPr="0081591F" w:rsidRDefault="005818F1" w:rsidP="0081591F">
            <w:pPr>
              <w:spacing w:line="360" w:lineRule="auto"/>
              <w:contextualSpacing/>
              <w:rPr>
                <w:rFonts w:asciiTheme="minorBidi" w:eastAsia="Times New Roman" w:hAnsiTheme="minorBidi"/>
                <w:color w:val="000000"/>
                <w:sz w:val="24"/>
                <w:szCs w:val="24"/>
                <w:lang w:eastAsia="id-ID"/>
              </w:rPr>
            </w:pPr>
            <w:r w:rsidRPr="0081591F">
              <w:rPr>
                <w:rFonts w:asciiTheme="minorBidi" w:eastAsia="Times New Roman" w:hAnsiTheme="minorBidi"/>
                <w:color w:val="000000"/>
                <w:sz w:val="24"/>
                <w:szCs w:val="24"/>
                <w:lang w:eastAsia="id-ID"/>
              </w:rPr>
              <w:t>Laki-laki</w:t>
            </w:r>
          </w:p>
        </w:tc>
      </w:tr>
      <w:tr w:rsidR="005818F1" w:rsidRPr="0081591F" w:rsidTr="005818F1">
        <w:trPr>
          <w:trHeight w:val="330"/>
          <w:jc w:val="center"/>
        </w:trPr>
        <w:tc>
          <w:tcPr>
            <w:tcW w:w="779" w:type="dxa"/>
            <w:tcBorders>
              <w:top w:val="nil"/>
              <w:left w:val="single" w:sz="8" w:space="0" w:color="000000"/>
              <w:bottom w:val="single" w:sz="8" w:space="0" w:color="000000"/>
              <w:right w:val="single" w:sz="8" w:space="0" w:color="000000"/>
            </w:tcBorders>
            <w:shd w:val="clear" w:color="auto" w:fill="auto"/>
            <w:vAlign w:val="center"/>
            <w:hideMark/>
          </w:tcPr>
          <w:p w:rsidR="005818F1" w:rsidRPr="0081591F" w:rsidRDefault="005818F1" w:rsidP="0081591F">
            <w:pPr>
              <w:spacing w:line="360" w:lineRule="auto"/>
              <w:contextualSpacing/>
              <w:jc w:val="center"/>
              <w:rPr>
                <w:rFonts w:asciiTheme="minorBidi" w:eastAsia="Times New Roman" w:hAnsiTheme="minorBidi"/>
                <w:color w:val="000000"/>
                <w:sz w:val="24"/>
                <w:szCs w:val="24"/>
                <w:lang w:eastAsia="id-ID"/>
              </w:rPr>
            </w:pPr>
            <w:r w:rsidRPr="0081591F">
              <w:rPr>
                <w:rFonts w:asciiTheme="minorBidi" w:eastAsia="Times New Roman" w:hAnsiTheme="minorBidi"/>
                <w:color w:val="000000"/>
                <w:sz w:val="24"/>
                <w:szCs w:val="24"/>
                <w:lang w:eastAsia="id-ID"/>
              </w:rPr>
              <w:t>10</w:t>
            </w:r>
          </w:p>
        </w:tc>
        <w:tc>
          <w:tcPr>
            <w:tcW w:w="3685" w:type="dxa"/>
            <w:tcBorders>
              <w:top w:val="nil"/>
              <w:left w:val="nil"/>
              <w:bottom w:val="single" w:sz="8" w:space="0" w:color="000000"/>
              <w:right w:val="single" w:sz="8" w:space="0" w:color="000000"/>
            </w:tcBorders>
            <w:shd w:val="clear" w:color="auto" w:fill="auto"/>
            <w:vAlign w:val="center"/>
            <w:hideMark/>
          </w:tcPr>
          <w:p w:rsidR="005818F1" w:rsidRPr="0081591F" w:rsidRDefault="005818F1" w:rsidP="0081591F">
            <w:pPr>
              <w:spacing w:line="360" w:lineRule="auto"/>
              <w:contextualSpacing/>
              <w:rPr>
                <w:rFonts w:asciiTheme="minorBidi" w:eastAsia="Times New Roman" w:hAnsiTheme="minorBidi"/>
                <w:color w:val="000000"/>
                <w:sz w:val="24"/>
                <w:szCs w:val="24"/>
                <w:lang w:eastAsia="id-ID"/>
              </w:rPr>
            </w:pPr>
            <w:r w:rsidRPr="0081591F">
              <w:rPr>
                <w:rFonts w:asciiTheme="minorBidi" w:eastAsia="Times New Roman" w:hAnsiTheme="minorBidi"/>
                <w:color w:val="000000"/>
                <w:sz w:val="24"/>
                <w:szCs w:val="24"/>
                <w:lang w:eastAsia="id-ID"/>
              </w:rPr>
              <w:t>Ridho Ilahi</w:t>
            </w:r>
          </w:p>
        </w:tc>
        <w:tc>
          <w:tcPr>
            <w:tcW w:w="2195" w:type="dxa"/>
            <w:tcBorders>
              <w:top w:val="nil"/>
              <w:left w:val="nil"/>
              <w:bottom w:val="single" w:sz="8" w:space="0" w:color="000000"/>
              <w:right w:val="single" w:sz="8" w:space="0" w:color="000000"/>
            </w:tcBorders>
            <w:shd w:val="clear" w:color="auto" w:fill="auto"/>
            <w:vAlign w:val="center"/>
            <w:hideMark/>
          </w:tcPr>
          <w:p w:rsidR="005818F1" w:rsidRPr="0081591F" w:rsidRDefault="005818F1" w:rsidP="0081591F">
            <w:pPr>
              <w:spacing w:line="360" w:lineRule="auto"/>
              <w:contextualSpacing/>
              <w:rPr>
                <w:rFonts w:asciiTheme="minorBidi" w:eastAsia="Times New Roman" w:hAnsiTheme="minorBidi"/>
                <w:color w:val="000000"/>
                <w:sz w:val="24"/>
                <w:szCs w:val="24"/>
                <w:lang w:eastAsia="id-ID"/>
              </w:rPr>
            </w:pPr>
            <w:r w:rsidRPr="0081591F">
              <w:rPr>
                <w:rFonts w:asciiTheme="minorBidi" w:eastAsia="Times New Roman" w:hAnsiTheme="minorBidi"/>
                <w:color w:val="000000"/>
                <w:sz w:val="24"/>
                <w:szCs w:val="24"/>
                <w:lang w:eastAsia="id-ID"/>
              </w:rPr>
              <w:t>Laki-laki</w:t>
            </w:r>
          </w:p>
        </w:tc>
      </w:tr>
      <w:tr w:rsidR="005818F1" w:rsidRPr="0081591F" w:rsidTr="004E78FD">
        <w:trPr>
          <w:trHeight w:val="119"/>
          <w:jc w:val="center"/>
        </w:trPr>
        <w:tc>
          <w:tcPr>
            <w:tcW w:w="779" w:type="dxa"/>
            <w:tcBorders>
              <w:top w:val="nil"/>
              <w:left w:val="single" w:sz="8" w:space="0" w:color="000000"/>
              <w:bottom w:val="single" w:sz="8" w:space="0" w:color="000000"/>
              <w:right w:val="single" w:sz="8" w:space="0" w:color="000000"/>
            </w:tcBorders>
            <w:shd w:val="clear" w:color="auto" w:fill="auto"/>
            <w:vAlign w:val="center"/>
            <w:hideMark/>
          </w:tcPr>
          <w:p w:rsidR="005818F1" w:rsidRPr="0081591F" w:rsidRDefault="005818F1" w:rsidP="0081591F">
            <w:pPr>
              <w:spacing w:line="360" w:lineRule="auto"/>
              <w:contextualSpacing/>
              <w:jc w:val="center"/>
              <w:rPr>
                <w:rFonts w:asciiTheme="minorBidi" w:eastAsia="Times New Roman" w:hAnsiTheme="minorBidi"/>
                <w:color w:val="000000"/>
                <w:sz w:val="24"/>
                <w:szCs w:val="24"/>
                <w:lang w:eastAsia="id-ID"/>
              </w:rPr>
            </w:pPr>
            <w:r w:rsidRPr="0081591F">
              <w:rPr>
                <w:rFonts w:asciiTheme="minorBidi" w:eastAsia="Times New Roman" w:hAnsiTheme="minorBidi"/>
                <w:color w:val="000000"/>
                <w:sz w:val="24"/>
                <w:szCs w:val="24"/>
                <w:lang w:eastAsia="id-ID"/>
              </w:rPr>
              <w:t>11</w:t>
            </w:r>
          </w:p>
        </w:tc>
        <w:tc>
          <w:tcPr>
            <w:tcW w:w="3685" w:type="dxa"/>
            <w:tcBorders>
              <w:top w:val="nil"/>
              <w:left w:val="nil"/>
              <w:bottom w:val="single" w:sz="8" w:space="0" w:color="000000"/>
              <w:right w:val="single" w:sz="8" w:space="0" w:color="000000"/>
            </w:tcBorders>
            <w:shd w:val="clear" w:color="auto" w:fill="auto"/>
            <w:vAlign w:val="center"/>
            <w:hideMark/>
          </w:tcPr>
          <w:p w:rsidR="005818F1" w:rsidRPr="0081591F" w:rsidRDefault="005818F1" w:rsidP="0081591F">
            <w:pPr>
              <w:spacing w:line="360" w:lineRule="auto"/>
              <w:contextualSpacing/>
              <w:rPr>
                <w:rFonts w:asciiTheme="minorBidi" w:eastAsia="Times New Roman" w:hAnsiTheme="minorBidi"/>
                <w:color w:val="000000"/>
                <w:sz w:val="24"/>
                <w:szCs w:val="24"/>
                <w:lang w:eastAsia="id-ID"/>
              </w:rPr>
            </w:pPr>
            <w:r w:rsidRPr="0081591F">
              <w:rPr>
                <w:rFonts w:asciiTheme="minorBidi" w:eastAsia="Times New Roman" w:hAnsiTheme="minorBidi"/>
                <w:color w:val="000000"/>
                <w:sz w:val="24"/>
                <w:szCs w:val="24"/>
                <w:lang w:eastAsia="id-ID"/>
              </w:rPr>
              <w:t>Zihan Nafis Ajijah</w:t>
            </w:r>
          </w:p>
        </w:tc>
        <w:tc>
          <w:tcPr>
            <w:tcW w:w="2195" w:type="dxa"/>
            <w:tcBorders>
              <w:top w:val="nil"/>
              <w:left w:val="nil"/>
              <w:bottom w:val="single" w:sz="8" w:space="0" w:color="000000"/>
              <w:right w:val="single" w:sz="8" w:space="0" w:color="000000"/>
            </w:tcBorders>
            <w:shd w:val="clear" w:color="auto" w:fill="auto"/>
            <w:vAlign w:val="center"/>
            <w:hideMark/>
          </w:tcPr>
          <w:p w:rsidR="005818F1" w:rsidRPr="0081591F" w:rsidRDefault="005818F1" w:rsidP="0081591F">
            <w:pPr>
              <w:spacing w:line="360" w:lineRule="auto"/>
              <w:contextualSpacing/>
              <w:rPr>
                <w:rFonts w:asciiTheme="minorBidi" w:eastAsia="Times New Roman" w:hAnsiTheme="minorBidi"/>
                <w:color w:val="000000"/>
                <w:sz w:val="24"/>
                <w:szCs w:val="24"/>
                <w:lang w:eastAsia="id-ID"/>
              </w:rPr>
            </w:pPr>
            <w:r w:rsidRPr="0081591F">
              <w:rPr>
                <w:rFonts w:asciiTheme="minorBidi" w:eastAsia="Times New Roman" w:hAnsiTheme="minorBidi"/>
                <w:color w:val="000000"/>
                <w:sz w:val="24"/>
                <w:szCs w:val="24"/>
                <w:lang w:eastAsia="id-ID"/>
              </w:rPr>
              <w:t>Perempuan</w:t>
            </w:r>
          </w:p>
        </w:tc>
      </w:tr>
    </w:tbl>
    <w:p w:rsidR="004559F6" w:rsidRPr="004E78FD" w:rsidRDefault="004559F6" w:rsidP="00101C8C">
      <w:pPr>
        <w:pStyle w:val="ListParagraph"/>
        <w:numPr>
          <w:ilvl w:val="0"/>
          <w:numId w:val="7"/>
        </w:numPr>
        <w:spacing w:line="360" w:lineRule="auto"/>
        <w:ind w:left="567" w:hanging="567"/>
        <w:jc w:val="both"/>
        <w:rPr>
          <w:rFonts w:asciiTheme="minorBidi" w:hAnsiTheme="minorBidi"/>
          <w:sz w:val="24"/>
          <w:szCs w:val="24"/>
        </w:rPr>
      </w:pPr>
      <w:r w:rsidRPr="004E78FD">
        <w:rPr>
          <w:rFonts w:asciiTheme="minorBidi" w:hAnsiTheme="minorBidi"/>
          <w:b/>
          <w:bCs/>
          <w:sz w:val="24"/>
          <w:szCs w:val="24"/>
        </w:rPr>
        <w:t>Teknik Pengumpulan Data</w:t>
      </w:r>
      <w:r w:rsidRPr="004E78FD">
        <w:rPr>
          <w:rFonts w:asciiTheme="minorBidi" w:hAnsiTheme="minorBidi"/>
          <w:sz w:val="24"/>
          <w:szCs w:val="24"/>
        </w:rPr>
        <w:t xml:space="preserve"> </w:t>
      </w:r>
    </w:p>
    <w:p w:rsidR="001F6EB8" w:rsidRDefault="004559F6" w:rsidP="00285C6B">
      <w:pPr>
        <w:pStyle w:val="ListParagraph"/>
        <w:spacing w:line="360" w:lineRule="auto"/>
        <w:ind w:left="567" w:firstLine="567"/>
        <w:jc w:val="both"/>
        <w:rPr>
          <w:rFonts w:asciiTheme="minorBidi" w:hAnsiTheme="minorBidi"/>
          <w:sz w:val="24"/>
          <w:szCs w:val="24"/>
        </w:rPr>
      </w:pPr>
      <w:r w:rsidRPr="0081591F">
        <w:rPr>
          <w:rFonts w:asciiTheme="minorBidi" w:hAnsiTheme="minorBidi"/>
          <w:sz w:val="24"/>
          <w:szCs w:val="24"/>
        </w:rPr>
        <w:t xml:space="preserve">Teknik pengumpulan data merupakan cara yang dilakukan peneliti dalam mengumpulkan data untuk penelitian. Ada beberapa teknik dalam pengumpulan data seperti angket, pengamatan, wawancara, dan dokumentasi. </w:t>
      </w:r>
    </w:p>
    <w:p w:rsidR="004559F6" w:rsidRPr="0081591F" w:rsidRDefault="000B12C3" w:rsidP="00845068">
      <w:pPr>
        <w:pStyle w:val="ListParagraph"/>
        <w:spacing w:after="0" w:line="360" w:lineRule="auto"/>
        <w:ind w:left="567" w:firstLine="567"/>
        <w:jc w:val="both"/>
        <w:rPr>
          <w:rFonts w:asciiTheme="minorBidi" w:hAnsiTheme="minorBidi"/>
          <w:sz w:val="24"/>
          <w:szCs w:val="24"/>
        </w:rPr>
      </w:pPr>
      <w:r w:rsidRPr="0081591F">
        <w:rPr>
          <w:rFonts w:asciiTheme="minorBidi" w:hAnsiTheme="minorBidi"/>
          <w:sz w:val="24"/>
          <w:szCs w:val="24"/>
        </w:rPr>
        <w:t>Teknik pengumpulan data merupakan langkah yang paling strategis dalam penelitian, karena tujuan utama dari penelitian adalah mendapatkan data. Tanpa mengetahui teknik pengumpulan data, maka peneliti tidak akan mendapatkan data yang memenuhi stan</w:t>
      </w:r>
      <w:r w:rsidR="00845068">
        <w:rPr>
          <w:rFonts w:asciiTheme="minorBidi" w:hAnsiTheme="minorBidi"/>
          <w:sz w:val="24"/>
          <w:szCs w:val="24"/>
        </w:rPr>
        <w:t>dar data yang ditetapkan</w:t>
      </w:r>
      <w:r w:rsidRPr="0081591F">
        <w:rPr>
          <w:rFonts w:asciiTheme="minorBidi" w:hAnsiTheme="minorBidi"/>
          <w:sz w:val="24"/>
          <w:szCs w:val="24"/>
        </w:rPr>
        <w:t>.</w:t>
      </w:r>
      <w:r w:rsidR="00845068">
        <w:rPr>
          <w:rStyle w:val="FootnoteReference"/>
          <w:rFonts w:asciiTheme="minorBidi" w:hAnsiTheme="minorBidi"/>
          <w:sz w:val="24"/>
          <w:szCs w:val="24"/>
        </w:rPr>
        <w:footnoteReference w:id="25"/>
      </w:r>
      <w:r w:rsidRPr="0081591F">
        <w:rPr>
          <w:rFonts w:asciiTheme="minorBidi" w:hAnsiTheme="minorBidi"/>
          <w:sz w:val="24"/>
          <w:szCs w:val="24"/>
        </w:rPr>
        <w:t xml:space="preserve"> </w:t>
      </w:r>
    </w:p>
    <w:p w:rsidR="004559F6" w:rsidRPr="0081591F" w:rsidRDefault="004559F6" w:rsidP="00845068">
      <w:pPr>
        <w:spacing w:after="0" w:line="360" w:lineRule="auto"/>
        <w:ind w:left="567" w:firstLine="567"/>
        <w:contextualSpacing/>
        <w:jc w:val="both"/>
        <w:rPr>
          <w:rFonts w:asciiTheme="minorBidi" w:hAnsiTheme="minorBidi"/>
          <w:sz w:val="24"/>
          <w:szCs w:val="24"/>
        </w:rPr>
      </w:pPr>
      <w:r w:rsidRPr="0081591F">
        <w:rPr>
          <w:rFonts w:asciiTheme="minorBidi" w:hAnsiTheme="minorBidi"/>
          <w:sz w:val="24"/>
          <w:szCs w:val="24"/>
        </w:rPr>
        <w:t>Dalam penelitian ini,</w:t>
      </w:r>
      <w:r w:rsidRPr="0081591F">
        <w:rPr>
          <w:rFonts w:asciiTheme="minorBidi" w:hAnsiTheme="minorBidi"/>
          <w:sz w:val="24"/>
          <w:szCs w:val="24"/>
          <w:lang w:val="en-US"/>
        </w:rPr>
        <w:t xml:space="preserve"> peneliti menggunakan </w:t>
      </w:r>
      <w:r w:rsidRPr="0081591F">
        <w:rPr>
          <w:rFonts w:asciiTheme="minorBidi" w:hAnsiTheme="minorBidi"/>
          <w:sz w:val="24"/>
          <w:szCs w:val="24"/>
        </w:rPr>
        <w:t xml:space="preserve">instrumen penelitian yang meliputi: </w:t>
      </w:r>
      <w:r w:rsidRPr="0081591F">
        <w:rPr>
          <w:rFonts w:asciiTheme="minorBidi" w:hAnsiTheme="minorBidi"/>
          <w:sz w:val="24"/>
          <w:szCs w:val="24"/>
          <w:lang w:val="en-US"/>
        </w:rPr>
        <w:t>angket</w:t>
      </w:r>
      <w:r w:rsidRPr="0081591F">
        <w:rPr>
          <w:rFonts w:asciiTheme="minorBidi" w:hAnsiTheme="minorBidi"/>
          <w:sz w:val="24"/>
          <w:szCs w:val="24"/>
        </w:rPr>
        <w:t>, wawancara dan dokumentasi yang dapat dijelaskan dari masing-masing teknik pengumpulan data yang akan digunakan adalah sebagai berikut:</w:t>
      </w:r>
    </w:p>
    <w:p w:rsidR="004559F6" w:rsidRPr="0081591F" w:rsidRDefault="000B12C3" w:rsidP="00101C8C">
      <w:pPr>
        <w:pStyle w:val="ListParagraph"/>
        <w:numPr>
          <w:ilvl w:val="0"/>
          <w:numId w:val="18"/>
        </w:numPr>
        <w:spacing w:after="0" w:line="360" w:lineRule="auto"/>
        <w:ind w:left="1134" w:hanging="567"/>
        <w:jc w:val="both"/>
        <w:rPr>
          <w:rFonts w:asciiTheme="minorBidi" w:hAnsiTheme="minorBidi"/>
          <w:b/>
          <w:sz w:val="24"/>
          <w:szCs w:val="24"/>
        </w:rPr>
      </w:pPr>
      <w:r w:rsidRPr="0081591F">
        <w:rPr>
          <w:rFonts w:asciiTheme="minorBidi" w:hAnsiTheme="minorBidi"/>
          <w:b/>
          <w:sz w:val="24"/>
          <w:szCs w:val="24"/>
        </w:rPr>
        <w:t xml:space="preserve">Angket atau </w:t>
      </w:r>
      <w:r w:rsidR="004559F6" w:rsidRPr="0081591F">
        <w:rPr>
          <w:rFonts w:asciiTheme="minorBidi" w:hAnsiTheme="minorBidi"/>
          <w:b/>
          <w:sz w:val="24"/>
          <w:szCs w:val="24"/>
        </w:rPr>
        <w:t>Kuesioner</w:t>
      </w:r>
    </w:p>
    <w:p w:rsidR="004559F6" w:rsidRPr="00845068" w:rsidRDefault="004559F6" w:rsidP="00845068">
      <w:pPr>
        <w:pStyle w:val="ListParagraph"/>
        <w:spacing w:after="0" w:line="360" w:lineRule="auto"/>
        <w:ind w:left="1134" w:firstLine="567"/>
        <w:jc w:val="both"/>
        <w:rPr>
          <w:rFonts w:asciiTheme="minorBidi" w:hAnsiTheme="minorBidi"/>
          <w:sz w:val="24"/>
          <w:szCs w:val="24"/>
        </w:rPr>
      </w:pPr>
      <w:r w:rsidRPr="0081591F">
        <w:rPr>
          <w:rFonts w:asciiTheme="minorBidi" w:hAnsiTheme="minorBidi"/>
          <w:sz w:val="24"/>
          <w:szCs w:val="24"/>
        </w:rPr>
        <w:t>Kuesioner adalah sejumlah pertanyaan tertulis yang digunakan untuk memperoleh informasi dari responden dalam arti laporan tentang pribadinya</w:t>
      </w:r>
      <w:r w:rsidR="00845068">
        <w:rPr>
          <w:rFonts w:asciiTheme="minorBidi" w:hAnsiTheme="minorBidi"/>
          <w:sz w:val="24"/>
          <w:szCs w:val="24"/>
        </w:rPr>
        <w:t xml:space="preserve">, atau hal-hal yang ia ketahui. </w:t>
      </w:r>
      <w:r w:rsidR="00845068">
        <w:rPr>
          <w:rStyle w:val="FootnoteReference"/>
          <w:rFonts w:asciiTheme="minorBidi" w:hAnsiTheme="minorBidi"/>
          <w:sz w:val="24"/>
          <w:szCs w:val="24"/>
        </w:rPr>
        <w:footnoteReference w:id="26"/>
      </w:r>
      <w:r w:rsidR="00845068">
        <w:rPr>
          <w:rFonts w:asciiTheme="minorBidi" w:hAnsiTheme="minorBidi"/>
          <w:sz w:val="24"/>
          <w:szCs w:val="24"/>
        </w:rPr>
        <w:t xml:space="preserve"> </w:t>
      </w:r>
      <w:r w:rsidRPr="0081591F">
        <w:rPr>
          <w:rFonts w:asciiTheme="minorBidi" w:hAnsiTheme="minorBidi"/>
          <w:sz w:val="24"/>
          <w:szCs w:val="24"/>
        </w:rPr>
        <w:t>kuesioner merupakan teknik pengumpulan data yang dilakukan dengan cara memberi seperangkat pertanyaan atau pernyataan tertulis kepada responden untuk dijawabnya.</w:t>
      </w:r>
      <w:r w:rsidR="00845068">
        <w:rPr>
          <w:rFonts w:asciiTheme="minorBidi" w:hAnsiTheme="minorBidi"/>
          <w:sz w:val="24"/>
          <w:szCs w:val="24"/>
        </w:rPr>
        <w:t xml:space="preserve"> </w:t>
      </w:r>
      <w:r w:rsidRPr="00845068">
        <w:rPr>
          <w:rFonts w:asciiTheme="minorBidi" w:hAnsiTheme="minorBidi"/>
          <w:sz w:val="24"/>
          <w:szCs w:val="24"/>
        </w:rPr>
        <w:t xml:space="preserve">Menurut jenis dan bentuk pertanyaannya ada dua yaitu: (a) pertanyaan terbuka, yaitu pertanyaan yang mengharapkan responden untuk menuliskan jawabannya berbentuk uraian tentang sesuatu hal. (b) pertanyaan tertutup, yaitu pertanyaan yang mengharapkan jawaban singkat atau mengharapkan responden untuk memilih </w:t>
      </w:r>
      <w:r w:rsidRPr="00845068">
        <w:rPr>
          <w:rFonts w:asciiTheme="minorBidi" w:hAnsiTheme="minorBidi"/>
          <w:sz w:val="24"/>
          <w:szCs w:val="24"/>
        </w:rPr>
        <w:lastRenderedPageBreak/>
        <w:t xml:space="preserve">salah satu alternatif jawaban dari setiap </w:t>
      </w:r>
      <w:r w:rsidR="00845068">
        <w:rPr>
          <w:rFonts w:asciiTheme="minorBidi" w:hAnsiTheme="minorBidi"/>
          <w:sz w:val="24"/>
          <w:szCs w:val="24"/>
        </w:rPr>
        <w:t>pertanyaan yang telah tersedia.</w:t>
      </w:r>
      <w:r w:rsidR="00845068">
        <w:rPr>
          <w:rStyle w:val="FootnoteReference"/>
          <w:rFonts w:asciiTheme="minorBidi" w:hAnsiTheme="minorBidi"/>
          <w:sz w:val="24"/>
          <w:szCs w:val="24"/>
        </w:rPr>
        <w:footnoteReference w:id="27"/>
      </w:r>
    </w:p>
    <w:p w:rsidR="00E12C57" w:rsidRDefault="004559F6" w:rsidP="00C01606">
      <w:pPr>
        <w:spacing w:after="0" w:line="360" w:lineRule="auto"/>
        <w:ind w:left="1134" w:firstLine="567"/>
        <w:jc w:val="both"/>
        <w:rPr>
          <w:rFonts w:asciiTheme="minorBidi" w:hAnsiTheme="minorBidi"/>
          <w:sz w:val="24"/>
          <w:szCs w:val="24"/>
        </w:rPr>
      </w:pPr>
      <w:r w:rsidRPr="00E12C57">
        <w:rPr>
          <w:rFonts w:asciiTheme="minorBidi" w:hAnsiTheme="minorBidi"/>
          <w:sz w:val="24"/>
          <w:szCs w:val="24"/>
        </w:rPr>
        <w:t>Sedangkan jenis kuesioner dilihat dari jawaban yang diberikan ada dua, yaitu (a) kuesioner langsung, yaitu responden menjawab tentang dirinya. (b) kuesioner tidak langsung, yaitu jika responden menjawab tentang or</w:t>
      </w:r>
      <w:r w:rsidR="00845068">
        <w:rPr>
          <w:rFonts w:asciiTheme="minorBidi" w:hAnsiTheme="minorBidi"/>
          <w:sz w:val="24"/>
          <w:szCs w:val="24"/>
        </w:rPr>
        <w:t>ang lain.</w:t>
      </w:r>
      <w:r w:rsidR="00845068">
        <w:rPr>
          <w:rStyle w:val="FootnoteReference"/>
          <w:rFonts w:asciiTheme="minorBidi" w:hAnsiTheme="minorBidi"/>
          <w:sz w:val="24"/>
          <w:szCs w:val="24"/>
        </w:rPr>
        <w:footnoteReference w:id="28"/>
      </w:r>
    </w:p>
    <w:p w:rsidR="00E12C57" w:rsidRDefault="004559F6" w:rsidP="00C01606">
      <w:pPr>
        <w:spacing w:after="0" w:line="360" w:lineRule="auto"/>
        <w:ind w:left="1134" w:firstLine="567"/>
        <w:jc w:val="both"/>
        <w:rPr>
          <w:rFonts w:asciiTheme="minorBidi" w:hAnsiTheme="minorBidi"/>
          <w:sz w:val="24"/>
          <w:szCs w:val="24"/>
        </w:rPr>
      </w:pPr>
      <w:r w:rsidRPr="0081591F">
        <w:rPr>
          <w:rFonts w:asciiTheme="minorBidi" w:hAnsiTheme="minorBidi"/>
          <w:sz w:val="24"/>
          <w:szCs w:val="24"/>
        </w:rPr>
        <w:t>Dalam penelitian ini, peneliti menggunakan angket jenis pertanyaan tertutup dengan jenis jawaban langsung, karena responden hanya memilih salah satu jawaban yang sudah tersedia, sesuai dengan keadaan dirinya.</w:t>
      </w:r>
    </w:p>
    <w:p w:rsidR="00E12C57" w:rsidRDefault="004559F6" w:rsidP="00285C6B">
      <w:pPr>
        <w:spacing w:after="0" w:line="360" w:lineRule="auto"/>
        <w:ind w:left="1134" w:firstLine="567"/>
        <w:jc w:val="both"/>
        <w:rPr>
          <w:rFonts w:asciiTheme="minorBidi" w:hAnsiTheme="minorBidi"/>
          <w:sz w:val="24"/>
          <w:szCs w:val="24"/>
        </w:rPr>
      </w:pPr>
      <w:r w:rsidRPr="0081591F">
        <w:rPr>
          <w:rFonts w:asciiTheme="minorBidi" w:hAnsiTheme="minorBidi"/>
          <w:sz w:val="24"/>
          <w:szCs w:val="24"/>
        </w:rPr>
        <w:t xml:space="preserve">Alasan peneliti menggunakan angket, karena dapat digunakan untuk mengumpulkan data dari seluruh jumlah responden yang dijadikan sebagai </w:t>
      </w:r>
      <w:r w:rsidR="00285C6B">
        <w:rPr>
          <w:rFonts w:asciiTheme="minorBidi" w:hAnsiTheme="minorBidi"/>
          <w:sz w:val="24"/>
          <w:szCs w:val="24"/>
        </w:rPr>
        <w:t>populasi</w:t>
      </w:r>
      <w:r w:rsidRPr="0081591F">
        <w:rPr>
          <w:rFonts w:asciiTheme="minorBidi" w:hAnsiTheme="minorBidi"/>
          <w:sz w:val="24"/>
          <w:szCs w:val="24"/>
        </w:rPr>
        <w:t xml:space="preserve"> dan dapat dibuat sesuai standar sehingga responden dapat diberi pertanyaan ataupun yang benar-benar sesuai. Untuk menghindari agar angket ini tidak mengukur sesuatu yang tidak semestinya, maka angket ini dikembangkan berdasarkan teori-teori yang sudah mapan, dan selanjutnya dapat dijabarkan dalam kisi-kisi.</w:t>
      </w:r>
    </w:p>
    <w:p w:rsidR="00845068" w:rsidRDefault="004559F6" w:rsidP="00C01606">
      <w:pPr>
        <w:spacing w:after="0" w:line="360" w:lineRule="auto"/>
        <w:ind w:left="1134" w:firstLine="567"/>
        <w:jc w:val="both"/>
        <w:rPr>
          <w:rFonts w:asciiTheme="minorBidi" w:hAnsiTheme="minorBidi"/>
          <w:sz w:val="24"/>
          <w:szCs w:val="24"/>
        </w:rPr>
      </w:pPr>
      <w:r w:rsidRPr="0081591F">
        <w:rPr>
          <w:rFonts w:asciiTheme="minorBidi" w:hAnsiTheme="minorBidi"/>
          <w:sz w:val="24"/>
          <w:szCs w:val="24"/>
        </w:rPr>
        <w:t xml:space="preserve">Penyusunan angket tentang </w:t>
      </w:r>
      <w:r w:rsidR="000B12C3" w:rsidRPr="0081591F">
        <w:rPr>
          <w:rFonts w:asciiTheme="minorBidi" w:hAnsiTheme="minorBidi"/>
          <w:sz w:val="24"/>
          <w:szCs w:val="24"/>
        </w:rPr>
        <w:t xml:space="preserve">komunikasi guru agama Islam dalam menumbuhkan rasa percaya diri </w:t>
      </w:r>
      <w:r w:rsidRPr="0081591F">
        <w:rPr>
          <w:rFonts w:asciiTheme="minorBidi" w:hAnsiTheme="minorBidi"/>
          <w:sz w:val="24"/>
          <w:szCs w:val="24"/>
        </w:rPr>
        <w:t xml:space="preserve">dimaksudkan untuk memberikan gambaran yang jelas antara indikator dengan sasaran penelitian, selain itu akan mempermudah dalam penyusunan dan penetapan jumlah item. </w:t>
      </w:r>
    </w:p>
    <w:p w:rsidR="00845068" w:rsidRDefault="00845068" w:rsidP="00C01606">
      <w:pPr>
        <w:spacing w:after="0" w:line="360" w:lineRule="auto"/>
        <w:ind w:left="1134" w:firstLine="567"/>
        <w:jc w:val="both"/>
        <w:rPr>
          <w:rFonts w:asciiTheme="minorBidi" w:hAnsiTheme="minorBidi"/>
          <w:sz w:val="24"/>
          <w:szCs w:val="24"/>
        </w:rPr>
      </w:pPr>
    </w:p>
    <w:p w:rsidR="00845068" w:rsidRDefault="00845068" w:rsidP="00C01606">
      <w:pPr>
        <w:spacing w:after="0" w:line="360" w:lineRule="auto"/>
        <w:ind w:left="1134" w:firstLine="567"/>
        <w:jc w:val="both"/>
        <w:rPr>
          <w:rFonts w:asciiTheme="minorBidi" w:hAnsiTheme="minorBidi"/>
          <w:sz w:val="24"/>
          <w:szCs w:val="24"/>
        </w:rPr>
      </w:pPr>
    </w:p>
    <w:p w:rsidR="00362EF0" w:rsidRDefault="00362EF0" w:rsidP="00C01606">
      <w:pPr>
        <w:spacing w:after="0" w:line="360" w:lineRule="auto"/>
        <w:ind w:left="1134" w:firstLine="567"/>
        <w:jc w:val="both"/>
        <w:rPr>
          <w:rFonts w:asciiTheme="minorBidi" w:hAnsiTheme="minorBidi"/>
          <w:sz w:val="24"/>
          <w:szCs w:val="24"/>
        </w:rPr>
      </w:pPr>
    </w:p>
    <w:p w:rsidR="00362EF0" w:rsidRDefault="00362EF0" w:rsidP="00C01606">
      <w:pPr>
        <w:spacing w:after="0" w:line="360" w:lineRule="auto"/>
        <w:ind w:left="1134" w:firstLine="567"/>
        <w:jc w:val="both"/>
        <w:rPr>
          <w:rFonts w:asciiTheme="minorBidi" w:hAnsiTheme="minorBidi"/>
          <w:sz w:val="24"/>
          <w:szCs w:val="24"/>
        </w:rPr>
      </w:pPr>
    </w:p>
    <w:p w:rsidR="00362EF0" w:rsidRDefault="00362EF0" w:rsidP="00C01606">
      <w:pPr>
        <w:spacing w:after="0" w:line="360" w:lineRule="auto"/>
        <w:ind w:left="1134" w:firstLine="567"/>
        <w:jc w:val="both"/>
        <w:rPr>
          <w:rFonts w:asciiTheme="minorBidi" w:hAnsiTheme="minorBidi"/>
          <w:sz w:val="24"/>
          <w:szCs w:val="24"/>
        </w:rPr>
      </w:pPr>
    </w:p>
    <w:p w:rsidR="00362EF0" w:rsidRDefault="00362EF0" w:rsidP="00C01606">
      <w:pPr>
        <w:spacing w:after="0" w:line="360" w:lineRule="auto"/>
        <w:ind w:left="1134" w:firstLine="567"/>
        <w:jc w:val="both"/>
        <w:rPr>
          <w:rFonts w:asciiTheme="minorBidi" w:hAnsiTheme="minorBidi"/>
          <w:sz w:val="24"/>
          <w:szCs w:val="24"/>
        </w:rPr>
      </w:pPr>
    </w:p>
    <w:p w:rsidR="004559F6" w:rsidRPr="0081591F" w:rsidRDefault="001C2199" w:rsidP="0081591F">
      <w:pPr>
        <w:tabs>
          <w:tab w:val="left" w:pos="2268"/>
          <w:tab w:val="left" w:pos="2410"/>
        </w:tabs>
        <w:spacing w:line="360" w:lineRule="auto"/>
        <w:contextualSpacing/>
        <w:jc w:val="center"/>
        <w:rPr>
          <w:rFonts w:asciiTheme="minorBidi" w:hAnsiTheme="minorBidi"/>
          <w:sz w:val="24"/>
          <w:szCs w:val="24"/>
        </w:rPr>
      </w:pPr>
      <w:r>
        <w:rPr>
          <w:rFonts w:asciiTheme="minorBidi" w:hAnsiTheme="minorBidi"/>
          <w:sz w:val="24"/>
          <w:szCs w:val="24"/>
        </w:rPr>
        <w:lastRenderedPageBreak/>
        <w:t>Tabel 3.4</w:t>
      </w:r>
    </w:p>
    <w:p w:rsidR="004559F6" w:rsidRPr="0081591F" w:rsidRDefault="004559F6" w:rsidP="0081591F">
      <w:pPr>
        <w:tabs>
          <w:tab w:val="left" w:pos="2268"/>
          <w:tab w:val="left" w:pos="2410"/>
        </w:tabs>
        <w:spacing w:line="360" w:lineRule="auto"/>
        <w:contextualSpacing/>
        <w:jc w:val="center"/>
        <w:rPr>
          <w:rFonts w:asciiTheme="minorBidi" w:hAnsiTheme="minorBidi"/>
          <w:sz w:val="24"/>
          <w:szCs w:val="24"/>
        </w:rPr>
      </w:pPr>
      <w:r w:rsidRPr="0081591F">
        <w:rPr>
          <w:rFonts w:asciiTheme="minorBidi" w:hAnsiTheme="minorBidi"/>
          <w:sz w:val="24"/>
          <w:szCs w:val="24"/>
        </w:rPr>
        <w:t>Kisi-Kisi Angket Variabel X dan Variabel Y</w:t>
      </w:r>
    </w:p>
    <w:tbl>
      <w:tblPr>
        <w:tblStyle w:val="TableGrid"/>
        <w:tblW w:w="0" w:type="auto"/>
        <w:jc w:val="center"/>
        <w:tblInd w:w="281" w:type="dxa"/>
        <w:tblLook w:val="04A0"/>
      </w:tblPr>
      <w:tblGrid>
        <w:gridCol w:w="523"/>
        <w:gridCol w:w="1508"/>
        <w:gridCol w:w="2279"/>
        <w:gridCol w:w="1528"/>
        <w:gridCol w:w="990"/>
      </w:tblGrid>
      <w:tr w:rsidR="00C01606" w:rsidRPr="0081591F" w:rsidTr="00E12C57">
        <w:trPr>
          <w:jc w:val="center"/>
        </w:trPr>
        <w:tc>
          <w:tcPr>
            <w:tcW w:w="523" w:type="dxa"/>
            <w:vAlign w:val="center"/>
          </w:tcPr>
          <w:p w:rsidR="00C01606" w:rsidRPr="0081591F" w:rsidRDefault="00C01606" w:rsidP="0081591F">
            <w:pPr>
              <w:pStyle w:val="NoSpacing"/>
              <w:spacing w:line="360" w:lineRule="auto"/>
              <w:contextualSpacing/>
              <w:jc w:val="center"/>
              <w:rPr>
                <w:rFonts w:asciiTheme="minorBidi" w:hAnsiTheme="minorBidi" w:cstheme="minorBidi"/>
                <w:lang w:val="id-ID"/>
              </w:rPr>
            </w:pPr>
            <w:r w:rsidRPr="0081591F">
              <w:rPr>
                <w:rFonts w:asciiTheme="minorBidi" w:hAnsiTheme="minorBidi" w:cstheme="minorBidi"/>
                <w:lang w:val="id-ID"/>
              </w:rPr>
              <w:t>No</w:t>
            </w:r>
          </w:p>
        </w:tc>
        <w:tc>
          <w:tcPr>
            <w:tcW w:w="1508" w:type="dxa"/>
            <w:vAlign w:val="center"/>
          </w:tcPr>
          <w:p w:rsidR="00C01606" w:rsidRPr="0081591F" w:rsidRDefault="00C01606" w:rsidP="0081591F">
            <w:pPr>
              <w:pStyle w:val="NoSpacing"/>
              <w:spacing w:line="360" w:lineRule="auto"/>
              <w:contextualSpacing/>
              <w:jc w:val="center"/>
              <w:rPr>
                <w:rFonts w:asciiTheme="minorBidi" w:hAnsiTheme="minorBidi" w:cstheme="minorBidi"/>
                <w:lang w:val="id-ID"/>
              </w:rPr>
            </w:pPr>
            <w:r w:rsidRPr="0081591F">
              <w:rPr>
                <w:rFonts w:asciiTheme="minorBidi" w:hAnsiTheme="minorBidi" w:cstheme="minorBidi"/>
                <w:lang w:val="id-ID"/>
              </w:rPr>
              <w:t>Variabel</w:t>
            </w:r>
          </w:p>
        </w:tc>
        <w:tc>
          <w:tcPr>
            <w:tcW w:w="2279" w:type="dxa"/>
            <w:vAlign w:val="center"/>
          </w:tcPr>
          <w:p w:rsidR="00C01606" w:rsidRPr="0081591F" w:rsidRDefault="00C01606" w:rsidP="0081591F">
            <w:pPr>
              <w:pStyle w:val="NoSpacing"/>
              <w:spacing w:line="360" w:lineRule="auto"/>
              <w:contextualSpacing/>
              <w:jc w:val="center"/>
              <w:rPr>
                <w:rFonts w:asciiTheme="minorBidi" w:hAnsiTheme="minorBidi" w:cstheme="minorBidi"/>
                <w:lang w:val="id-ID"/>
              </w:rPr>
            </w:pPr>
            <w:r w:rsidRPr="0081591F">
              <w:rPr>
                <w:rFonts w:asciiTheme="minorBidi" w:hAnsiTheme="minorBidi" w:cstheme="minorBidi"/>
                <w:lang w:val="id-ID"/>
              </w:rPr>
              <w:t>Indikator</w:t>
            </w:r>
          </w:p>
        </w:tc>
        <w:tc>
          <w:tcPr>
            <w:tcW w:w="1528" w:type="dxa"/>
            <w:vAlign w:val="center"/>
          </w:tcPr>
          <w:p w:rsidR="00C01606" w:rsidRPr="0081591F" w:rsidRDefault="00C01606" w:rsidP="0081591F">
            <w:pPr>
              <w:pStyle w:val="NoSpacing"/>
              <w:spacing w:line="360" w:lineRule="auto"/>
              <w:contextualSpacing/>
              <w:jc w:val="center"/>
              <w:rPr>
                <w:rFonts w:asciiTheme="minorBidi" w:hAnsiTheme="minorBidi" w:cstheme="minorBidi"/>
                <w:lang w:val="id-ID"/>
              </w:rPr>
            </w:pPr>
            <w:r w:rsidRPr="0081591F">
              <w:rPr>
                <w:rFonts w:asciiTheme="minorBidi" w:hAnsiTheme="minorBidi" w:cstheme="minorBidi"/>
                <w:lang w:val="id-ID"/>
              </w:rPr>
              <w:t>Nomor Item</w:t>
            </w:r>
          </w:p>
        </w:tc>
        <w:tc>
          <w:tcPr>
            <w:tcW w:w="990" w:type="dxa"/>
            <w:vAlign w:val="center"/>
          </w:tcPr>
          <w:p w:rsidR="00C01606" w:rsidRPr="0081591F" w:rsidRDefault="00C01606" w:rsidP="0081591F">
            <w:pPr>
              <w:tabs>
                <w:tab w:val="left" w:pos="2268"/>
                <w:tab w:val="left" w:pos="2410"/>
              </w:tabs>
              <w:spacing w:line="360" w:lineRule="auto"/>
              <w:contextualSpacing/>
              <w:jc w:val="center"/>
              <w:rPr>
                <w:rFonts w:asciiTheme="minorBidi" w:hAnsiTheme="minorBidi"/>
                <w:sz w:val="24"/>
                <w:szCs w:val="24"/>
              </w:rPr>
            </w:pPr>
            <w:r w:rsidRPr="0081591F">
              <w:rPr>
                <w:rFonts w:asciiTheme="minorBidi" w:hAnsiTheme="minorBidi"/>
                <w:sz w:val="24"/>
                <w:szCs w:val="24"/>
              </w:rPr>
              <w:t>Jumlah</w:t>
            </w:r>
          </w:p>
        </w:tc>
      </w:tr>
      <w:tr w:rsidR="00C01606" w:rsidRPr="0081591F" w:rsidTr="00C01606">
        <w:trPr>
          <w:trHeight w:val="607"/>
          <w:jc w:val="center"/>
        </w:trPr>
        <w:tc>
          <w:tcPr>
            <w:tcW w:w="523" w:type="dxa"/>
            <w:vMerge w:val="restart"/>
          </w:tcPr>
          <w:p w:rsidR="00C01606" w:rsidRPr="0081591F" w:rsidRDefault="00C01606" w:rsidP="0081591F">
            <w:pPr>
              <w:tabs>
                <w:tab w:val="left" w:pos="2268"/>
                <w:tab w:val="left" w:pos="2410"/>
              </w:tabs>
              <w:spacing w:line="360" w:lineRule="auto"/>
              <w:contextualSpacing/>
              <w:jc w:val="center"/>
              <w:rPr>
                <w:rFonts w:asciiTheme="minorBidi" w:hAnsiTheme="minorBidi"/>
                <w:sz w:val="24"/>
                <w:szCs w:val="24"/>
              </w:rPr>
            </w:pPr>
            <w:r w:rsidRPr="0081591F">
              <w:rPr>
                <w:rFonts w:asciiTheme="minorBidi" w:hAnsiTheme="minorBidi"/>
                <w:sz w:val="24"/>
                <w:szCs w:val="24"/>
              </w:rPr>
              <w:t>1.</w:t>
            </w:r>
          </w:p>
        </w:tc>
        <w:tc>
          <w:tcPr>
            <w:tcW w:w="1508" w:type="dxa"/>
            <w:vMerge w:val="restart"/>
          </w:tcPr>
          <w:p w:rsidR="00C01606" w:rsidRPr="0081591F" w:rsidRDefault="00C01606" w:rsidP="00E12C57">
            <w:pPr>
              <w:tabs>
                <w:tab w:val="left" w:pos="2268"/>
                <w:tab w:val="left" w:pos="2410"/>
              </w:tabs>
              <w:spacing w:line="360" w:lineRule="auto"/>
              <w:contextualSpacing/>
              <w:rPr>
                <w:rFonts w:asciiTheme="minorBidi" w:hAnsiTheme="minorBidi"/>
                <w:sz w:val="24"/>
                <w:szCs w:val="24"/>
                <w:lang w:val="id-ID"/>
              </w:rPr>
            </w:pPr>
            <w:r w:rsidRPr="0081591F">
              <w:rPr>
                <w:rFonts w:asciiTheme="minorBidi" w:hAnsiTheme="minorBidi"/>
                <w:sz w:val="24"/>
                <w:szCs w:val="24"/>
              </w:rPr>
              <w:t xml:space="preserve">Variabel (X) </w:t>
            </w:r>
            <w:r w:rsidRPr="0081591F">
              <w:rPr>
                <w:rFonts w:asciiTheme="minorBidi" w:hAnsiTheme="minorBidi"/>
                <w:sz w:val="24"/>
                <w:szCs w:val="24"/>
                <w:lang w:val="id-ID"/>
              </w:rPr>
              <w:t>Komunikasi guru agama Islam</w:t>
            </w:r>
          </w:p>
        </w:tc>
        <w:tc>
          <w:tcPr>
            <w:tcW w:w="2279" w:type="dxa"/>
            <w:vAlign w:val="center"/>
          </w:tcPr>
          <w:p w:rsidR="00C01606" w:rsidRPr="0081591F" w:rsidRDefault="00C01606" w:rsidP="0081591F">
            <w:pPr>
              <w:tabs>
                <w:tab w:val="left" w:pos="2552"/>
                <w:tab w:val="left" w:pos="2694"/>
              </w:tabs>
              <w:spacing w:line="360" w:lineRule="auto"/>
              <w:contextualSpacing/>
              <w:rPr>
                <w:rFonts w:asciiTheme="minorBidi" w:hAnsiTheme="minorBidi"/>
                <w:sz w:val="24"/>
                <w:szCs w:val="24"/>
              </w:rPr>
            </w:pPr>
            <w:r w:rsidRPr="0081591F">
              <w:rPr>
                <w:rFonts w:asciiTheme="minorBidi" w:hAnsiTheme="minorBidi"/>
                <w:sz w:val="24"/>
                <w:szCs w:val="24"/>
              </w:rPr>
              <w:t>Pemahaman sifat</w:t>
            </w:r>
          </w:p>
        </w:tc>
        <w:tc>
          <w:tcPr>
            <w:tcW w:w="1528" w:type="dxa"/>
          </w:tcPr>
          <w:p w:rsidR="00C01606" w:rsidRPr="0081591F" w:rsidRDefault="00C01606" w:rsidP="0081591F">
            <w:pPr>
              <w:spacing w:line="360" w:lineRule="auto"/>
              <w:contextualSpacing/>
              <w:rPr>
                <w:rFonts w:asciiTheme="minorBidi" w:eastAsia="Times New Roman" w:hAnsiTheme="minorBidi"/>
                <w:sz w:val="24"/>
                <w:szCs w:val="24"/>
                <w:lang w:val="id-ID" w:eastAsia="id-ID"/>
              </w:rPr>
            </w:pPr>
            <w:r w:rsidRPr="0081591F">
              <w:rPr>
                <w:rFonts w:asciiTheme="minorBidi" w:eastAsia="Times New Roman" w:hAnsiTheme="minorBidi"/>
                <w:sz w:val="24"/>
                <w:szCs w:val="24"/>
                <w:lang w:eastAsia="id-ID"/>
              </w:rPr>
              <w:t>1, 5, 12, 13</w:t>
            </w:r>
            <w:r w:rsidRPr="0081591F">
              <w:rPr>
                <w:rFonts w:asciiTheme="minorBidi" w:eastAsia="Times New Roman" w:hAnsiTheme="minorBidi"/>
                <w:sz w:val="24"/>
                <w:szCs w:val="24"/>
                <w:lang w:val="id-ID" w:eastAsia="id-ID"/>
              </w:rPr>
              <w:t>.</w:t>
            </w:r>
          </w:p>
        </w:tc>
        <w:tc>
          <w:tcPr>
            <w:tcW w:w="990" w:type="dxa"/>
          </w:tcPr>
          <w:p w:rsidR="00C01606" w:rsidRPr="0081591F" w:rsidRDefault="00C01606" w:rsidP="0081591F">
            <w:pPr>
              <w:tabs>
                <w:tab w:val="left" w:pos="1276"/>
                <w:tab w:val="left" w:pos="1440"/>
              </w:tabs>
              <w:spacing w:line="360" w:lineRule="auto"/>
              <w:contextualSpacing/>
              <w:jc w:val="center"/>
              <w:rPr>
                <w:rFonts w:asciiTheme="minorBidi" w:hAnsiTheme="minorBidi"/>
                <w:sz w:val="24"/>
                <w:szCs w:val="24"/>
                <w:lang w:val="id-ID"/>
              </w:rPr>
            </w:pPr>
            <w:r w:rsidRPr="0081591F">
              <w:rPr>
                <w:rFonts w:asciiTheme="minorBidi" w:hAnsiTheme="minorBidi"/>
                <w:sz w:val="24"/>
                <w:szCs w:val="24"/>
                <w:lang w:val="id-ID"/>
              </w:rPr>
              <w:t>4</w:t>
            </w:r>
          </w:p>
        </w:tc>
      </w:tr>
      <w:tr w:rsidR="00C01606" w:rsidRPr="0081591F" w:rsidTr="00C01606">
        <w:trPr>
          <w:trHeight w:val="701"/>
          <w:jc w:val="center"/>
        </w:trPr>
        <w:tc>
          <w:tcPr>
            <w:tcW w:w="523" w:type="dxa"/>
            <w:vMerge/>
          </w:tcPr>
          <w:p w:rsidR="00C01606" w:rsidRPr="0081591F" w:rsidRDefault="00C01606" w:rsidP="0081591F">
            <w:pPr>
              <w:tabs>
                <w:tab w:val="left" w:pos="2268"/>
                <w:tab w:val="left" w:pos="2410"/>
              </w:tabs>
              <w:spacing w:line="360" w:lineRule="auto"/>
              <w:contextualSpacing/>
              <w:jc w:val="center"/>
              <w:rPr>
                <w:rFonts w:asciiTheme="minorBidi" w:hAnsiTheme="minorBidi"/>
                <w:sz w:val="24"/>
                <w:szCs w:val="24"/>
              </w:rPr>
            </w:pPr>
          </w:p>
        </w:tc>
        <w:tc>
          <w:tcPr>
            <w:tcW w:w="1508" w:type="dxa"/>
            <w:vMerge/>
          </w:tcPr>
          <w:p w:rsidR="00C01606" w:rsidRPr="0081591F" w:rsidRDefault="00C01606" w:rsidP="0081591F">
            <w:pPr>
              <w:tabs>
                <w:tab w:val="left" w:pos="2268"/>
                <w:tab w:val="left" w:pos="2410"/>
              </w:tabs>
              <w:spacing w:line="360" w:lineRule="auto"/>
              <w:contextualSpacing/>
              <w:jc w:val="center"/>
              <w:rPr>
                <w:rFonts w:asciiTheme="minorBidi" w:hAnsiTheme="minorBidi"/>
                <w:sz w:val="24"/>
                <w:szCs w:val="24"/>
              </w:rPr>
            </w:pPr>
          </w:p>
        </w:tc>
        <w:tc>
          <w:tcPr>
            <w:tcW w:w="2279" w:type="dxa"/>
            <w:vAlign w:val="center"/>
          </w:tcPr>
          <w:p w:rsidR="00C01606" w:rsidRPr="0081591F" w:rsidRDefault="00C01606" w:rsidP="0081591F">
            <w:pPr>
              <w:tabs>
                <w:tab w:val="left" w:pos="2552"/>
                <w:tab w:val="left" w:pos="2694"/>
              </w:tabs>
              <w:spacing w:line="360" w:lineRule="auto"/>
              <w:contextualSpacing/>
              <w:rPr>
                <w:rFonts w:asciiTheme="minorBidi" w:hAnsiTheme="minorBidi"/>
                <w:sz w:val="24"/>
                <w:szCs w:val="24"/>
              </w:rPr>
            </w:pPr>
            <w:r w:rsidRPr="0081591F">
              <w:rPr>
                <w:rFonts w:asciiTheme="minorBidi" w:hAnsiTheme="minorBidi"/>
                <w:sz w:val="24"/>
                <w:szCs w:val="24"/>
              </w:rPr>
              <w:t>Kemampuan diri</w:t>
            </w:r>
          </w:p>
        </w:tc>
        <w:tc>
          <w:tcPr>
            <w:tcW w:w="1528" w:type="dxa"/>
          </w:tcPr>
          <w:p w:rsidR="00C01606" w:rsidRPr="0081591F" w:rsidRDefault="00C01606" w:rsidP="0081591F">
            <w:pPr>
              <w:spacing w:line="360" w:lineRule="auto"/>
              <w:contextualSpacing/>
              <w:rPr>
                <w:rFonts w:asciiTheme="minorBidi" w:eastAsia="Times New Roman" w:hAnsiTheme="minorBidi"/>
                <w:sz w:val="24"/>
                <w:szCs w:val="24"/>
                <w:lang w:val="id-ID" w:eastAsia="id-ID"/>
              </w:rPr>
            </w:pPr>
            <w:r w:rsidRPr="0081591F">
              <w:rPr>
                <w:rFonts w:asciiTheme="minorBidi" w:eastAsia="Times New Roman" w:hAnsiTheme="minorBidi"/>
                <w:sz w:val="24"/>
                <w:szCs w:val="24"/>
                <w:lang w:eastAsia="id-ID"/>
              </w:rPr>
              <w:t>2, 6, 11, 14</w:t>
            </w:r>
            <w:r w:rsidRPr="0081591F">
              <w:rPr>
                <w:rFonts w:asciiTheme="minorBidi" w:eastAsia="Times New Roman" w:hAnsiTheme="minorBidi"/>
                <w:sz w:val="24"/>
                <w:szCs w:val="24"/>
                <w:lang w:val="id-ID" w:eastAsia="id-ID"/>
              </w:rPr>
              <w:t>.</w:t>
            </w:r>
          </w:p>
        </w:tc>
        <w:tc>
          <w:tcPr>
            <w:tcW w:w="990" w:type="dxa"/>
          </w:tcPr>
          <w:p w:rsidR="00C01606" w:rsidRPr="0081591F" w:rsidRDefault="00C01606" w:rsidP="0081591F">
            <w:pPr>
              <w:tabs>
                <w:tab w:val="left" w:pos="1276"/>
                <w:tab w:val="left" w:pos="1440"/>
              </w:tabs>
              <w:spacing w:line="360" w:lineRule="auto"/>
              <w:contextualSpacing/>
              <w:jc w:val="center"/>
              <w:rPr>
                <w:rFonts w:asciiTheme="minorBidi" w:hAnsiTheme="minorBidi"/>
                <w:sz w:val="24"/>
                <w:szCs w:val="24"/>
                <w:lang w:val="id-ID"/>
              </w:rPr>
            </w:pPr>
            <w:r w:rsidRPr="0081591F">
              <w:rPr>
                <w:rFonts w:asciiTheme="minorBidi" w:hAnsiTheme="minorBidi"/>
                <w:sz w:val="24"/>
                <w:szCs w:val="24"/>
                <w:lang w:val="id-ID"/>
              </w:rPr>
              <w:t>4</w:t>
            </w:r>
          </w:p>
        </w:tc>
      </w:tr>
      <w:tr w:rsidR="00C01606" w:rsidRPr="0081591F" w:rsidTr="00C01606">
        <w:trPr>
          <w:trHeight w:val="695"/>
          <w:jc w:val="center"/>
        </w:trPr>
        <w:tc>
          <w:tcPr>
            <w:tcW w:w="523" w:type="dxa"/>
            <w:vMerge/>
          </w:tcPr>
          <w:p w:rsidR="00C01606" w:rsidRPr="0081591F" w:rsidRDefault="00C01606" w:rsidP="0081591F">
            <w:pPr>
              <w:tabs>
                <w:tab w:val="left" w:pos="2268"/>
                <w:tab w:val="left" w:pos="2410"/>
              </w:tabs>
              <w:spacing w:line="360" w:lineRule="auto"/>
              <w:contextualSpacing/>
              <w:jc w:val="center"/>
              <w:rPr>
                <w:rFonts w:asciiTheme="minorBidi" w:hAnsiTheme="minorBidi"/>
                <w:sz w:val="24"/>
                <w:szCs w:val="24"/>
              </w:rPr>
            </w:pPr>
          </w:p>
        </w:tc>
        <w:tc>
          <w:tcPr>
            <w:tcW w:w="1508" w:type="dxa"/>
            <w:vMerge/>
          </w:tcPr>
          <w:p w:rsidR="00C01606" w:rsidRPr="0081591F" w:rsidRDefault="00C01606" w:rsidP="0081591F">
            <w:pPr>
              <w:tabs>
                <w:tab w:val="left" w:pos="2268"/>
                <w:tab w:val="left" w:pos="2410"/>
              </w:tabs>
              <w:spacing w:line="360" w:lineRule="auto"/>
              <w:contextualSpacing/>
              <w:jc w:val="center"/>
              <w:rPr>
                <w:rFonts w:asciiTheme="minorBidi" w:hAnsiTheme="minorBidi"/>
                <w:sz w:val="24"/>
                <w:szCs w:val="24"/>
              </w:rPr>
            </w:pPr>
          </w:p>
        </w:tc>
        <w:tc>
          <w:tcPr>
            <w:tcW w:w="2279" w:type="dxa"/>
            <w:vAlign w:val="center"/>
          </w:tcPr>
          <w:p w:rsidR="00C01606" w:rsidRPr="0081591F" w:rsidRDefault="00C01606" w:rsidP="0081591F">
            <w:pPr>
              <w:tabs>
                <w:tab w:val="left" w:pos="2552"/>
                <w:tab w:val="left" w:pos="2694"/>
              </w:tabs>
              <w:spacing w:line="360" w:lineRule="auto"/>
              <w:contextualSpacing/>
              <w:rPr>
                <w:rFonts w:asciiTheme="minorBidi" w:hAnsiTheme="minorBidi"/>
                <w:sz w:val="24"/>
                <w:szCs w:val="24"/>
              </w:rPr>
            </w:pPr>
            <w:r w:rsidRPr="0081591F">
              <w:rPr>
                <w:rFonts w:asciiTheme="minorBidi" w:hAnsiTheme="minorBidi"/>
                <w:sz w:val="24"/>
                <w:szCs w:val="24"/>
              </w:rPr>
              <w:t>Penyesuaian diri</w:t>
            </w:r>
          </w:p>
        </w:tc>
        <w:tc>
          <w:tcPr>
            <w:tcW w:w="1528" w:type="dxa"/>
          </w:tcPr>
          <w:p w:rsidR="00C01606" w:rsidRPr="0081591F" w:rsidRDefault="00C01606" w:rsidP="0081591F">
            <w:pPr>
              <w:spacing w:line="360" w:lineRule="auto"/>
              <w:contextualSpacing/>
              <w:rPr>
                <w:rFonts w:asciiTheme="minorBidi" w:eastAsia="Times New Roman" w:hAnsiTheme="minorBidi"/>
                <w:sz w:val="24"/>
                <w:szCs w:val="24"/>
                <w:lang w:val="id-ID" w:eastAsia="id-ID"/>
              </w:rPr>
            </w:pPr>
            <w:r w:rsidRPr="0081591F">
              <w:rPr>
                <w:rFonts w:asciiTheme="minorBidi" w:eastAsia="Times New Roman" w:hAnsiTheme="minorBidi"/>
                <w:sz w:val="24"/>
                <w:szCs w:val="24"/>
                <w:lang w:eastAsia="id-ID"/>
              </w:rPr>
              <w:t>3, 7, 10, 15</w:t>
            </w:r>
            <w:r w:rsidRPr="0081591F">
              <w:rPr>
                <w:rFonts w:asciiTheme="minorBidi" w:eastAsia="Times New Roman" w:hAnsiTheme="minorBidi"/>
                <w:sz w:val="24"/>
                <w:szCs w:val="24"/>
                <w:lang w:val="id-ID" w:eastAsia="id-ID"/>
              </w:rPr>
              <w:t>.</w:t>
            </w:r>
          </w:p>
        </w:tc>
        <w:tc>
          <w:tcPr>
            <w:tcW w:w="990" w:type="dxa"/>
          </w:tcPr>
          <w:p w:rsidR="00C01606" w:rsidRPr="0081591F" w:rsidRDefault="00C01606" w:rsidP="0081591F">
            <w:pPr>
              <w:tabs>
                <w:tab w:val="left" w:pos="1276"/>
                <w:tab w:val="left" w:pos="1440"/>
              </w:tabs>
              <w:spacing w:line="360" w:lineRule="auto"/>
              <w:contextualSpacing/>
              <w:jc w:val="center"/>
              <w:rPr>
                <w:rFonts w:asciiTheme="minorBidi" w:hAnsiTheme="minorBidi"/>
                <w:sz w:val="24"/>
                <w:szCs w:val="24"/>
                <w:lang w:val="id-ID"/>
              </w:rPr>
            </w:pPr>
            <w:r w:rsidRPr="0081591F">
              <w:rPr>
                <w:rFonts w:asciiTheme="minorBidi" w:hAnsiTheme="minorBidi"/>
                <w:sz w:val="24"/>
                <w:szCs w:val="24"/>
                <w:lang w:val="id-ID"/>
              </w:rPr>
              <w:t>4</w:t>
            </w:r>
          </w:p>
        </w:tc>
      </w:tr>
      <w:tr w:rsidR="00C01606" w:rsidRPr="0081591F" w:rsidTr="00E12C57">
        <w:trPr>
          <w:jc w:val="center"/>
        </w:trPr>
        <w:tc>
          <w:tcPr>
            <w:tcW w:w="523" w:type="dxa"/>
            <w:vMerge/>
          </w:tcPr>
          <w:p w:rsidR="00C01606" w:rsidRPr="0081591F" w:rsidRDefault="00C01606" w:rsidP="0081591F">
            <w:pPr>
              <w:tabs>
                <w:tab w:val="left" w:pos="2268"/>
                <w:tab w:val="left" w:pos="2410"/>
              </w:tabs>
              <w:spacing w:line="360" w:lineRule="auto"/>
              <w:contextualSpacing/>
              <w:jc w:val="center"/>
              <w:rPr>
                <w:rFonts w:asciiTheme="minorBidi" w:hAnsiTheme="minorBidi"/>
                <w:sz w:val="24"/>
                <w:szCs w:val="24"/>
              </w:rPr>
            </w:pPr>
          </w:p>
        </w:tc>
        <w:tc>
          <w:tcPr>
            <w:tcW w:w="1508" w:type="dxa"/>
            <w:vMerge/>
          </w:tcPr>
          <w:p w:rsidR="00C01606" w:rsidRPr="0081591F" w:rsidRDefault="00C01606" w:rsidP="0081591F">
            <w:pPr>
              <w:tabs>
                <w:tab w:val="left" w:pos="2268"/>
                <w:tab w:val="left" w:pos="2410"/>
              </w:tabs>
              <w:spacing w:line="360" w:lineRule="auto"/>
              <w:contextualSpacing/>
              <w:jc w:val="center"/>
              <w:rPr>
                <w:rFonts w:asciiTheme="minorBidi" w:hAnsiTheme="minorBidi"/>
                <w:sz w:val="24"/>
                <w:szCs w:val="24"/>
              </w:rPr>
            </w:pPr>
          </w:p>
        </w:tc>
        <w:tc>
          <w:tcPr>
            <w:tcW w:w="2279" w:type="dxa"/>
            <w:vAlign w:val="center"/>
          </w:tcPr>
          <w:p w:rsidR="00C01606" w:rsidRPr="0081591F" w:rsidRDefault="00C01606" w:rsidP="0081591F">
            <w:pPr>
              <w:spacing w:line="360" w:lineRule="auto"/>
              <w:ind w:left="68"/>
              <w:contextualSpacing/>
              <w:rPr>
                <w:rFonts w:asciiTheme="minorBidi" w:hAnsiTheme="minorBidi"/>
                <w:sz w:val="24"/>
                <w:szCs w:val="24"/>
              </w:rPr>
            </w:pPr>
            <w:r w:rsidRPr="0081591F">
              <w:rPr>
                <w:rFonts w:asciiTheme="minorBidi" w:hAnsiTheme="minorBidi"/>
                <w:sz w:val="24"/>
                <w:szCs w:val="24"/>
              </w:rPr>
              <w:t>Penyelesaian konflik</w:t>
            </w:r>
          </w:p>
        </w:tc>
        <w:tc>
          <w:tcPr>
            <w:tcW w:w="1528" w:type="dxa"/>
          </w:tcPr>
          <w:p w:rsidR="00C01606" w:rsidRPr="0081591F" w:rsidRDefault="00C01606" w:rsidP="0081591F">
            <w:pPr>
              <w:spacing w:line="360" w:lineRule="auto"/>
              <w:contextualSpacing/>
              <w:rPr>
                <w:rFonts w:asciiTheme="minorBidi" w:eastAsia="Times New Roman" w:hAnsiTheme="minorBidi"/>
                <w:sz w:val="24"/>
                <w:szCs w:val="24"/>
                <w:lang w:val="id-ID" w:eastAsia="id-ID"/>
              </w:rPr>
            </w:pPr>
            <w:r w:rsidRPr="0081591F">
              <w:rPr>
                <w:rFonts w:asciiTheme="minorBidi" w:eastAsia="Times New Roman" w:hAnsiTheme="minorBidi"/>
                <w:sz w:val="24"/>
                <w:szCs w:val="24"/>
                <w:lang w:eastAsia="id-ID"/>
              </w:rPr>
              <w:t>4, 8, 9</w:t>
            </w:r>
            <w:r w:rsidRPr="0081591F">
              <w:rPr>
                <w:rFonts w:asciiTheme="minorBidi" w:eastAsia="Times New Roman" w:hAnsiTheme="minorBidi"/>
                <w:sz w:val="24"/>
                <w:szCs w:val="24"/>
                <w:lang w:val="id-ID" w:eastAsia="id-ID"/>
              </w:rPr>
              <w:t>.</w:t>
            </w:r>
          </w:p>
        </w:tc>
        <w:tc>
          <w:tcPr>
            <w:tcW w:w="990" w:type="dxa"/>
          </w:tcPr>
          <w:p w:rsidR="00C01606" w:rsidRPr="0081591F" w:rsidRDefault="00C01606" w:rsidP="0081591F">
            <w:pPr>
              <w:tabs>
                <w:tab w:val="left" w:pos="1276"/>
                <w:tab w:val="left" w:pos="1440"/>
              </w:tabs>
              <w:spacing w:line="360" w:lineRule="auto"/>
              <w:contextualSpacing/>
              <w:jc w:val="center"/>
              <w:rPr>
                <w:rFonts w:asciiTheme="minorBidi" w:hAnsiTheme="minorBidi"/>
                <w:sz w:val="24"/>
                <w:szCs w:val="24"/>
                <w:lang w:val="id-ID"/>
              </w:rPr>
            </w:pPr>
            <w:r w:rsidRPr="0081591F">
              <w:rPr>
                <w:rFonts w:asciiTheme="minorBidi" w:hAnsiTheme="minorBidi"/>
                <w:sz w:val="24"/>
                <w:szCs w:val="24"/>
                <w:lang w:val="id-ID"/>
              </w:rPr>
              <w:t>3</w:t>
            </w:r>
          </w:p>
        </w:tc>
      </w:tr>
      <w:tr w:rsidR="00C01606" w:rsidRPr="0081591F" w:rsidTr="00E12C57">
        <w:trPr>
          <w:jc w:val="center"/>
        </w:trPr>
        <w:tc>
          <w:tcPr>
            <w:tcW w:w="523" w:type="dxa"/>
            <w:vMerge w:val="restart"/>
          </w:tcPr>
          <w:p w:rsidR="00C01606" w:rsidRPr="00E12C57" w:rsidRDefault="00C01606" w:rsidP="0081591F">
            <w:pPr>
              <w:tabs>
                <w:tab w:val="left" w:pos="2268"/>
                <w:tab w:val="left" w:pos="2410"/>
              </w:tabs>
              <w:spacing w:line="360" w:lineRule="auto"/>
              <w:contextualSpacing/>
              <w:jc w:val="center"/>
              <w:rPr>
                <w:rFonts w:asciiTheme="minorBidi" w:hAnsiTheme="minorBidi"/>
                <w:sz w:val="24"/>
                <w:szCs w:val="24"/>
                <w:lang w:val="id-ID"/>
              </w:rPr>
            </w:pPr>
            <w:r>
              <w:rPr>
                <w:rFonts w:asciiTheme="minorBidi" w:hAnsiTheme="minorBidi"/>
                <w:sz w:val="24"/>
                <w:szCs w:val="24"/>
                <w:lang w:val="id-ID"/>
              </w:rPr>
              <w:t>2</w:t>
            </w:r>
          </w:p>
        </w:tc>
        <w:tc>
          <w:tcPr>
            <w:tcW w:w="1508" w:type="dxa"/>
            <w:vMerge w:val="restart"/>
          </w:tcPr>
          <w:p w:rsidR="00C01606" w:rsidRPr="0081591F" w:rsidRDefault="00C01606" w:rsidP="00E12C57">
            <w:pPr>
              <w:tabs>
                <w:tab w:val="left" w:pos="2268"/>
                <w:tab w:val="left" w:pos="2410"/>
              </w:tabs>
              <w:spacing w:line="360" w:lineRule="auto"/>
              <w:contextualSpacing/>
              <w:rPr>
                <w:rFonts w:asciiTheme="minorBidi" w:hAnsiTheme="minorBidi"/>
                <w:sz w:val="24"/>
                <w:szCs w:val="24"/>
              </w:rPr>
            </w:pPr>
            <w:r w:rsidRPr="0081591F">
              <w:rPr>
                <w:rFonts w:asciiTheme="minorBidi" w:hAnsiTheme="minorBidi"/>
                <w:sz w:val="24"/>
                <w:szCs w:val="24"/>
              </w:rPr>
              <w:t xml:space="preserve">Variabel (Y) </w:t>
            </w:r>
            <w:r w:rsidRPr="0081591F">
              <w:rPr>
                <w:rFonts w:asciiTheme="minorBidi" w:hAnsiTheme="minorBidi"/>
                <w:sz w:val="24"/>
                <w:szCs w:val="24"/>
                <w:lang w:val="id-ID"/>
              </w:rPr>
              <w:t>Rasa Percaya Diri</w:t>
            </w:r>
          </w:p>
        </w:tc>
        <w:tc>
          <w:tcPr>
            <w:tcW w:w="2279" w:type="dxa"/>
          </w:tcPr>
          <w:p w:rsidR="00C01606" w:rsidRPr="0081591F" w:rsidRDefault="00C01606" w:rsidP="007B35C9">
            <w:pPr>
              <w:tabs>
                <w:tab w:val="left" w:pos="2552"/>
                <w:tab w:val="left" w:pos="2694"/>
              </w:tabs>
              <w:spacing w:line="360" w:lineRule="auto"/>
              <w:ind w:left="68"/>
              <w:contextualSpacing/>
              <w:rPr>
                <w:rFonts w:asciiTheme="minorBidi" w:hAnsiTheme="minorBidi"/>
                <w:sz w:val="24"/>
                <w:szCs w:val="24"/>
                <w:lang w:val="id-ID"/>
              </w:rPr>
            </w:pPr>
            <w:r w:rsidRPr="0081591F">
              <w:rPr>
                <w:rFonts w:asciiTheme="minorBidi" w:hAnsiTheme="minorBidi"/>
                <w:sz w:val="24"/>
                <w:szCs w:val="24"/>
              </w:rPr>
              <w:t xml:space="preserve">Kemampuan </w:t>
            </w:r>
            <w:r w:rsidRPr="0081591F">
              <w:rPr>
                <w:rFonts w:asciiTheme="minorBidi" w:hAnsiTheme="minorBidi"/>
                <w:sz w:val="24"/>
                <w:szCs w:val="24"/>
                <w:lang w:val="id-ID"/>
              </w:rPr>
              <w:t>memahami diri Sendiri</w:t>
            </w:r>
          </w:p>
        </w:tc>
        <w:tc>
          <w:tcPr>
            <w:tcW w:w="1528" w:type="dxa"/>
          </w:tcPr>
          <w:p w:rsidR="00C01606" w:rsidRPr="0081591F" w:rsidRDefault="00C01606" w:rsidP="007B35C9">
            <w:pPr>
              <w:spacing w:line="360" w:lineRule="auto"/>
              <w:contextualSpacing/>
              <w:jc w:val="both"/>
              <w:rPr>
                <w:rFonts w:asciiTheme="minorBidi" w:hAnsiTheme="minorBidi"/>
                <w:sz w:val="24"/>
                <w:szCs w:val="24"/>
                <w:lang w:val="id-ID"/>
              </w:rPr>
            </w:pPr>
            <w:r w:rsidRPr="0081591F">
              <w:rPr>
                <w:rFonts w:asciiTheme="minorBidi" w:hAnsiTheme="minorBidi"/>
                <w:sz w:val="24"/>
                <w:szCs w:val="24"/>
              </w:rPr>
              <w:t>1, 8, 9, 13</w:t>
            </w:r>
            <w:r w:rsidRPr="0081591F">
              <w:rPr>
                <w:rFonts w:asciiTheme="minorBidi" w:hAnsiTheme="minorBidi"/>
                <w:sz w:val="24"/>
                <w:szCs w:val="24"/>
                <w:lang w:val="id-ID"/>
              </w:rPr>
              <w:t>.</w:t>
            </w:r>
          </w:p>
        </w:tc>
        <w:tc>
          <w:tcPr>
            <w:tcW w:w="990" w:type="dxa"/>
          </w:tcPr>
          <w:p w:rsidR="00C01606" w:rsidRPr="0081591F" w:rsidRDefault="00C01606" w:rsidP="007B35C9">
            <w:pPr>
              <w:spacing w:line="360" w:lineRule="auto"/>
              <w:contextualSpacing/>
              <w:jc w:val="center"/>
              <w:rPr>
                <w:rFonts w:asciiTheme="minorBidi" w:hAnsiTheme="minorBidi"/>
                <w:sz w:val="24"/>
                <w:szCs w:val="24"/>
                <w:lang w:val="id-ID"/>
              </w:rPr>
            </w:pPr>
            <w:r w:rsidRPr="0081591F">
              <w:rPr>
                <w:rFonts w:asciiTheme="minorBidi" w:hAnsiTheme="minorBidi"/>
                <w:sz w:val="24"/>
                <w:szCs w:val="24"/>
                <w:lang w:val="id-ID"/>
              </w:rPr>
              <w:t>4</w:t>
            </w:r>
          </w:p>
        </w:tc>
      </w:tr>
      <w:tr w:rsidR="00C01606" w:rsidRPr="0081591F" w:rsidTr="00E12C57">
        <w:trPr>
          <w:jc w:val="center"/>
        </w:trPr>
        <w:tc>
          <w:tcPr>
            <w:tcW w:w="523" w:type="dxa"/>
            <w:vMerge/>
          </w:tcPr>
          <w:p w:rsidR="00C01606" w:rsidRPr="0081591F" w:rsidRDefault="00C01606" w:rsidP="0081591F">
            <w:pPr>
              <w:tabs>
                <w:tab w:val="left" w:pos="2268"/>
                <w:tab w:val="left" w:pos="2410"/>
              </w:tabs>
              <w:spacing w:line="360" w:lineRule="auto"/>
              <w:contextualSpacing/>
              <w:jc w:val="center"/>
              <w:rPr>
                <w:rFonts w:asciiTheme="minorBidi" w:hAnsiTheme="minorBidi"/>
                <w:sz w:val="24"/>
                <w:szCs w:val="24"/>
              </w:rPr>
            </w:pPr>
          </w:p>
        </w:tc>
        <w:tc>
          <w:tcPr>
            <w:tcW w:w="1508" w:type="dxa"/>
            <w:vMerge/>
          </w:tcPr>
          <w:p w:rsidR="00C01606" w:rsidRPr="0081591F" w:rsidRDefault="00C01606" w:rsidP="0081591F">
            <w:pPr>
              <w:tabs>
                <w:tab w:val="left" w:pos="2268"/>
                <w:tab w:val="left" w:pos="2410"/>
              </w:tabs>
              <w:spacing w:line="360" w:lineRule="auto"/>
              <w:contextualSpacing/>
              <w:jc w:val="center"/>
              <w:rPr>
                <w:rFonts w:asciiTheme="minorBidi" w:hAnsiTheme="minorBidi"/>
                <w:sz w:val="24"/>
                <w:szCs w:val="24"/>
              </w:rPr>
            </w:pPr>
          </w:p>
        </w:tc>
        <w:tc>
          <w:tcPr>
            <w:tcW w:w="2279" w:type="dxa"/>
          </w:tcPr>
          <w:p w:rsidR="00C01606" w:rsidRPr="0081591F" w:rsidRDefault="00C01606" w:rsidP="007B35C9">
            <w:pPr>
              <w:tabs>
                <w:tab w:val="left" w:pos="2552"/>
                <w:tab w:val="left" w:pos="2694"/>
              </w:tabs>
              <w:spacing w:line="360" w:lineRule="auto"/>
              <w:contextualSpacing/>
              <w:jc w:val="both"/>
              <w:rPr>
                <w:rFonts w:asciiTheme="minorBidi" w:hAnsiTheme="minorBidi"/>
                <w:sz w:val="24"/>
                <w:szCs w:val="24"/>
                <w:lang w:val="id-ID"/>
              </w:rPr>
            </w:pPr>
            <w:r w:rsidRPr="0081591F">
              <w:rPr>
                <w:rFonts w:asciiTheme="minorBidi" w:hAnsiTheme="minorBidi"/>
                <w:sz w:val="24"/>
                <w:szCs w:val="24"/>
                <w:lang w:val="id-ID"/>
              </w:rPr>
              <w:t>Beradaptasi dengan lingkungan sekitar</w:t>
            </w:r>
          </w:p>
        </w:tc>
        <w:tc>
          <w:tcPr>
            <w:tcW w:w="1528" w:type="dxa"/>
          </w:tcPr>
          <w:p w:rsidR="00C01606" w:rsidRPr="0081591F" w:rsidRDefault="00C01606" w:rsidP="007B35C9">
            <w:pPr>
              <w:spacing w:line="360" w:lineRule="auto"/>
              <w:contextualSpacing/>
              <w:jc w:val="both"/>
              <w:rPr>
                <w:rFonts w:asciiTheme="minorBidi" w:hAnsiTheme="minorBidi"/>
                <w:sz w:val="24"/>
                <w:szCs w:val="24"/>
                <w:lang w:val="id-ID"/>
              </w:rPr>
            </w:pPr>
            <w:r w:rsidRPr="0081591F">
              <w:rPr>
                <w:rFonts w:asciiTheme="minorBidi" w:hAnsiTheme="minorBidi"/>
                <w:sz w:val="24"/>
                <w:szCs w:val="24"/>
              </w:rPr>
              <w:t>2, 7, 10, 14</w:t>
            </w:r>
          </w:p>
        </w:tc>
        <w:tc>
          <w:tcPr>
            <w:tcW w:w="990" w:type="dxa"/>
          </w:tcPr>
          <w:p w:rsidR="00C01606" w:rsidRPr="0081591F" w:rsidRDefault="00C01606" w:rsidP="007B35C9">
            <w:pPr>
              <w:spacing w:line="360" w:lineRule="auto"/>
              <w:contextualSpacing/>
              <w:jc w:val="center"/>
              <w:rPr>
                <w:rFonts w:asciiTheme="minorBidi" w:hAnsiTheme="minorBidi"/>
                <w:sz w:val="24"/>
                <w:szCs w:val="24"/>
                <w:lang w:val="id-ID"/>
              </w:rPr>
            </w:pPr>
            <w:r w:rsidRPr="0081591F">
              <w:rPr>
                <w:rFonts w:asciiTheme="minorBidi" w:hAnsiTheme="minorBidi"/>
                <w:sz w:val="24"/>
                <w:szCs w:val="24"/>
                <w:lang w:val="id-ID"/>
              </w:rPr>
              <w:t>4</w:t>
            </w:r>
          </w:p>
        </w:tc>
      </w:tr>
      <w:tr w:rsidR="00C01606" w:rsidRPr="0081591F" w:rsidTr="00E12C57">
        <w:trPr>
          <w:jc w:val="center"/>
        </w:trPr>
        <w:tc>
          <w:tcPr>
            <w:tcW w:w="523" w:type="dxa"/>
            <w:vMerge/>
          </w:tcPr>
          <w:p w:rsidR="00C01606" w:rsidRPr="0081591F" w:rsidRDefault="00C01606" w:rsidP="0081591F">
            <w:pPr>
              <w:tabs>
                <w:tab w:val="left" w:pos="2268"/>
                <w:tab w:val="left" w:pos="2410"/>
              </w:tabs>
              <w:spacing w:line="360" w:lineRule="auto"/>
              <w:contextualSpacing/>
              <w:jc w:val="center"/>
              <w:rPr>
                <w:rFonts w:asciiTheme="minorBidi" w:hAnsiTheme="minorBidi"/>
                <w:sz w:val="24"/>
                <w:szCs w:val="24"/>
              </w:rPr>
            </w:pPr>
          </w:p>
        </w:tc>
        <w:tc>
          <w:tcPr>
            <w:tcW w:w="1508" w:type="dxa"/>
            <w:vMerge/>
          </w:tcPr>
          <w:p w:rsidR="00C01606" w:rsidRPr="0081591F" w:rsidRDefault="00C01606" w:rsidP="0081591F">
            <w:pPr>
              <w:tabs>
                <w:tab w:val="left" w:pos="2268"/>
                <w:tab w:val="left" w:pos="2410"/>
              </w:tabs>
              <w:spacing w:line="360" w:lineRule="auto"/>
              <w:contextualSpacing/>
              <w:jc w:val="center"/>
              <w:rPr>
                <w:rFonts w:asciiTheme="minorBidi" w:hAnsiTheme="minorBidi"/>
                <w:sz w:val="24"/>
                <w:szCs w:val="24"/>
              </w:rPr>
            </w:pPr>
          </w:p>
        </w:tc>
        <w:tc>
          <w:tcPr>
            <w:tcW w:w="2279" w:type="dxa"/>
          </w:tcPr>
          <w:p w:rsidR="00C01606" w:rsidRPr="0081591F" w:rsidRDefault="00C01606" w:rsidP="007B35C9">
            <w:pPr>
              <w:tabs>
                <w:tab w:val="left" w:pos="2552"/>
                <w:tab w:val="left" w:pos="2694"/>
              </w:tabs>
              <w:spacing w:line="360" w:lineRule="auto"/>
              <w:ind w:left="68"/>
              <w:contextualSpacing/>
              <w:rPr>
                <w:rFonts w:asciiTheme="minorBidi" w:hAnsiTheme="minorBidi"/>
                <w:sz w:val="24"/>
                <w:szCs w:val="24"/>
                <w:lang w:val="id-ID"/>
              </w:rPr>
            </w:pPr>
            <w:r w:rsidRPr="0081591F">
              <w:rPr>
                <w:rFonts w:asciiTheme="minorBidi" w:hAnsiTheme="minorBidi"/>
                <w:sz w:val="24"/>
                <w:szCs w:val="24"/>
                <w:lang w:val="id-ID"/>
              </w:rPr>
              <w:t>Peduli terhadap orang lain</w:t>
            </w:r>
          </w:p>
        </w:tc>
        <w:tc>
          <w:tcPr>
            <w:tcW w:w="1528" w:type="dxa"/>
          </w:tcPr>
          <w:p w:rsidR="00C01606" w:rsidRPr="0081591F" w:rsidRDefault="00C01606" w:rsidP="007B35C9">
            <w:pPr>
              <w:spacing w:line="360" w:lineRule="auto"/>
              <w:contextualSpacing/>
              <w:jc w:val="both"/>
              <w:rPr>
                <w:rFonts w:asciiTheme="minorBidi" w:hAnsiTheme="minorBidi"/>
                <w:sz w:val="24"/>
                <w:szCs w:val="24"/>
                <w:lang w:val="id-ID"/>
              </w:rPr>
            </w:pPr>
            <w:r w:rsidRPr="0081591F">
              <w:rPr>
                <w:rFonts w:asciiTheme="minorBidi" w:hAnsiTheme="minorBidi"/>
                <w:sz w:val="24"/>
                <w:szCs w:val="24"/>
              </w:rPr>
              <w:t>3, 6, 11, 15</w:t>
            </w:r>
          </w:p>
        </w:tc>
        <w:tc>
          <w:tcPr>
            <w:tcW w:w="990" w:type="dxa"/>
          </w:tcPr>
          <w:p w:rsidR="00C01606" w:rsidRPr="0081591F" w:rsidRDefault="00C01606" w:rsidP="007B35C9">
            <w:pPr>
              <w:spacing w:line="360" w:lineRule="auto"/>
              <w:contextualSpacing/>
              <w:jc w:val="center"/>
              <w:rPr>
                <w:rFonts w:asciiTheme="minorBidi" w:hAnsiTheme="minorBidi"/>
                <w:sz w:val="24"/>
                <w:szCs w:val="24"/>
                <w:lang w:val="id-ID"/>
              </w:rPr>
            </w:pPr>
            <w:r w:rsidRPr="0081591F">
              <w:rPr>
                <w:rFonts w:asciiTheme="minorBidi" w:hAnsiTheme="minorBidi"/>
                <w:sz w:val="24"/>
                <w:szCs w:val="24"/>
                <w:lang w:val="id-ID"/>
              </w:rPr>
              <w:t>4</w:t>
            </w:r>
          </w:p>
        </w:tc>
      </w:tr>
      <w:tr w:rsidR="00C01606" w:rsidRPr="0081591F" w:rsidTr="00E12C57">
        <w:trPr>
          <w:jc w:val="center"/>
        </w:trPr>
        <w:tc>
          <w:tcPr>
            <w:tcW w:w="523" w:type="dxa"/>
            <w:vMerge/>
          </w:tcPr>
          <w:p w:rsidR="00C01606" w:rsidRPr="0081591F" w:rsidRDefault="00C01606" w:rsidP="0081591F">
            <w:pPr>
              <w:tabs>
                <w:tab w:val="left" w:pos="2268"/>
                <w:tab w:val="left" w:pos="2410"/>
              </w:tabs>
              <w:spacing w:line="360" w:lineRule="auto"/>
              <w:contextualSpacing/>
              <w:jc w:val="center"/>
              <w:rPr>
                <w:rFonts w:asciiTheme="minorBidi" w:hAnsiTheme="minorBidi"/>
                <w:sz w:val="24"/>
                <w:szCs w:val="24"/>
              </w:rPr>
            </w:pPr>
          </w:p>
        </w:tc>
        <w:tc>
          <w:tcPr>
            <w:tcW w:w="1508" w:type="dxa"/>
            <w:vMerge/>
          </w:tcPr>
          <w:p w:rsidR="00C01606" w:rsidRPr="0081591F" w:rsidRDefault="00C01606" w:rsidP="0081591F">
            <w:pPr>
              <w:tabs>
                <w:tab w:val="left" w:pos="2268"/>
                <w:tab w:val="left" w:pos="2410"/>
              </w:tabs>
              <w:spacing w:line="360" w:lineRule="auto"/>
              <w:contextualSpacing/>
              <w:jc w:val="center"/>
              <w:rPr>
                <w:rFonts w:asciiTheme="minorBidi" w:hAnsiTheme="minorBidi"/>
                <w:sz w:val="24"/>
                <w:szCs w:val="24"/>
              </w:rPr>
            </w:pPr>
          </w:p>
        </w:tc>
        <w:tc>
          <w:tcPr>
            <w:tcW w:w="2279" w:type="dxa"/>
          </w:tcPr>
          <w:p w:rsidR="00C01606" w:rsidRPr="0081591F" w:rsidRDefault="00C01606" w:rsidP="007B35C9">
            <w:pPr>
              <w:spacing w:line="360" w:lineRule="auto"/>
              <w:ind w:left="68"/>
              <w:contextualSpacing/>
              <w:rPr>
                <w:rFonts w:asciiTheme="minorBidi" w:hAnsiTheme="minorBidi"/>
                <w:sz w:val="24"/>
                <w:szCs w:val="24"/>
                <w:lang w:val="id-ID"/>
              </w:rPr>
            </w:pPr>
            <w:r w:rsidRPr="0081591F">
              <w:rPr>
                <w:rFonts w:asciiTheme="minorBidi" w:hAnsiTheme="minorBidi"/>
                <w:sz w:val="24"/>
                <w:szCs w:val="24"/>
                <w:lang w:val="id-ID"/>
              </w:rPr>
              <w:t>Kemampuan menyesuaikan diri</w:t>
            </w:r>
          </w:p>
        </w:tc>
        <w:tc>
          <w:tcPr>
            <w:tcW w:w="1528" w:type="dxa"/>
          </w:tcPr>
          <w:p w:rsidR="00C01606" w:rsidRPr="0081591F" w:rsidRDefault="00C01606" w:rsidP="007B35C9">
            <w:pPr>
              <w:spacing w:line="360" w:lineRule="auto"/>
              <w:contextualSpacing/>
              <w:jc w:val="both"/>
              <w:rPr>
                <w:rFonts w:asciiTheme="minorBidi" w:hAnsiTheme="minorBidi"/>
                <w:sz w:val="24"/>
                <w:szCs w:val="24"/>
                <w:lang w:val="id-ID"/>
              </w:rPr>
            </w:pPr>
            <w:r w:rsidRPr="0081591F">
              <w:rPr>
                <w:rFonts w:asciiTheme="minorBidi" w:hAnsiTheme="minorBidi"/>
                <w:sz w:val="24"/>
                <w:szCs w:val="24"/>
              </w:rPr>
              <w:t>4, 5, 12</w:t>
            </w:r>
            <w:r w:rsidRPr="0081591F">
              <w:rPr>
                <w:rFonts w:asciiTheme="minorBidi" w:hAnsiTheme="minorBidi"/>
                <w:sz w:val="24"/>
                <w:szCs w:val="24"/>
                <w:lang w:val="id-ID"/>
              </w:rPr>
              <w:t>.</w:t>
            </w:r>
          </w:p>
        </w:tc>
        <w:tc>
          <w:tcPr>
            <w:tcW w:w="990" w:type="dxa"/>
          </w:tcPr>
          <w:p w:rsidR="00C01606" w:rsidRPr="0081591F" w:rsidRDefault="00C01606" w:rsidP="007B35C9">
            <w:pPr>
              <w:spacing w:line="360" w:lineRule="auto"/>
              <w:contextualSpacing/>
              <w:jc w:val="center"/>
              <w:rPr>
                <w:rFonts w:asciiTheme="minorBidi" w:hAnsiTheme="minorBidi"/>
                <w:sz w:val="24"/>
                <w:szCs w:val="24"/>
                <w:lang w:val="id-ID"/>
              </w:rPr>
            </w:pPr>
            <w:r w:rsidRPr="0081591F">
              <w:rPr>
                <w:rFonts w:asciiTheme="minorBidi" w:hAnsiTheme="minorBidi"/>
                <w:sz w:val="24"/>
                <w:szCs w:val="24"/>
                <w:lang w:val="id-ID"/>
              </w:rPr>
              <w:t>3</w:t>
            </w:r>
          </w:p>
        </w:tc>
      </w:tr>
      <w:tr w:rsidR="00C01606" w:rsidRPr="0081591F" w:rsidTr="00E12C57">
        <w:trPr>
          <w:jc w:val="center"/>
        </w:trPr>
        <w:tc>
          <w:tcPr>
            <w:tcW w:w="5838" w:type="dxa"/>
            <w:gridSpan w:val="4"/>
          </w:tcPr>
          <w:p w:rsidR="00C01606" w:rsidRPr="0081591F" w:rsidRDefault="00C01606" w:rsidP="0081591F">
            <w:pPr>
              <w:spacing w:line="360" w:lineRule="auto"/>
              <w:contextualSpacing/>
              <w:rPr>
                <w:rFonts w:asciiTheme="minorBidi" w:eastAsia="Times New Roman" w:hAnsiTheme="minorBidi"/>
                <w:sz w:val="24"/>
                <w:szCs w:val="24"/>
                <w:lang w:eastAsia="id-ID"/>
              </w:rPr>
            </w:pPr>
            <w:r>
              <w:rPr>
                <w:rFonts w:asciiTheme="minorBidi" w:hAnsiTheme="minorBidi"/>
                <w:sz w:val="24"/>
                <w:szCs w:val="24"/>
                <w:lang w:val="id-ID"/>
              </w:rPr>
              <w:t>Jumlah</w:t>
            </w:r>
          </w:p>
        </w:tc>
        <w:tc>
          <w:tcPr>
            <w:tcW w:w="990" w:type="dxa"/>
          </w:tcPr>
          <w:p w:rsidR="00C01606" w:rsidRPr="00E12C57" w:rsidRDefault="00C01606" w:rsidP="0081591F">
            <w:pPr>
              <w:tabs>
                <w:tab w:val="left" w:pos="1276"/>
                <w:tab w:val="left" w:pos="1440"/>
              </w:tabs>
              <w:spacing w:line="360" w:lineRule="auto"/>
              <w:contextualSpacing/>
              <w:jc w:val="center"/>
              <w:rPr>
                <w:rFonts w:asciiTheme="minorBidi" w:hAnsiTheme="minorBidi"/>
                <w:sz w:val="24"/>
                <w:szCs w:val="24"/>
                <w:lang w:val="id-ID"/>
              </w:rPr>
            </w:pPr>
            <w:r>
              <w:rPr>
                <w:rFonts w:asciiTheme="minorBidi" w:hAnsiTheme="minorBidi"/>
                <w:sz w:val="24"/>
                <w:szCs w:val="24"/>
                <w:lang w:val="id-ID"/>
              </w:rPr>
              <w:t>30</w:t>
            </w:r>
          </w:p>
        </w:tc>
      </w:tr>
    </w:tbl>
    <w:p w:rsidR="00C01606" w:rsidRDefault="00C01606" w:rsidP="00E12C57">
      <w:pPr>
        <w:tabs>
          <w:tab w:val="left" w:pos="1200"/>
          <w:tab w:val="left" w:pos="1440"/>
        </w:tabs>
        <w:spacing w:after="0" w:line="360" w:lineRule="auto"/>
        <w:ind w:left="1134" w:firstLine="567"/>
        <w:contextualSpacing/>
        <w:jc w:val="both"/>
        <w:rPr>
          <w:rFonts w:asciiTheme="minorBidi" w:hAnsiTheme="minorBidi"/>
          <w:sz w:val="24"/>
          <w:szCs w:val="24"/>
        </w:rPr>
      </w:pPr>
    </w:p>
    <w:p w:rsidR="00E12C57" w:rsidRDefault="00B6058E" w:rsidP="00E12C57">
      <w:pPr>
        <w:tabs>
          <w:tab w:val="left" w:pos="1200"/>
          <w:tab w:val="left" w:pos="1440"/>
        </w:tabs>
        <w:spacing w:after="0" w:line="360" w:lineRule="auto"/>
        <w:ind w:left="1134" w:firstLine="567"/>
        <w:contextualSpacing/>
        <w:jc w:val="both"/>
        <w:rPr>
          <w:rFonts w:asciiTheme="minorBidi" w:hAnsiTheme="minorBidi"/>
          <w:sz w:val="24"/>
          <w:szCs w:val="24"/>
        </w:rPr>
      </w:pPr>
      <w:r w:rsidRPr="0081591F">
        <w:rPr>
          <w:rFonts w:asciiTheme="minorBidi" w:hAnsiTheme="minorBidi"/>
          <w:sz w:val="24"/>
          <w:szCs w:val="24"/>
        </w:rPr>
        <w:t xml:space="preserve">Adapun sistem </w:t>
      </w:r>
      <w:r w:rsidRPr="0081591F">
        <w:rPr>
          <w:rFonts w:asciiTheme="minorBidi" w:hAnsiTheme="minorBidi"/>
          <w:i/>
          <w:sz w:val="24"/>
          <w:szCs w:val="24"/>
        </w:rPr>
        <w:t>scoring</w:t>
      </w:r>
      <w:r w:rsidRPr="0081591F">
        <w:rPr>
          <w:rFonts w:asciiTheme="minorBidi" w:hAnsiTheme="minorBidi"/>
          <w:sz w:val="24"/>
          <w:szCs w:val="24"/>
        </w:rPr>
        <w:t xml:space="preserve"> dengan menggunakan Skala model </w:t>
      </w:r>
      <w:r w:rsidRPr="0081591F">
        <w:rPr>
          <w:rFonts w:asciiTheme="minorBidi" w:hAnsiTheme="minorBidi"/>
          <w:i/>
          <w:sz w:val="24"/>
          <w:szCs w:val="24"/>
        </w:rPr>
        <w:t xml:space="preserve">Likert </w:t>
      </w:r>
      <w:r w:rsidRPr="0081591F">
        <w:rPr>
          <w:rFonts w:asciiTheme="minorBidi" w:hAnsiTheme="minorBidi"/>
          <w:sz w:val="24"/>
          <w:szCs w:val="24"/>
        </w:rPr>
        <w:t xml:space="preserve">yang sudah dimodifikasi yaitu dari jawaban sangat setuju (SS) diubah menjadi </w:t>
      </w:r>
      <w:r w:rsidR="00FF6BB7" w:rsidRPr="0081591F">
        <w:rPr>
          <w:rFonts w:asciiTheme="minorBidi" w:hAnsiTheme="minorBidi"/>
          <w:sz w:val="24"/>
          <w:szCs w:val="24"/>
        </w:rPr>
        <w:t xml:space="preserve">Sangat </w:t>
      </w:r>
      <w:r w:rsidRPr="0081591F">
        <w:rPr>
          <w:rFonts w:asciiTheme="minorBidi" w:hAnsiTheme="minorBidi"/>
          <w:sz w:val="24"/>
          <w:szCs w:val="24"/>
        </w:rPr>
        <w:t xml:space="preserve"> </w:t>
      </w:r>
      <w:r w:rsidR="00FF6BB7" w:rsidRPr="0081591F">
        <w:rPr>
          <w:rFonts w:asciiTheme="minorBidi" w:hAnsiTheme="minorBidi"/>
          <w:sz w:val="24"/>
          <w:szCs w:val="24"/>
        </w:rPr>
        <w:t>Sesuai (SS</w:t>
      </w:r>
      <w:r w:rsidRPr="0081591F">
        <w:rPr>
          <w:rFonts w:asciiTheme="minorBidi" w:hAnsiTheme="minorBidi"/>
          <w:sz w:val="24"/>
          <w:szCs w:val="24"/>
        </w:rPr>
        <w:t xml:space="preserve">), setuju (S) diubah menjadi </w:t>
      </w:r>
      <w:r w:rsidR="00FF6BB7" w:rsidRPr="0081591F">
        <w:rPr>
          <w:rFonts w:asciiTheme="minorBidi" w:hAnsiTheme="minorBidi"/>
          <w:sz w:val="24"/>
          <w:szCs w:val="24"/>
        </w:rPr>
        <w:t>Sesuai (S</w:t>
      </w:r>
      <w:r w:rsidR="00362EF0">
        <w:rPr>
          <w:rFonts w:asciiTheme="minorBidi" w:hAnsiTheme="minorBidi"/>
          <w:sz w:val="24"/>
          <w:szCs w:val="24"/>
        </w:rPr>
        <w:t>), ragu-ragu/</w:t>
      </w:r>
      <w:r w:rsidRPr="0081591F">
        <w:rPr>
          <w:rFonts w:asciiTheme="minorBidi" w:hAnsiTheme="minorBidi"/>
          <w:sz w:val="24"/>
          <w:szCs w:val="24"/>
        </w:rPr>
        <w:t xml:space="preserve">netral (N) diubah menjadi </w:t>
      </w:r>
      <w:r w:rsidR="00FF6BB7" w:rsidRPr="0081591F">
        <w:rPr>
          <w:rFonts w:asciiTheme="minorBidi" w:hAnsiTheme="minorBidi"/>
          <w:sz w:val="24"/>
          <w:szCs w:val="24"/>
        </w:rPr>
        <w:t>Kurang Sesuai (KS</w:t>
      </w:r>
      <w:r w:rsidRPr="0081591F">
        <w:rPr>
          <w:rFonts w:asciiTheme="minorBidi" w:hAnsiTheme="minorBidi"/>
          <w:sz w:val="24"/>
          <w:szCs w:val="24"/>
        </w:rPr>
        <w:t xml:space="preserve">), tidak setuju (TS) diubah menjadi </w:t>
      </w:r>
      <w:r w:rsidR="00FF6BB7" w:rsidRPr="0081591F">
        <w:rPr>
          <w:rFonts w:asciiTheme="minorBidi" w:hAnsiTheme="minorBidi"/>
          <w:sz w:val="24"/>
          <w:szCs w:val="24"/>
        </w:rPr>
        <w:t>Tidak Sesuai (TS</w:t>
      </w:r>
      <w:r w:rsidRPr="0081591F">
        <w:rPr>
          <w:rFonts w:asciiTheme="minorBidi" w:hAnsiTheme="minorBidi"/>
          <w:sz w:val="24"/>
          <w:szCs w:val="24"/>
        </w:rPr>
        <w:t xml:space="preserve">), dan sangat tidak setuju (STS) diubah menjadi </w:t>
      </w:r>
      <w:r w:rsidR="00FF6BB7" w:rsidRPr="0081591F">
        <w:rPr>
          <w:rFonts w:asciiTheme="minorBidi" w:hAnsiTheme="minorBidi"/>
          <w:sz w:val="24"/>
          <w:szCs w:val="24"/>
        </w:rPr>
        <w:t>Sangat Tidak Sesuai (STS</w:t>
      </w:r>
      <w:r w:rsidRPr="0081591F">
        <w:rPr>
          <w:rFonts w:asciiTheme="minorBidi" w:hAnsiTheme="minorBidi"/>
          <w:sz w:val="24"/>
          <w:szCs w:val="24"/>
        </w:rPr>
        <w:t>).</w:t>
      </w:r>
      <w:r w:rsidR="00FF6BB7" w:rsidRPr="0081591F">
        <w:rPr>
          <w:rFonts w:asciiTheme="minorBidi" w:hAnsiTheme="minorBidi"/>
          <w:color w:val="000000"/>
          <w:sz w:val="24"/>
          <w:szCs w:val="24"/>
        </w:rPr>
        <w:t xml:space="preserve"> </w:t>
      </w:r>
    </w:p>
    <w:p w:rsidR="004559F6" w:rsidRPr="00E12C57" w:rsidRDefault="004559F6" w:rsidP="00E12C57">
      <w:pPr>
        <w:tabs>
          <w:tab w:val="left" w:pos="1200"/>
          <w:tab w:val="left" w:pos="1440"/>
        </w:tabs>
        <w:spacing w:after="0" w:line="360" w:lineRule="auto"/>
        <w:ind w:left="1134" w:firstLine="567"/>
        <w:contextualSpacing/>
        <w:jc w:val="both"/>
        <w:rPr>
          <w:rFonts w:asciiTheme="minorBidi" w:hAnsiTheme="minorBidi"/>
          <w:sz w:val="24"/>
          <w:szCs w:val="24"/>
        </w:rPr>
      </w:pPr>
      <w:r w:rsidRPr="00E12C57">
        <w:rPr>
          <w:rFonts w:asciiTheme="minorBidi" w:hAnsiTheme="minorBidi"/>
          <w:sz w:val="24"/>
          <w:szCs w:val="24"/>
        </w:rPr>
        <w:lastRenderedPageBreak/>
        <w:t xml:space="preserve">Cara pengisian angket model skala </w:t>
      </w:r>
      <w:r w:rsidRPr="00E12C57">
        <w:rPr>
          <w:rFonts w:asciiTheme="minorBidi" w:hAnsiTheme="minorBidi"/>
          <w:i/>
          <w:sz w:val="24"/>
          <w:szCs w:val="24"/>
        </w:rPr>
        <w:t xml:space="preserve">Likert </w:t>
      </w:r>
      <w:r w:rsidRPr="00E12C57">
        <w:rPr>
          <w:rFonts w:asciiTheme="minorBidi" w:hAnsiTheme="minorBidi"/>
          <w:sz w:val="24"/>
          <w:szCs w:val="24"/>
        </w:rPr>
        <w:t>yaitu peserta didik mencentang (√) salah satu jawaban dari pernyataan yang  telah disediakan sesuai dengan kondisinya sendiri.</w:t>
      </w:r>
    </w:p>
    <w:p w:rsidR="004559F6" w:rsidRPr="0081591F" w:rsidRDefault="001C2199" w:rsidP="0081591F">
      <w:pPr>
        <w:spacing w:line="360" w:lineRule="auto"/>
        <w:contextualSpacing/>
        <w:jc w:val="center"/>
        <w:rPr>
          <w:rFonts w:asciiTheme="minorBidi" w:hAnsiTheme="minorBidi"/>
          <w:sz w:val="24"/>
          <w:szCs w:val="24"/>
        </w:rPr>
      </w:pPr>
      <w:r>
        <w:rPr>
          <w:rFonts w:asciiTheme="minorBidi" w:hAnsiTheme="minorBidi"/>
          <w:sz w:val="24"/>
          <w:szCs w:val="24"/>
        </w:rPr>
        <w:t>Tabel 3.5</w:t>
      </w:r>
    </w:p>
    <w:p w:rsidR="004559F6" w:rsidRPr="0081591F" w:rsidRDefault="004559F6" w:rsidP="0081591F">
      <w:pPr>
        <w:spacing w:line="360" w:lineRule="auto"/>
        <w:contextualSpacing/>
        <w:jc w:val="center"/>
        <w:rPr>
          <w:rFonts w:asciiTheme="minorBidi" w:hAnsiTheme="minorBidi"/>
          <w:sz w:val="24"/>
          <w:szCs w:val="24"/>
        </w:rPr>
      </w:pPr>
      <w:r w:rsidRPr="0081591F">
        <w:rPr>
          <w:rFonts w:asciiTheme="minorBidi" w:hAnsiTheme="minorBidi"/>
          <w:sz w:val="24"/>
          <w:szCs w:val="24"/>
        </w:rPr>
        <w:t>Skor Item</w:t>
      </w:r>
    </w:p>
    <w:tbl>
      <w:tblPr>
        <w:tblStyle w:val="TableGrid"/>
        <w:tblW w:w="0" w:type="auto"/>
        <w:tblInd w:w="1431" w:type="dxa"/>
        <w:tblLook w:val="04A0"/>
      </w:tblPr>
      <w:tblGrid>
        <w:gridCol w:w="654"/>
        <w:gridCol w:w="3552"/>
        <w:gridCol w:w="1701"/>
      </w:tblGrid>
      <w:tr w:rsidR="00C01606" w:rsidRPr="0081591F" w:rsidTr="00C01606">
        <w:trPr>
          <w:trHeight w:val="355"/>
        </w:trPr>
        <w:tc>
          <w:tcPr>
            <w:tcW w:w="654" w:type="dxa"/>
            <w:vAlign w:val="center"/>
          </w:tcPr>
          <w:p w:rsidR="00C01606" w:rsidRPr="0081591F" w:rsidRDefault="00C01606" w:rsidP="0081591F">
            <w:pPr>
              <w:spacing w:line="360" w:lineRule="auto"/>
              <w:contextualSpacing/>
              <w:jc w:val="center"/>
              <w:rPr>
                <w:rFonts w:asciiTheme="minorBidi" w:hAnsiTheme="minorBidi"/>
                <w:sz w:val="24"/>
                <w:szCs w:val="24"/>
              </w:rPr>
            </w:pPr>
            <w:r w:rsidRPr="0081591F">
              <w:rPr>
                <w:rFonts w:asciiTheme="minorBidi" w:hAnsiTheme="minorBidi"/>
                <w:sz w:val="24"/>
                <w:szCs w:val="24"/>
              </w:rPr>
              <w:t>No.</w:t>
            </w:r>
          </w:p>
        </w:tc>
        <w:tc>
          <w:tcPr>
            <w:tcW w:w="3552" w:type="dxa"/>
            <w:vAlign w:val="center"/>
          </w:tcPr>
          <w:p w:rsidR="00C01606" w:rsidRPr="0081591F" w:rsidRDefault="00C01606" w:rsidP="0081591F">
            <w:pPr>
              <w:spacing w:line="360" w:lineRule="auto"/>
              <w:contextualSpacing/>
              <w:jc w:val="center"/>
              <w:rPr>
                <w:rFonts w:asciiTheme="minorBidi" w:hAnsiTheme="minorBidi"/>
                <w:sz w:val="24"/>
                <w:szCs w:val="24"/>
              </w:rPr>
            </w:pPr>
            <w:r w:rsidRPr="0081591F">
              <w:rPr>
                <w:rFonts w:asciiTheme="minorBidi" w:hAnsiTheme="minorBidi"/>
                <w:sz w:val="24"/>
                <w:szCs w:val="24"/>
              </w:rPr>
              <w:t>Pilihan Jawaban</w:t>
            </w:r>
          </w:p>
        </w:tc>
        <w:tc>
          <w:tcPr>
            <w:tcW w:w="1701" w:type="dxa"/>
            <w:vAlign w:val="center"/>
          </w:tcPr>
          <w:p w:rsidR="00C01606" w:rsidRPr="00C01606" w:rsidRDefault="00C01606" w:rsidP="00C01606">
            <w:pPr>
              <w:spacing w:line="360" w:lineRule="auto"/>
              <w:contextualSpacing/>
              <w:jc w:val="center"/>
              <w:rPr>
                <w:rFonts w:asciiTheme="minorBidi" w:hAnsiTheme="minorBidi"/>
                <w:sz w:val="24"/>
                <w:szCs w:val="24"/>
                <w:lang w:val="id-ID"/>
              </w:rPr>
            </w:pPr>
            <w:r w:rsidRPr="0081591F">
              <w:rPr>
                <w:rFonts w:asciiTheme="minorBidi" w:hAnsiTheme="minorBidi"/>
                <w:sz w:val="24"/>
                <w:szCs w:val="24"/>
              </w:rPr>
              <w:t>Nilai Skor</w:t>
            </w:r>
          </w:p>
        </w:tc>
      </w:tr>
      <w:tr w:rsidR="00C01606" w:rsidRPr="0081591F" w:rsidTr="00C01606">
        <w:tc>
          <w:tcPr>
            <w:tcW w:w="654" w:type="dxa"/>
          </w:tcPr>
          <w:p w:rsidR="00C01606" w:rsidRPr="0081591F" w:rsidRDefault="00C01606" w:rsidP="0081591F">
            <w:pPr>
              <w:spacing w:line="360" w:lineRule="auto"/>
              <w:contextualSpacing/>
              <w:jc w:val="center"/>
              <w:rPr>
                <w:rFonts w:asciiTheme="minorBidi" w:hAnsiTheme="minorBidi"/>
                <w:sz w:val="24"/>
                <w:szCs w:val="24"/>
              </w:rPr>
            </w:pPr>
            <w:r w:rsidRPr="0081591F">
              <w:rPr>
                <w:rFonts w:asciiTheme="minorBidi" w:hAnsiTheme="minorBidi"/>
                <w:sz w:val="24"/>
                <w:szCs w:val="24"/>
              </w:rPr>
              <w:t>1</w:t>
            </w:r>
          </w:p>
        </w:tc>
        <w:tc>
          <w:tcPr>
            <w:tcW w:w="3552" w:type="dxa"/>
            <w:vAlign w:val="center"/>
          </w:tcPr>
          <w:p w:rsidR="00C01606" w:rsidRPr="0081591F" w:rsidRDefault="00C01606" w:rsidP="0081591F">
            <w:pPr>
              <w:spacing w:line="360" w:lineRule="auto"/>
              <w:contextualSpacing/>
              <w:rPr>
                <w:rFonts w:asciiTheme="minorBidi" w:hAnsiTheme="minorBidi"/>
                <w:sz w:val="24"/>
                <w:szCs w:val="24"/>
                <w:lang w:val="id-ID"/>
              </w:rPr>
            </w:pPr>
            <w:r w:rsidRPr="0081591F">
              <w:rPr>
                <w:rFonts w:asciiTheme="minorBidi" w:hAnsiTheme="minorBidi"/>
                <w:sz w:val="24"/>
                <w:szCs w:val="24"/>
                <w:lang w:val="id-ID"/>
              </w:rPr>
              <w:t>Sangat Sesuai (SS)</w:t>
            </w:r>
          </w:p>
        </w:tc>
        <w:tc>
          <w:tcPr>
            <w:tcW w:w="1701" w:type="dxa"/>
            <w:vAlign w:val="center"/>
          </w:tcPr>
          <w:p w:rsidR="00C01606" w:rsidRPr="0081591F" w:rsidRDefault="00C01606" w:rsidP="0081591F">
            <w:pPr>
              <w:spacing w:line="360" w:lineRule="auto"/>
              <w:contextualSpacing/>
              <w:jc w:val="center"/>
              <w:rPr>
                <w:rFonts w:asciiTheme="minorBidi" w:hAnsiTheme="minorBidi"/>
                <w:sz w:val="24"/>
                <w:szCs w:val="24"/>
              </w:rPr>
            </w:pPr>
            <w:r w:rsidRPr="0081591F">
              <w:rPr>
                <w:rFonts w:asciiTheme="minorBidi" w:hAnsiTheme="minorBidi"/>
                <w:sz w:val="24"/>
                <w:szCs w:val="24"/>
              </w:rPr>
              <w:t>5</w:t>
            </w:r>
          </w:p>
        </w:tc>
      </w:tr>
      <w:tr w:rsidR="00C01606" w:rsidRPr="0081591F" w:rsidTr="00C01606">
        <w:tc>
          <w:tcPr>
            <w:tcW w:w="654" w:type="dxa"/>
          </w:tcPr>
          <w:p w:rsidR="00C01606" w:rsidRPr="0081591F" w:rsidRDefault="00C01606" w:rsidP="0081591F">
            <w:pPr>
              <w:spacing w:line="360" w:lineRule="auto"/>
              <w:contextualSpacing/>
              <w:jc w:val="center"/>
              <w:rPr>
                <w:rFonts w:asciiTheme="minorBidi" w:hAnsiTheme="minorBidi"/>
                <w:sz w:val="24"/>
                <w:szCs w:val="24"/>
              </w:rPr>
            </w:pPr>
            <w:r w:rsidRPr="0081591F">
              <w:rPr>
                <w:rFonts w:asciiTheme="minorBidi" w:hAnsiTheme="minorBidi"/>
                <w:sz w:val="24"/>
                <w:szCs w:val="24"/>
              </w:rPr>
              <w:t>2</w:t>
            </w:r>
          </w:p>
        </w:tc>
        <w:tc>
          <w:tcPr>
            <w:tcW w:w="3552" w:type="dxa"/>
            <w:vAlign w:val="center"/>
          </w:tcPr>
          <w:p w:rsidR="00C01606" w:rsidRPr="0081591F" w:rsidRDefault="00C01606" w:rsidP="0081591F">
            <w:pPr>
              <w:spacing w:line="360" w:lineRule="auto"/>
              <w:contextualSpacing/>
              <w:rPr>
                <w:rFonts w:asciiTheme="minorBidi" w:hAnsiTheme="minorBidi"/>
                <w:sz w:val="24"/>
                <w:szCs w:val="24"/>
                <w:lang w:val="id-ID"/>
              </w:rPr>
            </w:pPr>
            <w:r w:rsidRPr="0081591F">
              <w:rPr>
                <w:rFonts w:asciiTheme="minorBidi" w:hAnsiTheme="minorBidi"/>
                <w:sz w:val="24"/>
                <w:szCs w:val="24"/>
                <w:lang w:val="id-ID"/>
              </w:rPr>
              <w:t>Sesuai (S)</w:t>
            </w:r>
          </w:p>
        </w:tc>
        <w:tc>
          <w:tcPr>
            <w:tcW w:w="1701" w:type="dxa"/>
            <w:vAlign w:val="center"/>
          </w:tcPr>
          <w:p w:rsidR="00C01606" w:rsidRPr="0081591F" w:rsidRDefault="00C01606" w:rsidP="0081591F">
            <w:pPr>
              <w:spacing w:line="360" w:lineRule="auto"/>
              <w:contextualSpacing/>
              <w:jc w:val="center"/>
              <w:rPr>
                <w:rFonts w:asciiTheme="minorBidi" w:hAnsiTheme="minorBidi"/>
                <w:sz w:val="24"/>
                <w:szCs w:val="24"/>
              </w:rPr>
            </w:pPr>
            <w:r w:rsidRPr="0081591F">
              <w:rPr>
                <w:rFonts w:asciiTheme="minorBidi" w:hAnsiTheme="minorBidi"/>
                <w:sz w:val="24"/>
                <w:szCs w:val="24"/>
              </w:rPr>
              <w:t>4</w:t>
            </w:r>
          </w:p>
        </w:tc>
      </w:tr>
      <w:tr w:rsidR="00C01606" w:rsidRPr="0081591F" w:rsidTr="00C01606">
        <w:tc>
          <w:tcPr>
            <w:tcW w:w="654" w:type="dxa"/>
          </w:tcPr>
          <w:p w:rsidR="00C01606" w:rsidRPr="0081591F" w:rsidRDefault="00C01606" w:rsidP="0081591F">
            <w:pPr>
              <w:spacing w:line="360" w:lineRule="auto"/>
              <w:contextualSpacing/>
              <w:jc w:val="center"/>
              <w:rPr>
                <w:rFonts w:asciiTheme="minorBidi" w:hAnsiTheme="minorBidi"/>
                <w:sz w:val="24"/>
                <w:szCs w:val="24"/>
              </w:rPr>
            </w:pPr>
            <w:r w:rsidRPr="0081591F">
              <w:rPr>
                <w:rFonts w:asciiTheme="minorBidi" w:hAnsiTheme="minorBidi"/>
                <w:sz w:val="24"/>
                <w:szCs w:val="24"/>
              </w:rPr>
              <w:t>3</w:t>
            </w:r>
          </w:p>
        </w:tc>
        <w:tc>
          <w:tcPr>
            <w:tcW w:w="3552" w:type="dxa"/>
            <w:vAlign w:val="center"/>
          </w:tcPr>
          <w:p w:rsidR="00C01606" w:rsidRPr="0081591F" w:rsidRDefault="00C01606" w:rsidP="0081591F">
            <w:pPr>
              <w:spacing w:line="360" w:lineRule="auto"/>
              <w:contextualSpacing/>
              <w:rPr>
                <w:rFonts w:asciiTheme="minorBidi" w:hAnsiTheme="minorBidi"/>
                <w:sz w:val="24"/>
                <w:szCs w:val="24"/>
                <w:lang w:val="id-ID"/>
              </w:rPr>
            </w:pPr>
            <w:r w:rsidRPr="0081591F">
              <w:rPr>
                <w:rFonts w:asciiTheme="minorBidi" w:hAnsiTheme="minorBidi"/>
                <w:sz w:val="24"/>
                <w:szCs w:val="24"/>
                <w:lang w:val="id-ID"/>
              </w:rPr>
              <w:t>Kurang Sesuai (KS)</w:t>
            </w:r>
          </w:p>
        </w:tc>
        <w:tc>
          <w:tcPr>
            <w:tcW w:w="1701" w:type="dxa"/>
            <w:vAlign w:val="center"/>
          </w:tcPr>
          <w:p w:rsidR="00C01606" w:rsidRPr="0081591F" w:rsidRDefault="00C01606" w:rsidP="0081591F">
            <w:pPr>
              <w:spacing w:line="360" w:lineRule="auto"/>
              <w:contextualSpacing/>
              <w:jc w:val="center"/>
              <w:rPr>
                <w:rFonts w:asciiTheme="minorBidi" w:hAnsiTheme="minorBidi"/>
                <w:sz w:val="24"/>
                <w:szCs w:val="24"/>
              </w:rPr>
            </w:pPr>
            <w:r w:rsidRPr="0081591F">
              <w:rPr>
                <w:rFonts w:asciiTheme="minorBidi" w:hAnsiTheme="minorBidi"/>
                <w:sz w:val="24"/>
                <w:szCs w:val="24"/>
              </w:rPr>
              <w:t>3</w:t>
            </w:r>
          </w:p>
        </w:tc>
      </w:tr>
      <w:tr w:rsidR="00C01606" w:rsidRPr="0081591F" w:rsidTr="00C01606">
        <w:tc>
          <w:tcPr>
            <w:tcW w:w="654" w:type="dxa"/>
          </w:tcPr>
          <w:p w:rsidR="00C01606" w:rsidRPr="0081591F" w:rsidRDefault="00C01606" w:rsidP="0081591F">
            <w:pPr>
              <w:spacing w:line="360" w:lineRule="auto"/>
              <w:contextualSpacing/>
              <w:jc w:val="center"/>
              <w:rPr>
                <w:rFonts w:asciiTheme="minorBidi" w:hAnsiTheme="minorBidi"/>
                <w:sz w:val="24"/>
                <w:szCs w:val="24"/>
              </w:rPr>
            </w:pPr>
            <w:r w:rsidRPr="0081591F">
              <w:rPr>
                <w:rFonts w:asciiTheme="minorBidi" w:hAnsiTheme="minorBidi"/>
                <w:sz w:val="24"/>
                <w:szCs w:val="24"/>
              </w:rPr>
              <w:t>4</w:t>
            </w:r>
          </w:p>
        </w:tc>
        <w:tc>
          <w:tcPr>
            <w:tcW w:w="3552" w:type="dxa"/>
            <w:vAlign w:val="center"/>
          </w:tcPr>
          <w:p w:rsidR="00C01606" w:rsidRPr="0081591F" w:rsidRDefault="00C01606" w:rsidP="0081591F">
            <w:pPr>
              <w:spacing w:line="360" w:lineRule="auto"/>
              <w:contextualSpacing/>
              <w:rPr>
                <w:rFonts w:asciiTheme="minorBidi" w:hAnsiTheme="minorBidi"/>
                <w:sz w:val="24"/>
                <w:szCs w:val="24"/>
                <w:lang w:val="id-ID"/>
              </w:rPr>
            </w:pPr>
            <w:r w:rsidRPr="0081591F">
              <w:rPr>
                <w:rFonts w:asciiTheme="minorBidi" w:hAnsiTheme="minorBidi"/>
                <w:sz w:val="24"/>
                <w:szCs w:val="24"/>
                <w:lang w:val="id-ID"/>
              </w:rPr>
              <w:t>Tidak Sesuai (TS)</w:t>
            </w:r>
          </w:p>
        </w:tc>
        <w:tc>
          <w:tcPr>
            <w:tcW w:w="1701" w:type="dxa"/>
            <w:vAlign w:val="center"/>
          </w:tcPr>
          <w:p w:rsidR="00C01606" w:rsidRPr="0081591F" w:rsidRDefault="00C01606" w:rsidP="0081591F">
            <w:pPr>
              <w:spacing w:line="360" w:lineRule="auto"/>
              <w:contextualSpacing/>
              <w:jc w:val="center"/>
              <w:rPr>
                <w:rFonts w:asciiTheme="minorBidi" w:hAnsiTheme="minorBidi"/>
                <w:sz w:val="24"/>
                <w:szCs w:val="24"/>
              </w:rPr>
            </w:pPr>
            <w:r w:rsidRPr="0081591F">
              <w:rPr>
                <w:rFonts w:asciiTheme="minorBidi" w:hAnsiTheme="minorBidi"/>
                <w:sz w:val="24"/>
                <w:szCs w:val="24"/>
              </w:rPr>
              <w:t>2</w:t>
            </w:r>
          </w:p>
        </w:tc>
      </w:tr>
      <w:tr w:rsidR="00C01606" w:rsidRPr="0081591F" w:rsidTr="00C01606">
        <w:tc>
          <w:tcPr>
            <w:tcW w:w="654" w:type="dxa"/>
          </w:tcPr>
          <w:p w:rsidR="00C01606" w:rsidRPr="0081591F" w:rsidRDefault="00C01606" w:rsidP="0081591F">
            <w:pPr>
              <w:spacing w:line="360" w:lineRule="auto"/>
              <w:contextualSpacing/>
              <w:jc w:val="center"/>
              <w:rPr>
                <w:rFonts w:asciiTheme="minorBidi" w:hAnsiTheme="minorBidi"/>
                <w:sz w:val="24"/>
                <w:szCs w:val="24"/>
              </w:rPr>
            </w:pPr>
            <w:r w:rsidRPr="0081591F">
              <w:rPr>
                <w:rFonts w:asciiTheme="minorBidi" w:hAnsiTheme="minorBidi"/>
                <w:sz w:val="24"/>
                <w:szCs w:val="24"/>
              </w:rPr>
              <w:t>5</w:t>
            </w:r>
          </w:p>
        </w:tc>
        <w:tc>
          <w:tcPr>
            <w:tcW w:w="3552" w:type="dxa"/>
            <w:vAlign w:val="center"/>
          </w:tcPr>
          <w:p w:rsidR="00C01606" w:rsidRPr="0081591F" w:rsidRDefault="00C01606" w:rsidP="0081591F">
            <w:pPr>
              <w:spacing w:line="360" w:lineRule="auto"/>
              <w:contextualSpacing/>
              <w:rPr>
                <w:rFonts w:asciiTheme="minorBidi" w:hAnsiTheme="minorBidi"/>
                <w:sz w:val="24"/>
                <w:szCs w:val="24"/>
                <w:lang w:val="id-ID"/>
              </w:rPr>
            </w:pPr>
            <w:r w:rsidRPr="0081591F">
              <w:rPr>
                <w:rFonts w:asciiTheme="minorBidi" w:hAnsiTheme="minorBidi"/>
                <w:sz w:val="24"/>
                <w:szCs w:val="24"/>
                <w:lang w:val="id-ID"/>
              </w:rPr>
              <w:t>Sangat Tidak Sesuai (STS)</w:t>
            </w:r>
          </w:p>
        </w:tc>
        <w:tc>
          <w:tcPr>
            <w:tcW w:w="1701" w:type="dxa"/>
            <w:vAlign w:val="center"/>
          </w:tcPr>
          <w:p w:rsidR="00C01606" w:rsidRPr="0081591F" w:rsidRDefault="00C01606" w:rsidP="0081591F">
            <w:pPr>
              <w:spacing w:line="360" w:lineRule="auto"/>
              <w:contextualSpacing/>
              <w:jc w:val="center"/>
              <w:rPr>
                <w:rFonts w:asciiTheme="minorBidi" w:hAnsiTheme="minorBidi"/>
                <w:sz w:val="24"/>
                <w:szCs w:val="24"/>
              </w:rPr>
            </w:pPr>
            <w:r w:rsidRPr="0081591F">
              <w:rPr>
                <w:rFonts w:asciiTheme="minorBidi" w:hAnsiTheme="minorBidi"/>
                <w:sz w:val="24"/>
                <w:szCs w:val="24"/>
              </w:rPr>
              <w:t>1</w:t>
            </w:r>
          </w:p>
        </w:tc>
      </w:tr>
    </w:tbl>
    <w:p w:rsidR="004559F6" w:rsidRPr="00ED1A4C" w:rsidRDefault="004559F6" w:rsidP="00101C8C">
      <w:pPr>
        <w:pStyle w:val="ListParagraph"/>
        <w:numPr>
          <w:ilvl w:val="0"/>
          <w:numId w:val="18"/>
        </w:numPr>
        <w:spacing w:after="0" w:line="360" w:lineRule="auto"/>
        <w:ind w:left="1134" w:hanging="567"/>
        <w:jc w:val="both"/>
        <w:rPr>
          <w:rFonts w:asciiTheme="minorBidi" w:hAnsiTheme="minorBidi"/>
          <w:b/>
          <w:sz w:val="24"/>
          <w:szCs w:val="24"/>
        </w:rPr>
      </w:pPr>
      <w:r w:rsidRPr="00ED1A4C">
        <w:rPr>
          <w:rFonts w:asciiTheme="minorBidi" w:hAnsiTheme="minorBidi"/>
          <w:b/>
          <w:sz w:val="24"/>
          <w:szCs w:val="24"/>
        </w:rPr>
        <w:t>Wawancara</w:t>
      </w:r>
      <w:r w:rsidR="00D83BF2" w:rsidRPr="00ED1A4C">
        <w:rPr>
          <w:rFonts w:asciiTheme="minorBidi" w:hAnsiTheme="minorBidi"/>
          <w:b/>
          <w:sz w:val="24"/>
          <w:szCs w:val="24"/>
        </w:rPr>
        <w:t xml:space="preserve"> </w:t>
      </w:r>
      <w:r w:rsidR="001C2199" w:rsidRPr="00ED1A4C">
        <w:rPr>
          <w:rFonts w:asciiTheme="minorBidi" w:hAnsiTheme="minorBidi"/>
          <w:b/>
          <w:sz w:val="24"/>
          <w:szCs w:val="24"/>
        </w:rPr>
        <w:t>atau</w:t>
      </w:r>
      <w:r w:rsidRPr="00ED1A4C">
        <w:rPr>
          <w:rFonts w:asciiTheme="minorBidi" w:hAnsiTheme="minorBidi"/>
          <w:b/>
          <w:sz w:val="24"/>
          <w:szCs w:val="24"/>
        </w:rPr>
        <w:t xml:space="preserve"> </w:t>
      </w:r>
      <w:r w:rsidRPr="00ED1A4C">
        <w:rPr>
          <w:rFonts w:asciiTheme="minorBidi" w:hAnsiTheme="minorBidi"/>
          <w:b/>
          <w:i/>
          <w:sz w:val="24"/>
          <w:szCs w:val="24"/>
        </w:rPr>
        <w:t>Interview</w:t>
      </w:r>
    </w:p>
    <w:p w:rsidR="00A351B5" w:rsidRDefault="004559F6" w:rsidP="00A351B5">
      <w:pPr>
        <w:spacing w:line="360" w:lineRule="auto"/>
        <w:ind w:left="1134" w:firstLine="567"/>
        <w:contextualSpacing/>
        <w:jc w:val="both"/>
        <w:rPr>
          <w:rFonts w:asciiTheme="minorBidi" w:hAnsiTheme="minorBidi"/>
          <w:sz w:val="24"/>
          <w:szCs w:val="24"/>
        </w:rPr>
      </w:pPr>
      <w:r w:rsidRPr="0081591F">
        <w:rPr>
          <w:rFonts w:asciiTheme="minorBidi" w:hAnsiTheme="minorBidi"/>
          <w:sz w:val="24"/>
          <w:szCs w:val="24"/>
        </w:rPr>
        <w:t>Wawancara merupakan salah satu teknik pengumpulan data yang cukup efektif karena dengan menggunakan wawancara, peneliti dapat memperoleh informasi secara verbal maupun non verbal. Wawancara digunakan sebagai tambahan dalam mendapatkan informasi dari peserta didik untuk kepentingan penelitian agar data yang didapat lebih mendalam.</w:t>
      </w:r>
    </w:p>
    <w:p w:rsidR="004B4D87" w:rsidRDefault="004559F6" w:rsidP="00285C6B">
      <w:pPr>
        <w:spacing w:line="360" w:lineRule="auto"/>
        <w:ind w:left="1134" w:firstLine="567"/>
        <w:contextualSpacing/>
        <w:jc w:val="both"/>
        <w:rPr>
          <w:rFonts w:asciiTheme="minorBidi" w:hAnsiTheme="minorBidi"/>
          <w:sz w:val="24"/>
          <w:szCs w:val="24"/>
        </w:rPr>
      </w:pPr>
      <w:r w:rsidRPr="0081591F">
        <w:rPr>
          <w:rFonts w:asciiTheme="minorBidi" w:hAnsiTheme="minorBidi"/>
          <w:sz w:val="24"/>
          <w:szCs w:val="24"/>
        </w:rPr>
        <w:t>Intervieu yang sering juga disebut dengan wawancara atau kuesioner lisan, adalah sebuah dialog yang dilakukan oleh pewawancara untuk memperoleh informasi dari terwawancara</w:t>
      </w:r>
      <w:r w:rsidR="00362EF0">
        <w:rPr>
          <w:rFonts w:asciiTheme="minorBidi" w:hAnsiTheme="minorBidi"/>
          <w:sz w:val="24"/>
          <w:szCs w:val="24"/>
        </w:rPr>
        <w:t>.</w:t>
      </w:r>
      <w:r w:rsidR="00362EF0">
        <w:rPr>
          <w:rStyle w:val="FootnoteReference"/>
          <w:rFonts w:asciiTheme="minorBidi" w:hAnsiTheme="minorBidi"/>
          <w:sz w:val="24"/>
          <w:szCs w:val="24"/>
        </w:rPr>
        <w:footnoteReference w:id="29"/>
      </w:r>
    </w:p>
    <w:p w:rsidR="004B4D87" w:rsidRDefault="00362EF0" w:rsidP="004B4D87">
      <w:pPr>
        <w:spacing w:line="360" w:lineRule="auto"/>
        <w:ind w:left="1134" w:firstLine="567"/>
        <w:contextualSpacing/>
        <w:jc w:val="both"/>
        <w:rPr>
          <w:rFonts w:asciiTheme="minorBidi" w:hAnsiTheme="minorBidi"/>
          <w:sz w:val="24"/>
          <w:szCs w:val="24"/>
        </w:rPr>
      </w:pPr>
      <w:r>
        <w:rPr>
          <w:rFonts w:asciiTheme="minorBidi" w:hAnsiTheme="minorBidi"/>
          <w:sz w:val="24"/>
          <w:szCs w:val="24"/>
        </w:rPr>
        <w:t>W</w:t>
      </w:r>
      <w:r w:rsidR="004559F6" w:rsidRPr="0081591F">
        <w:rPr>
          <w:rFonts w:asciiTheme="minorBidi" w:hAnsiTheme="minorBidi"/>
          <w:sz w:val="24"/>
          <w:szCs w:val="24"/>
        </w:rPr>
        <w:t>awancara digunakan sebagai teknik pengumpulan data apabila peneliti ingin melakukan studi pendahuluan untuk menemukan permasalahan yang harus diteliti, dan juga apabila peneliti ingin mengetahui hal-hal dari responden yang lebih mendalam dan juga respondennya sedikit/ kecil.</w:t>
      </w:r>
      <w:r>
        <w:rPr>
          <w:rStyle w:val="FootnoteReference"/>
          <w:rFonts w:asciiTheme="minorBidi" w:hAnsiTheme="minorBidi"/>
          <w:sz w:val="24"/>
          <w:szCs w:val="24"/>
        </w:rPr>
        <w:footnoteReference w:id="30"/>
      </w:r>
    </w:p>
    <w:p w:rsidR="00362EF0" w:rsidRDefault="00362EF0" w:rsidP="004B4D87">
      <w:pPr>
        <w:spacing w:line="360" w:lineRule="auto"/>
        <w:ind w:left="1134" w:firstLine="567"/>
        <w:contextualSpacing/>
        <w:jc w:val="both"/>
        <w:rPr>
          <w:rFonts w:asciiTheme="minorBidi" w:hAnsiTheme="minorBidi"/>
          <w:sz w:val="24"/>
          <w:szCs w:val="24"/>
        </w:rPr>
      </w:pPr>
    </w:p>
    <w:p w:rsidR="004B4D87" w:rsidRDefault="004559F6" w:rsidP="004B4D87">
      <w:pPr>
        <w:spacing w:line="360" w:lineRule="auto"/>
        <w:ind w:left="1134" w:firstLine="567"/>
        <w:contextualSpacing/>
        <w:jc w:val="both"/>
        <w:rPr>
          <w:rFonts w:asciiTheme="minorBidi" w:hAnsiTheme="minorBidi"/>
          <w:sz w:val="24"/>
          <w:szCs w:val="24"/>
        </w:rPr>
      </w:pPr>
      <w:r w:rsidRPr="0081591F">
        <w:rPr>
          <w:rFonts w:asciiTheme="minorBidi" w:hAnsiTheme="minorBidi"/>
          <w:noProof/>
          <w:sz w:val="24"/>
          <w:szCs w:val="24"/>
        </w:rPr>
        <w:lastRenderedPageBreak/>
        <w:t>Dari definisi diatas, dapat disimpulkan wawancara merupakan teknik pengumpulan data dengan cara berdialog untuk memperoleh  informasi dari subjek penelitian agar data yang diperoleh benar dan lebih akurat.</w:t>
      </w:r>
    </w:p>
    <w:p w:rsidR="00C01606" w:rsidRPr="0081591F" w:rsidRDefault="004559F6" w:rsidP="00562523">
      <w:pPr>
        <w:spacing w:line="360" w:lineRule="auto"/>
        <w:ind w:left="1134" w:firstLine="567"/>
        <w:contextualSpacing/>
        <w:jc w:val="both"/>
        <w:rPr>
          <w:rFonts w:asciiTheme="minorBidi" w:hAnsiTheme="minorBidi"/>
          <w:sz w:val="24"/>
          <w:szCs w:val="24"/>
        </w:rPr>
      </w:pPr>
      <w:r w:rsidRPr="0081591F">
        <w:rPr>
          <w:rFonts w:asciiTheme="minorBidi" w:hAnsiTheme="minorBidi"/>
          <w:sz w:val="24"/>
          <w:szCs w:val="24"/>
        </w:rPr>
        <w:t>Wawancara ini digunakan untuk melengkapi data yang telah diperoleh peneliti dari</w:t>
      </w:r>
      <w:r w:rsidR="00562523">
        <w:rPr>
          <w:rFonts w:asciiTheme="minorBidi" w:hAnsiTheme="minorBidi"/>
          <w:sz w:val="24"/>
          <w:szCs w:val="24"/>
        </w:rPr>
        <w:t xml:space="preserve"> guru agama </w:t>
      </w:r>
      <w:r w:rsidRPr="0081591F">
        <w:rPr>
          <w:rFonts w:asciiTheme="minorBidi" w:hAnsiTheme="minorBidi"/>
          <w:sz w:val="24"/>
          <w:szCs w:val="24"/>
        </w:rPr>
        <w:t xml:space="preserve">yang bersangkutan seperti </w:t>
      </w:r>
      <w:r w:rsidR="004B4D87">
        <w:rPr>
          <w:rFonts w:asciiTheme="minorBidi" w:hAnsiTheme="minorBidi"/>
          <w:sz w:val="24"/>
          <w:szCs w:val="24"/>
        </w:rPr>
        <w:t xml:space="preserve">Komunikasi guru agama Islam dalam menumbuhkan rasa percaya diri di kelas V MI Ali Al Fuadiyah Tahun Pelajaran 2016/2017. </w:t>
      </w:r>
      <w:r w:rsidRPr="0081591F">
        <w:rPr>
          <w:rFonts w:asciiTheme="minorBidi" w:hAnsiTheme="minorBidi"/>
          <w:sz w:val="24"/>
          <w:szCs w:val="24"/>
        </w:rPr>
        <w:t xml:space="preserve">Adapun pedoman wawancara yang berupa pertanyaan yang telah disusun dan akan diberikan kepada </w:t>
      </w:r>
      <w:r w:rsidR="00562523">
        <w:rPr>
          <w:rFonts w:asciiTheme="minorBidi" w:hAnsiTheme="minorBidi"/>
          <w:sz w:val="24"/>
          <w:szCs w:val="24"/>
        </w:rPr>
        <w:t>guru agama Islam</w:t>
      </w:r>
      <w:r w:rsidRPr="0081591F">
        <w:rPr>
          <w:rFonts w:asciiTheme="minorBidi" w:hAnsiTheme="minorBidi"/>
          <w:sz w:val="24"/>
          <w:szCs w:val="24"/>
        </w:rPr>
        <w:t>, sebagai berikut:</w:t>
      </w:r>
    </w:p>
    <w:p w:rsidR="004559F6" w:rsidRPr="0081591F" w:rsidRDefault="004559F6" w:rsidP="0081591F">
      <w:pPr>
        <w:spacing w:line="360" w:lineRule="auto"/>
        <w:contextualSpacing/>
        <w:jc w:val="center"/>
        <w:rPr>
          <w:rFonts w:asciiTheme="minorBidi" w:hAnsiTheme="minorBidi"/>
          <w:sz w:val="24"/>
          <w:szCs w:val="24"/>
        </w:rPr>
      </w:pPr>
      <w:r w:rsidRPr="0081591F">
        <w:rPr>
          <w:rFonts w:asciiTheme="minorBidi" w:hAnsiTheme="minorBidi"/>
          <w:sz w:val="24"/>
          <w:szCs w:val="24"/>
        </w:rPr>
        <w:t>Tabel 3</w:t>
      </w:r>
      <w:r w:rsidR="001C2199">
        <w:rPr>
          <w:rFonts w:asciiTheme="minorBidi" w:hAnsiTheme="minorBidi"/>
          <w:sz w:val="24"/>
          <w:szCs w:val="24"/>
        </w:rPr>
        <w:t>.6</w:t>
      </w:r>
    </w:p>
    <w:p w:rsidR="004559F6" w:rsidRPr="0081591F" w:rsidRDefault="004559F6" w:rsidP="001B368D">
      <w:pPr>
        <w:spacing w:line="360" w:lineRule="auto"/>
        <w:contextualSpacing/>
        <w:jc w:val="center"/>
        <w:rPr>
          <w:rFonts w:asciiTheme="minorBidi" w:hAnsiTheme="minorBidi"/>
          <w:sz w:val="24"/>
          <w:szCs w:val="24"/>
        </w:rPr>
      </w:pPr>
      <w:r w:rsidRPr="0081591F">
        <w:rPr>
          <w:rFonts w:asciiTheme="minorBidi" w:hAnsiTheme="minorBidi"/>
          <w:sz w:val="24"/>
          <w:szCs w:val="24"/>
        </w:rPr>
        <w:t xml:space="preserve">Pedoman Wawancara dengan </w:t>
      </w:r>
      <w:r w:rsidR="001B368D">
        <w:rPr>
          <w:rFonts w:asciiTheme="minorBidi" w:hAnsiTheme="minorBidi"/>
          <w:sz w:val="24"/>
          <w:szCs w:val="24"/>
        </w:rPr>
        <w:t>Guru Agama Islam</w:t>
      </w:r>
    </w:p>
    <w:tbl>
      <w:tblPr>
        <w:tblStyle w:val="TableGrid"/>
        <w:tblW w:w="6383" w:type="dxa"/>
        <w:jc w:val="center"/>
        <w:tblInd w:w="2404" w:type="dxa"/>
        <w:tblLook w:val="04A0"/>
      </w:tblPr>
      <w:tblGrid>
        <w:gridCol w:w="590"/>
        <w:gridCol w:w="5793"/>
      </w:tblGrid>
      <w:tr w:rsidR="004559F6" w:rsidRPr="0081591F" w:rsidTr="00946901">
        <w:trPr>
          <w:jc w:val="center"/>
        </w:trPr>
        <w:tc>
          <w:tcPr>
            <w:tcW w:w="590" w:type="dxa"/>
            <w:vAlign w:val="center"/>
          </w:tcPr>
          <w:p w:rsidR="004559F6" w:rsidRPr="0081591F" w:rsidRDefault="004559F6" w:rsidP="0081591F">
            <w:pPr>
              <w:spacing w:line="360" w:lineRule="auto"/>
              <w:contextualSpacing/>
              <w:jc w:val="center"/>
              <w:rPr>
                <w:rFonts w:asciiTheme="minorBidi" w:hAnsiTheme="minorBidi"/>
                <w:sz w:val="24"/>
                <w:szCs w:val="24"/>
              </w:rPr>
            </w:pPr>
            <w:r w:rsidRPr="0081591F">
              <w:rPr>
                <w:rFonts w:asciiTheme="minorBidi" w:hAnsiTheme="minorBidi"/>
                <w:sz w:val="24"/>
                <w:szCs w:val="24"/>
              </w:rPr>
              <w:t>No.</w:t>
            </w:r>
          </w:p>
        </w:tc>
        <w:tc>
          <w:tcPr>
            <w:tcW w:w="5793" w:type="dxa"/>
            <w:vAlign w:val="center"/>
          </w:tcPr>
          <w:p w:rsidR="004559F6" w:rsidRPr="0081591F" w:rsidRDefault="004559F6" w:rsidP="0081591F">
            <w:pPr>
              <w:spacing w:line="360" w:lineRule="auto"/>
              <w:contextualSpacing/>
              <w:jc w:val="center"/>
              <w:rPr>
                <w:rFonts w:asciiTheme="minorBidi" w:hAnsiTheme="minorBidi"/>
                <w:sz w:val="24"/>
                <w:szCs w:val="24"/>
              </w:rPr>
            </w:pPr>
            <w:r w:rsidRPr="0081591F">
              <w:rPr>
                <w:rFonts w:asciiTheme="minorBidi" w:hAnsiTheme="minorBidi"/>
                <w:sz w:val="24"/>
                <w:szCs w:val="24"/>
              </w:rPr>
              <w:t>Point pokok</w:t>
            </w:r>
          </w:p>
        </w:tc>
      </w:tr>
      <w:tr w:rsidR="004559F6" w:rsidRPr="0081591F" w:rsidTr="00946901">
        <w:trPr>
          <w:jc w:val="center"/>
        </w:trPr>
        <w:tc>
          <w:tcPr>
            <w:tcW w:w="590" w:type="dxa"/>
            <w:vAlign w:val="center"/>
          </w:tcPr>
          <w:p w:rsidR="004559F6" w:rsidRPr="0081591F" w:rsidRDefault="004559F6" w:rsidP="00C73059">
            <w:pPr>
              <w:spacing w:line="360" w:lineRule="auto"/>
              <w:contextualSpacing/>
              <w:rPr>
                <w:rFonts w:asciiTheme="minorBidi" w:hAnsiTheme="minorBidi"/>
                <w:sz w:val="24"/>
                <w:szCs w:val="24"/>
              </w:rPr>
            </w:pPr>
            <w:r w:rsidRPr="0081591F">
              <w:rPr>
                <w:rFonts w:asciiTheme="minorBidi" w:hAnsiTheme="minorBidi"/>
                <w:sz w:val="24"/>
                <w:szCs w:val="24"/>
              </w:rPr>
              <w:t>1.</w:t>
            </w:r>
          </w:p>
        </w:tc>
        <w:tc>
          <w:tcPr>
            <w:tcW w:w="5793" w:type="dxa"/>
            <w:vAlign w:val="center"/>
          </w:tcPr>
          <w:p w:rsidR="004559F6" w:rsidRPr="0081591F" w:rsidRDefault="00FF6BB7" w:rsidP="0081591F">
            <w:pPr>
              <w:spacing w:line="360" w:lineRule="auto"/>
              <w:contextualSpacing/>
              <w:rPr>
                <w:rFonts w:asciiTheme="minorBidi" w:hAnsiTheme="minorBidi"/>
                <w:sz w:val="24"/>
                <w:szCs w:val="24"/>
              </w:rPr>
            </w:pPr>
            <w:r w:rsidRPr="0081591F">
              <w:rPr>
                <w:rFonts w:asciiTheme="minorBidi" w:hAnsiTheme="minorBidi"/>
                <w:sz w:val="24"/>
                <w:szCs w:val="24"/>
              </w:rPr>
              <w:t>Apakah</w:t>
            </w:r>
            <w:r w:rsidRPr="0081591F">
              <w:rPr>
                <w:rFonts w:asciiTheme="minorBidi" w:hAnsiTheme="minorBidi"/>
                <w:sz w:val="24"/>
                <w:szCs w:val="24"/>
                <w:lang w:val="id-ID"/>
              </w:rPr>
              <w:t xml:space="preserve"> guru selalu didalam kelas pada saat pembelajaran? </w:t>
            </w:r>
          </w:p>
        </w:tc>
      </w:tr>
      <w:tr w:rsidR="004559F6" w:rsidRPr="0081591F" w:rsidTr="00946901">
        <w:trPr>
          <w:jc w:val="center"/>
        </w:trPr>
        <w:tc>
          <w:tcPr>
            <w:tcW w:w="590" w:type="dxa"/>
            <w:vAlign w:val="center"/>
          </w:tcPr>
          <w:p w:rsidR="004559F6" w:rsidRPr="0081591F" w:rsidRDefault="004559F6" w:rsidP="00C73059">
            <w:pPr>
              <w:spacing w:line="360" w:lineRule="auto"/>
              <w:contextualSpacing/>
              <w:rPr>
                <w:rFonts w:asciiTheme="minorBidi" w:hAnsiTheme="minorBidi"/>
                <w:sz w:val="24"/>
                <w:szCs w:val="24"/>
              </w:rPr>
            </w:pPr>
            <w:r w:rsidRPr="0081591F">
              <w:rPr>
                <w:rFonts w:asciiTheme="minorBidi" w:hAnsiTheme="minorBidi"/>
                <w:sz w:val="24"/>
                <w:szCs w:val="24"/>
              </w:rPr>
              <w:t>2.</w:t>
            </w:r>
          </w:p>
        </w:tc>
        <w:tc>
          <w:tcPr>
            <w:tcW w:w="5793" w:type="dxa"/>
            <w:vAlign w:val="center"/>
          </w:tcPr>
          <w:p w:rsidR="004559F6" w:rsidRPr="0081591F" w:rsidRDefault="00C73059" w:rsidP="0081591F">
            <w:pPr>
              <w:spacing w:line="360" w:lineRule="auto"/>
              <w:contextualSpacing/>
              <w:rPr>
                <w:rFonts w:asciiTheme="minorBidi" w:hAnsiTheme="minorBidi"/>
                <w:sz w:val="24"/>
                <w:szCs w:val="24"/>
              </w:rPr>
            </w:pPr>
            <w:r>
              <w:rPr>
                <w:rFonts w:asciiTheme="minorBidi" w:hAnsiTheme="minorBidi"/>
                <w:sz w:val="24"/>
                <w:szCs w:val="24"/>
                <w:lang w:val="id-ID"/>
              </w:rPr>
              <w:t>Apakah g</w:t>
            </w:r>
            <w:r w:rsidR="00FF6BB7" w:rsidRPr="0081591F">
              <w:rPr>
                <w:rFonts w:asciiTheme="minorBidi" w:hAnsiTheme="minorBidi"/>
                <w:sz w:val="24"/>
                <w:szCs w:val="24"/>
                <w:lang w:val="id-ID"/>
              </w:rPr>
              <w:t xml:space="preserve">uru memberikan kesempatan siswa untuk bertanya jika kurang memahami pelajaran? </w:t>
            </w:r>
          </w:p>
        </w:tc>
      </w:tr>
      <w:tr w:rsidR="004559F6" w:rsidRPr="0081591F" w:rsidTr="00946901">
        <w:trPr>
          <w:jc w:val="center"/>
        </w:trPr>
        <w:tc>
          <w:tcPr>
            <w:tcW w:w="590" w:type="dxa"/>
            <w:vAlign w:val="center"/>
          </w:tcPr>
          <w:p w:rsidR="004559F6" w:rsidRPr="0081591F" w:rsidRDefault="004559F6" w:rsidP="00C73059">
            <w:pPr>
              <w:spacing w:line="360" w:lineRule="auto"/>
              <w:contextualSpacing/>
              <w:rPr>
                <w:rFonts w:asciiTheme="minorBidi" w:hAnsiTheme="minorBidi"/>
                <w:sz w:val="24"/>
                <w:szCs w:val="24"/>
              </w:rPr>
            </w:pPr>
            <w:r w:rsidRPr="0081591F">
              <w:rPr>
                <w:rFonts w:asciiTheme="minorBidi" w:hAnsiTheme="minorBidi"/>
                <w:sz w:val="24"/>
                <w:szCs w:val="24"/>
              </w:rPr>
              <w:t>3.</w:t>
            </w:r>
          </w:p>
        </w:tc>
        <w:tc>
          <w:tcPr>
            <w:tcW w:w="5793" w:type="dxa"/>
            <w:vAlign w:val="center"/>
          </w:tcPr>
          <w:p w:rsidR="004559F6" w:rsidRPr="0081591F" w:rsidRDefault="00FF6BB7" w:rsidP="0081591F">
            <w:pPr>
              <w:spacing w:line="360" w:lineRule="auto"/>
              <w:contextualSpacing/>
              <w:rPr>
                <w:rFonts w:asciiTheme="minorBidi" w:hAnsiTheme="minorBidi"/>
                <w:sz w:val="24"/>
                <w:szCs w:val="24"/>
              </w:rPr>
            </w:pPr>
            <w:r w:rsidRPr="0081591F">
              <w:rPr>
                <w:rFonts w:asciiTheme="minorBidi" w:hAnsiTheme="minorBidi"/>
                <w:color w:val="000000"/>
                <w:sz w:val="24"/>
                <w:szCs w:val="24"/>
                <w:lang w:val="id-ID"/>
              </w:rPr>
              <w:t xml:space="preserve">Apakah </w:t>
            </w:r>
            <w:r w:rsidRPr="0081591F">
              <w:rPr>
                <w:rFonts w:asciiTheme="minorBidi" w:hAnsiTheme="minorBidi"/>
                <w:color w:val="000000"/>
                <w:sz w:val="24"/>
                <w:szCs w:val="24"/>
              </w:rPr>
              <w:t xml:space="preserve">Siswa turut memberikan pemecahan masalah di dalam kelas </w:t>
            </w:r>
            <w:r w:rsidR="00C73059">
              <w:rPr>
                <w:rFonts w:asciiTheme="minorBidi" w:hAnsiTheme="minorBidi"/>
                <w:color w:val="000000"/>
                <w:sz w:val="24"/>
                <w:szCs w:val="24"/>
              </w:rPr>
              <w:t xml:space="preserve">jika terjadi dialog </w:t>
            </w:r>
            <w:r w:rsidR="00C73059">
              <w:rPr>
                <w:rFonts w:asciiTheme="minorBidi" w:hAnsiTheme="minorBidi"/>
                <w:color w:val="000000"/>
                <w:sz w:val="24"/>
                <w:szCs w:val="24"/>
                <w:lang w:val="id-ID"/>
              </w:rPr>
              <w:t>A</w:t>
            </w:r>
            <w:r w:rsidRPr="0081591F">
              <w:rPr>
                <w:rFonts w:asciiTheme="minorBidi" w:hAnsiTheme="minorBidi"/>
                <w:color w:val="000000"/>
                <w:sz w:val="24"/>
                <w:szCs w:val="24"/>
              </w:rPr>
              <w:t>ntara siswa dengan guru</w:t>
            </w:r>
            <w:r w:rsidR="004559F6" w:rsidRPr="0081591F">
              <w:rPr>
                <w:rFonts w:asciiTheme="minorBidi" w:hAnsiTheme="minorBidi"/>
                <w:sz w:val="24"/>
                <w:szCs w:val="24"/>
              </w:rPr>
              <w:t>?</w:t>
            </w:r>
          </w:p>
        </w:tc>
      </w:tr>
      <w:tr w:rsidR="004559F6" w:rsidRPr="0081591F" w:rsidTr="00946901">
        <w:trPr>
          <w:jc w:val="center"/>
        </w:trPr>
        <w:tc>
          <w:tcPr>
            <w:tcW w:w="590" w:type="dxa"/>
            <w:vAlign w:val="center"/>
          </w:tcPr>
          <w:p w:rsidR="004559F6" w:rsidRPr="0081591F" w:rsidRDefault="004559F6" w:rsidP="00C73059">
            <w:pPr>
              <w:spacing w:line="360" w:lineRule="auto"/>
              <w:contextualSpacing/>
              <w:rPr>
                <w:rFonts w:asciiTheme="minorBidi" w:hAnsiTheme="minorBidi"/>
                <w:sz w:val="24"/>
                <w:szCs w:val="24"/>
              </w:rPr>
            </w:pPr>
            <w:r w:rsidRPr="0081591F">
              <w:rPr>
                <w:rFonts w:asciiTheme="minorBidi" w:hAnsiTheme="minorBidi"/>
                <w:sz w:val="24"/>
                <w:szCs w:val="24"/>
              </w:rPr>
              <w:t>4.</w:t>
            </w:r>
          </w:p>
        </w:tc>
        <w:tc>
          <w:tcPr>
            <w:tcW w:w="5793" w:type="dxa"/>
            <w:vAlign w:val="center"/>
          </w:tcPr>
          <w:p w:rsidR="004559F6" w:rsidRPr="0081591F" w:rsidRDefault="00FF6BB7" w:rsidP="0081591F">
            <w:pPr>
              <w:spacing w:line="360" w:lineRule="auto"/>
              <w:contextualSpacing/>
              <w:rPr>
                <w:rFonts w:asciiTheme="minorBidi" w:hAnsiTheme="minorBidi"/>
                <w:sz w:val="24"/>
                <w:szCs w:val="24"/>
              </w:rPr>
            </w:pPr>
            <w:r w:rsidRPr="0081591F">
              <w:rPr>
                <w:rFonts w:asciiTheme="minorBidi" w:hAnsiTheme="minorBidi"/>
                <w:sz w:val="24"/>
                <w:szCs w:val="24"/>
                <w:lang w:val="id-ID"/>
              </w:rPr>
              <w:t xml:space="preserve">Apakah </w:t>
            </w:r>
            <w:r w:rsidRPr="0081591F">
              <w:rPr>
                <w:rFonts w:asciiTheme="minorBidi" w:hAnsiTheme="minorBidi"/>
                <w:color w:val="000000"/>
                <w:sz w:val="24"/>
                <w:szCs w:val="24"/>
              </w:rPr>
              <w:t xml:space="preserve">Siswa </w:t>
            </w:r>
            <w:r w:rsidRPr="0081591F">
              <w:rPr>
                <w:rFonts w:asciiTheme="minorBidi" w:hAnsiTheme="minorBidi"/>
                <w:sz w:val="24"/>
                <w:szCs w:val="24"/>
              </w:rPr>
              <w:t xml:space="preserve">Mengikuti pelajaran dari </w:t>
            </w:r>
            <w:r w:rsidR="00C73059">
              <w:rPr>
                <w:rFonts w:asciiTheme="minorBidi" w:hAnsiTheme="minorBidi"/>
                <w:sz w:val="24"/>
                <w:szCs w:val="24"/>
              </w:rPr>
              <w:t>jam pertama sampai jam terakhir</w:t>
            </w:r>
            <w:r w:rsidR="004559F6" w:rsidRPr="0081591F">
              <w:rPr>
                <w:rFonts w:asciiTheme="minorBidi" w:hAnsiTheme="minorBidi"/>
                <w:sz w:val="24"/>
                <w:szCs w:val="24"/>
              </w:rPr>
              <w:t>?</w:t>
            </w:r>
          </w:p>
        </w:tc>
      </w:tr>
      <w:tr w:rsidR="004559F6" w:rsidRPr="0081591F" w:rsidTr="00946901">
        <w:trPr>
          <w:jc w:val="center"/>
        </w:trPr>
        <w:tc>
          <w:tcPr>
            <w:tcW w:w="590" w:type="dxa"/>
            <w:vAlign w:val="center"/>
          </w:tcPr>
          <w:p w:rsidR="004559F6" w:rsidRPr="0081591F" w:rsidRDefault="004559F6" w:rsidP="00C73059">
            <w:pPr>
              <w:spacing w:line="360" w:lineRule="auto"/>
              <w:contextualSpacing/>
              <w:rPr>
                <w:rFonts w:asciiTheme="minorBidi" w:hAnsiTheme="minorBidi"/>
                <w:sz w:val="24"/>
                <w:szCs w:val="24"/>
              </w:rPr>
            </w:pPr>
            <w:r w:rsidRPr="0081591F">
              <w:rPr>
                <w:rFonts w:asciiTheme="minorBidi" w:hAnsiTheme="minorBidi"/>
                <w:sz w:val="24"/>
                <w:szCs w:val="24"/>
              </w:rPr>
              <w:t>5</w:t>
            </w:r>
          </w:p>
        </w:tc>
        <w:tc>
          <w:tcPr>
            <w:tcW w:w="5793" w:type="dxa"/>
            <w:vAlign w:val="center"/>
          </w:tcPr>
          <w:p w:rsidR="004559F6" w:rsidRPr="0081591F" w:rsidRDefault="00FF6BB7" w:rsidP="0081591F">
            <w:pPr>
              <w:spacing w:line="360" w:lineRule="auto"/>
              <w:contextualSpacing/>
              <w:rPr>
                <w:rFonts w:asciiTheme="minorBidi" w:hAnsiTheme="minorBidi"/>
                <w:sz w:val="24"/>
                <w:szCs w:val="24"/>
              </w:rPr>
            </w:pPr>
            <w:r w:rsidRPr="0081591F">
              <w:rPr>
                <w:rFonts w:asciiTheme="minorBidi" w:hAnsiTheme="minorBidi"/>
                <w:sz w:val="24"/>
                <w:szCs w:val="24"/>
                <w:lang w:val="id-ID"/>
              </w:rPr>
              <w:t xml:space="preserve">Bagaimana Sikap siswa ketika berada didalam kelas? </w:t>
            </w:r>
          </w:p>
        </w:tc>
      </w:tr>
    </w:tbl>
    <w:p w:rsidR="00AE654F" w:rsidRDefault="00AE654F" w:rsidP="00AE654F">
      <w:pPr>
        <w:pStyle w:val="ListParagraph"/>
        <w:spacing w:after="0" w:line="360" w:lineRule="auto"/>
        <w:ind w:left="1134"/>
        <w:jc w:val="both"/>
        <w:rPr>
          <w:rFonts w:asciiTheme="minorBidi" w:hAnsiTheme="minorBidi"/>
          <w:b/>
          <w:sz w:val="24"/>
          <w:szCs w:val="24"/>
        </w:rPr>
      </w:pPr>
    </w:p>
    <w:p w:rsidR="00AE654F" w:rsidRDefault="00AE654F" w:rsidP="00AE654F">
      <w:pPr>
        <w:pStyle w:val="ListParagraph"/>
        <w:spacing w:after="0" w:line="360" w:lineRule="auto"/>
        <w:ind w:left="1134"/>
        <w:jc w:val="both"/>
        <w:rPr>
          <w:rFonts w:asciiTheme="minorBidi" w:hAnsiTheme="minorBidi"/>
          <w:b/>
          <w:sz w:val="24"/>
          <w:szCs w:val="24"/>
        </w:rPr>
      </w:pPr>
    </w:p>
    <w:p w:rsidR="00AE654F" w:rsidRDefault="00AE654F" w:rsidP="00AE654F">
      <w:pPr>
        <w:pStyle w:val="ListParagraph"/>
        <w:spacing w:after="0" w:line="360" w:lineRule="auto"/>
        <w:ind w:left="1134"/>
        <w:jc w:val="both"/>
        <w:rPr>
          <w:rFonts w:asciiTheme="minorBidi" w:hAnsiTheme="minorBidi"/>
          <w:b/>
          <w:sz w:val="24"/>
          <w:szCs w:val="24"/>
        </w:rPr>
      </w:pPr>
    </w:p>
    <w:p w:rsidR="00AE654F" w:rsidRDefault="00AE654F" w:rsidP="00AE654F">
      <w:pPr>
        <w:pStyle w:val="ListParagraph"/>
        <w:spacing w:after="0" w:line="360" w:lineRule="auto"/>
        <w:ind w:left="1134"/>
        <w:jc w:val="both"/>
        <w:rPr>
          <w:rFonts w:asciiTheme="minorBidi" w:hAnsiTheme="minorBidi"/>
          <w:b/>
          <w:sz w:val="24"/>
          <w:szCs w:val="24"/>
        </w:rPr>
      </w:pPr>
    </w:p>
    <w:p w:rsidR="00AE654F" w:rsidRDefault="00AE654F" w:rsidP="00AE654F">
      <w:pPr>
        <w:pStyle w:val="ListParagraph"/>
        <w:spacing w:after="0" w:line="360" w:lineRule="auto"/>
        <w:ind w:left="1134"/>
        <w:jc w:val="both"/>
        <w:rPr>
          <w:rFonts w:asciiTheme="minorBidi" w:hAnsiTheme="minorBidi"/>
          <w:b/>
          <w:sz w:val="24"/>
          <w:szCs w:val="24"/>
        </w:rPr>
      </w:pPr>
    </w:p>
    <w:p w:rsidR="00AE654F" w:rsidRDefault="00AE654F" w:rsidP="00AE654F">
      <w:pPr>
        <w:pStyle w:val="ListParagraph"/>
        <w:spacing w:after="0" w:line="360" w:lineRule="auto"/>
        <w:ind w:left="1134"/>
        <w:jc w:val="both"/>
        <w:rPr>
          <w:rFonts w:asciiTheme="minorBidi" w:hAnsiTheme="minorBidi"/>
          <w:b/>
          <w:sz w:val="24"/>
          <w:szCs w:val="24"/>
        </w:rPr>
      </w:pPr>
    </w:p>
    <w:p w:rsidR="004559F6" w:rsidRPr="00ED1A4C" w:rsidRDefault="004559F6" w:rsidP="00101C8C">
      <w:pPr>
        <w:pStyle w:val="ListParagraph"/>
        <w:numPr>
          <w:ilvl w:val="0"/>
          <w:numId w:val="18"/>
        </w:numPr>
        <w:spacing w:after="0" w:line="360" w:lineRule="auto"/>
        <w:ind w:left="1134" w:hanging="567"/>
        <w:jc w:val="both"/>
        <w:rPr>
          <w:rFonts w:asciiTheme="minorBidi" w:hAnsiTheme="minorBidi"/>
          <w:b/>
          <w:sz w:val="24"/>
          <w:szCs w:val="24"/>
        </w:rPr>
      </w:pPr>
      <w:r w:rsidRPr="00ED1A4C">
        <w:rPr>
          <w:rFonts w:asciiTheme="minorBidi" w:hAnsiTheme="minorBidi"/>
          <w:b/>
          <w:sz w:val="24"/>
          <w:szCs w:val="24"/>
        </w:rPr>
        <w:lastRenderedPageBreak/>
        <w:t>Dokumentasi</w:t>
      </w:r>
    </w:p>
    <w:p w:rsidR="00AE654F" w:rsidRDefault="004559F6" w:rsidP="00AE654F">
      <w:pPr>
        <w:pStyle w:val="ListParagraph"/>
        <w:spacing w:line="360" w:lineRule="auto"/>
        <w:ind w:left="1134" w:firstLine="567"/>
        <w:jc w:val="both"/>
        <w:rPr>
          <w:rFonts w:asciiTheme="minorBidi" w:hAnsiTheme="minorBidi"/>
          <w:sz w:val="24"/>
          <w:szCs w:val="24"/>
        </w:rPr>
      </w:pPr>
      <w:r w:rsidRPr="0081591F">
        <w:rPr>
          <w:rFonts w:asciiTheme="minorBidi" w:hAnsiTheme="minorBidi"/>
          <w:sz w:val="24"/>
          <w:szCs w:val="24"/>
        </w:rPr>
        <w:t>Dokumentasi merupakan teknik yang dipakai untuk mencari data mengenai hal-hal atau variabel yang berupa catatan yang digunakan sebagai pendukung dalam penelitian.</w:t>
      </w:r>
    </w:p>
    <w:p w:rsidR="00946901" w:rsidRPr="00AE654F" w:rsidRDefault="004559F6" w:rsidP="00AE654F">
      <w:pPr>
        <w:pStyle w:val="ListParagraph"/>
        <w:spacing w:line="360" w:lineRule="auto"/>
        <w:ind w:left="1134" w:firstLine="567"/>
        <w:jc w:val="both"/>
        <w:rPr>
          <w:rFonts w:asciiTheme="minorBidi" w:hAnsiTheme="minorBidi"/>
          <w:sz w:val="24"/>
          <w:szCs w:val="24"/>
        </w:rPr>
      </w:pPr>
      <w:r w:rsidRPr="00AE654F">
        <w:rPr>
          <w:rFonts w:asciiTheme="minorBidi" w:hAnsiTheme="minorBidi"/>
          <w:sz w:val="24"/>
          <w:szCs w:val="24"/>
        </w:rPr>
        <w:t>Dokumentasi berasal dari kata dokumen yang artinya barang-barang tertulis. Sedangkan pendapat lain dikemukakan teknik dokumentasi adalah digunakan untuk memperoleh data dengan cara mencatat dokumen-dokumen yang ada pada daerah penelitian, dengan  mengadakan penelitian yang bersumber pada objek tersebut.</w:t>
      </w:r>
      <w:r w:rsidR="00362EF0">
        <w:rPr>
          <w:rStyle w:val="FootnoteReference"/>
          <w:rFonts w:asciiTheme="minorBidi" w:hAnsiTheme="minorBidi"/>
          <w:sz w:val="24"/>
          <w:szCs w:val="24"/>
        </w:rPr>
        <w:footnoteReference w:id="31"/>
      </w:r>
    </w:p>
    <w:p w:rsidR="00946901" w:rsidRDefault="004559F6" w:rsidP="00946901">
      <w:pPr>
        <w:pStyle w:val="ListParagraph"/>
        <w:spacing w:line="360" w:lineRule="auto"/>
        <w:ind w:left="1134" w:firstLine="567"/>
        <w:jc w:val="both"/>
        <w:rPr>
          <w:rFonts w:asciiTheme="minorBidi" w:hAnsiTheme="minorBidi"/>
          <w:sz w:val="24"/>
          <w:szCs w:val="24"/>
        </w:rPr>
      </w:pPr>
      <w:r w:rsidRPr="00946901">
        <w:rPr>
          <w:rFonts w:asciiTheme="minorBidi" w:hAnsiTheme="minorBidi"/>
          <w:sz w:val="24"/>
          <w:szCs w:val="24"/>
        </w:rPr>
        <w:t>Berdasarkan definisi tersebut dapat peneliti pahami bahwa teknik dokumentasi adalah teknik pengumpulan data dengan mencari dan mengumpulkan data terhadap bahan-bahan yang ada hubungannya dengan tujuan penelitian.</w:t>
      </w:r>
    </w:p>
    <w:p w:rsidR="001C2199" w:rsidRPr="00ED1A4C" w:rsidRDefault="004559F6" w:rsidP="00ED1A4C">
      <w:pPr>
        <w:pStyle w:val="ListParagraph"/>
        <w:spacing w:line="360" w:lineRule="auto"/>
        <w:ind w:left="1134" w:firstLine="567"/>
        <w:jc w:val="both"/>
        <w:rPr>
          <w:rFonts w:asciiTheme="minorBidi" w:hAnsiTheme="minorBidi"/>
          <w:sz w:val="24"/>
          <w:szCs w:val="24"/>
        </w:rPr>
      </w:pPr>
      <w:r w:rsidRPr="00946901">
        <w:rPr>
          <w:rFonts w:asciiTheme="minorBidi" w:hAnsiTheme="minorBidi"/>
          <w:sz w:val="24"/>
          <w:szCs w:val="24"/>
        </w:rPr>
        <w:t xml:space="preserve">Tujuan penggunaan teknik dokumentasi untuk mencari data pendukung seperti biodata peserta didik, mengenai jumlah peserta didik, daftar nama peserta didik,  dan sebagai pelengkap untuk mengetahui informasi mengenai hal-hal yang akan menjadi penelitan pada peserta didik kelas </w:t>
      </w:r>
      <w:r w:rsidR="0030399E" w:rsidRPr="00946901">
        <w:rPr>
          <w:rFonts w:asciiTheme="minorBidi" w:hAnsiTheme="minorBidi"/>
          <w:sz w:val="24"/>
          <w:szCs w:val="24"/>
        </w:rPr>
        <w:t>V MI Ali Al Fuadiyah Tahun Pelajaran 2016/ 2017</w:t>
      </w:r>
      <w:r w:rsidRPr="00946901">
        <w:rPr>
          <w:rFonts w:asciiTheme="minorBidi" w:hAnsiTheme="minorBidi"/>
          <w:sz w:val="24"/>
          <w:szCs w:val="24"/>
        </w:rPr>
        <w:t xml:space="preserve"> agar diuji kebenaranny</w:t>
      </w:r>
      <w:r w:rsidR="00ED1A4C">
        <w:rPr>
          <w:rFonts w:asciiTheme="minorBidi" w:hAnsiTheme="minorBidi"/>
          <w:sz w:val="24"/>
          <w:szCs w:val="24"/>
        </w:rPr>
        <w:t>a.</w:t>
      </w:r>
    </w:p>
    <w:p w:rsidR="004559F6" w:rsidRPr="0081591F" w:rsidRDefault="004559F6" w:rsidP="00101C8C">
      <w:pPr>
        <w:pStyle w:val="ListParagraph"/>
        <w:numPr>
          <w:ilvl w:val="0"/>
          <w:numId w:val="7"/>
        </w:numPr>
        <w:spacing w:after="0" w:line="360" w:lineRule="auto"/>
        <w:ind w:left="567" w:hanging="567"/>
        <w:jc w:val="both"/>
        <w:rPr>
          <w:rFonts w:asciiTheme="minorBidi" w:hAnsiTheme="minorBidi"/>
          <w:b/>
          <w:sz w:val="24"/>
          <w:szCs w:val="24"/>
        </w:rPr>
      </w:pPr>
      <w:r w:rsidRPr="0081591F">
        <w:rPr>
          <w:rFonts w:asciiTheme="minorBidi" w:hAnsiTheme="minorBidi"/>
          <w:b/>
          <w:sz w:val="24"/>
          <w:szCs w:val="24"/>
        </w:rPr>
        <w:t>Instrumen Penelitian</w:t>
      </w:r>
    </w:p>
    <w:p w:rsidR="00ED1A4C" w:rsidRDefault="004559F6" w:rsidP="00362EF0">
      <w:pPr>
        <w:spacing w:line="360" w:lineRule="auto"/>
        <w:ind w:left="567" w:firstLine="567"/>
        <w:contextualSpacing/>
        <w:jc w:val="both"/>
        <w:rPr>
          <w:rFonts w:asciiTheme="minorBidi" w:eastAsia="Times New Roman" w:hAnsiTheme="minorBidi"/>
          <w:sz w:val="24"/>
          <w:szCs w:val="24"/>
          <w:lang w:eastAsia="id-ID"/>
        </w:rPr>
      </w:pPr>
      <w:r w:rsidRPr="0081591F">
        <w:rPr>
          <w:rFonts w:asciiTheme="minorBidi" w:eastAsia="Times New Roman" w:hAnsiTheme="minorBidi"/>
          <w:sz w:val="24"/>
          <w:szCs w:val="24"/>
          <w:lang w:eastAsia="id-ID"/>
        </w:rPr>
        <w:t xml:space="preserve">Dalam suatu penelitian, instrumen penelitian memiliki peran penting dalam memperoleh informasi agar lebih akurat dan dapat dipercaya. Pada penelitian ini, kualitas instrumen penelitian berkaitan dengan validitas dan reliabilitas instrumen. </w:t>
      </w:r>
    </w:p>
    <w:p w:rsidR="00841ACF" w:rsidRDefault="00362EF0" w:rsidP="00562523">
      <w:pPr>
        <w:spacing w:line="360" w:lineRule="auto"/>
        <w:ind w:left="567" w:firstLine="567"/>
        <w:contextualSpacing/>
        <w:jc w:val="both"/>
        <w:rPr>
          <w:rFonts w:asciiTheme="minorBidi" w:eastAsia="Times New Roman" w:hAnsiTheme="minorBidi"/>
          <w:sz w:val="24"/>
          <w:szCs w:val="24"/>
          <w:lang w:eastAsia="id-ID"/>
        </w:rPr>
      </w:pPr>
      <w:r>
        <w:rPr>
          <w:rFonts w:asciiTheme="minorBidi" w:eastAsia="Times New Roman" w:hAnsiTheme="minorBidi"/>
          <w:sz w:val="24"/>
          <w:szCs w:val="24"/>
          <w:lang w:eastAsia="id-ID"/>
        </w:rPr>
        <w:t>K</w:t>
      </w:r>
      <w:r w:rsidR="00A738E7" w:rsidRPr="0081591F">
        <w:rPr>
          <w:rFonts w:asciiTheme="minorBidi" w:eastAsia="Times New Roman" w:hAnsiTheme="minorBidi"/>
          <w:sz w:val="24"/>
          <w:szCs w:val="24"/>
          <w:lang w:eastAsia="id-ID"/>
        </w:rPr>
        <w:t>ualitas instrumen penelitian berkenaan dengan validitas dan reliabilitas instrumen dan kualitas pengumpulan data berkenaan ketepatan cara-cara yang digunakan untuk mengumpulkan data.</w:t>
      </w:r>
      <w:r>
        <w:rPr>
          <w:rStyle w:val="FootnoteReference"/>
          <w:rFonts w:asciiTheme="minorBidi" w:eastAsia="Times New Roman" w:hAnsiTheme="minorBidi"/>
          <w:sz w:val="24"/>
          <w:szCs w:val="24"/>
          <w:lang w:eastAsia="id-ID"/>
        </w:rPr>
        <w:footnoteReference w:id="32"/>
      </w:r>
      <w:r w:rsidR="00A738E7" w:rsidRPr="0081591F">
        <w:rPr>
          <w:rFonts w:asciiTheme="minorBidi" w:eastAsia="Times New Roman" w:hAnsiTheme="minorBidi"/>
          <w:sz w:val="24"/>
          <w:szCs w:val="24"/>
          <w:lang w:eastAsia="id-ID"/>
        </w:rPr>
        <w:t xml:space="preserve"> </w:t>
      </w:r>
    </w:p>
    <w:p w:rsidR="00841ACF" w:rsidRDefault="004559F6" w:rsidP="00C01606">
      <w:pPr>
        <w:spacing w:after="0" w:line="360" w:lineRule="auto"/>
        <w:ind w:left="567" w:firstLine="567"/>
        <w:contextualSpacing/>
        <w:jc w:val="both"/>
        <w:rPr>
          <w:rFonts w:asciiTheme="minorBidi" w:eastAsia="Times New Roman" w:hAnsiTheme="minorBidi"/>
          <w:sz w:val="24"/>
          <w:szCs w:val="24"/>
          <w:lang w:eastAsia="id-ID"/>
        </w:rPr>
      </w:pPr>
      <w:r w:rsidRPr="0081591F">
        <w:rPr>
          <w:rFonts w:asciiTheme="minorBidi" w:eastAsia="Times New Roman" w:hAnsiTheme="minorBidi"/>
          <w:sz w:val="24"/>
          <w:szCs w:val="24"/>
          <w:lang w:eastAsia="id-ID"/>
        </w:rPr>
        <w:lastRenderedPageBreak/>
        <w:t xml:space="preserve">Berdasarkan pendapat dari </w:t>
      </w:r>
      <w:r w:rsidR="00A738E7" w:rsidRPr="0081591F">
        <w:rPr>
          <w:rFonts w:asciiTheme="minorBidi" w:eastAsia="Times New Roman" w:hAnsiTheme="minorBidi"/>
          <w:sz w:val="24"/>
          <w:szCs w:val="24"/>
          <w:lang w:eastAsia="id-ID"/>
        </w:rPr>
        <w:t>tersebut</w:t>
      </w:r>
      <w:r w:rsidRPr="0081591F">
        <w:rPr>
          <w:rFonts w:asciiTheme="minorBidi" w:eastAsia="Times New Roman" w:hAnsiTheme="minorBidi"/>
          <w:sz w:val="24"/>
          <w:szCs w:val="24"/>
          <w:lang w:eastAsia="id-ID"/>
        </w:rPr>
        <w:t xml:space="preserve">, instrumen penelitian  digunakan untuk mengukur nilai variabel yang diteliti </w:t>
      </w:r>
      <w:r w:rsidRPr="0081591F">
        <w:rPr>
          <w:rFonts w:asciiTheme="minorBidi" w:hAnsiTheme="minorBidi"/>
          <w:sz w:val="24"/>
          <w:szCs w:val="24"/>
        </w:rPr>
        <w:t xml:space="preserve">apapun bentuk instrumen pengumpulan data yang digunakan, masalah ketepatan tujuan dan penggunaan instrumen (validitas) dan keterpercayaan hasil ukurnya (reliabilitas) merupakan tuntutan akan adanya objektivitas, dan efisiensi </w:t>
      </w:r>
      <w:r w:rsidRPr="0081591F">
        <w:rPr>
          <w:rFonts w:asciiTheme="minorBidi" w:eastAsia="Times New Roman" w:hAnsiTheme="minorBidi"/>
          <w:sz w:val="24"/>
          <w:szCs w:val="24"/>
          <w:lang w:eastAsia="id-ID"/>
        </w:rPr>
        <w:t>dalam mengukur variabel-variabel yang diteliti.</w:t>
      </w:r>
    </w:p>
    <w:p w:rsidR="004559F6" w:rsidRPr="00841ACF" w:rsidRDefault="004559F6" w:rsidP="00101C8C">
      <w:pPr>
        <w:pStyle w:val="ListParagraph"/>
        <w:numPr>
          <w:ilvl w:val="3"/>
          <w:numId w:val="12"/>
        </w:numPr>
        <w:spacing w:after="0" w:line="360" w:lineRule="auto"/>
        <w:ind w:left="1134" w:hanging="567"/>
        <w:jc w:val="both"/>
        <w:rPr>
          <w:rFonts w:asciiTheme="minorBidi" w:eastAsia="Times New Roman" w:hAnsiTheme="minorBidi"/>
          <w:sz w:val="24"/>
          <w:szCs w:val="24"/>
          <w:lang w:eastAsia="id-ID"/>
        </w:rPr>
      </w:pPr>
      <w:r w:rsidRPr="00841ACF">
        <w:rPr>
          <w:rFonts w:asciiTheme="minorBidi" w:hAnsiTheme="minorBidi"/>
          <w:b/>
          <w:sz w:val="24"/>
          <w:szCs w:val="24"/>
        </w:rPr>
        <w:t>Uji Validitas Instrumen</w:t>
      </w:r>
    </w:p>
    <w:p w:rsidR="00841ACF" w:rsidRDefault="004559F6" w:rsidP="00562523">
      <w:pPr>
        <w:spacing w:line="360" w:lineRule="auto"/>
        <w:ind w:left="1134" w:firstLine="567"/>
        <w:contextualSpacing/>
        <w:jc w:val="both"/>
        <w:rPr>
          <w:rFonts w:asciiTheme="minorBidi" w:hAnsiTheme="minorBidi"/>
          <w:sz w:val="24"/>
          <w:szCs w:val="24"/>
        </w:rPr>
      </w:pPr>
      <w:r w:rsidRPr="0081591F">
        <w:rPr>
          <w:rFonts w:asciiTheme="minorBidi" w:hAnsiTheme="minorBidi"/>
          <w:sz w:val="24"/>
          <w:szCs w:val="24"/>
        </w:rPr>
        <w:t>Validitas merupakan suatu cara atau alat ukur untuk mengetahui tingkatan kevalidan suatu instrumen, validitas mengukur kevalidan alat ukur yang digunakan.</w:t>
      </w:r>
      <w:r w:rsidR="00562523">
        <w:rPr>
          <w:rFonts w:asciiTheme="minorBidi" w:hAnsiTheme="minorBidi"/>
          <w:sz w:val="24"/>
          <w:szCs w:val="24"/>
        </w:rPr>
        <w:t xml:space="preserve"> </w:t>
      </w:r>
      <w:r w:rsidR="00362EF0">
        <w:rPr>
          <w:rFonts w:asciiTheme="minorBidi" w:hAnsiTheme="minorBidi"/>
          <w:sz w:val="24"/>
          <w:szCs w:val="24"/>
        </w:rPr>
        <w:t>V</w:t>
      </w:r>
      <w:r w:rsidRPr="0081591F">
        <w:rPr>
          <w:rFonts w:asciiTheme="minorBidi" w:hAnsiTheme="minorBidi"/>
          <w:sz w:val="24"/>
          <w:szCs w:val="24"/>
        </w:rPr>
        <w:t>aliditas adalah suatu ukuran yang menunjukan tingkat-tingkat kevalidan a</w:t>
      </w:r>
      <w:r w:rsidR="00362EF0">
        <w:rPr>
          <w:rFonts w:asciiTheme="minorBidi" w:hAnsiTheme="minorBidi"/>
          <w:sz w:val="24"/>
          <w:szCs w:val="24"/>
        </w:rPr>
        <w:t>tau kesahihan sesuatu instrumen</w:t>
      </w:r>
      <w:r w:rsidRPr="0081591F">
        <w:rPr>
          <w:rFonts w:asciiTheme="minorBidi" w:hAnsiTheme="minorBidi"/>
          <w:sz w:val="24"/>
          <w:szCs w:val="24"/>
        </w:rPr>
        <w:t>.</w:t>
      </w:r>
      <w:r w:rsidR="00362EF0">
        <w:rPr>
          <w:rStyle w:val="FootnoteReference"/>
          <w:rFonts w:asciiTheme="minorBidi" w:hAnsiTheme="minorBidi"/>
          <w:sz w:val="24"/>
          <w:szCs w:val="24"/>
        </w:rPr>
        <w:footnoteReference w:id="33"/>
      </w:r>
      <w:r w:rsidRPr="0081591F">
        <w:rPr>
          <w:rFonts w:asciiTheme="minorBidi" w:hAnsiTheme="minorBidi"/>
          <w:sz w:val="24"/>
          <w:szCs w:val="24"/>
        </w:rPr>
        <w:t xml:space="preserve"> </w:t>
      </w:r>
    </w:p>
    <w:p w:rsidR="004559F6" w:rsidRPr="0081591F" w:rsidRDefault="004559F6" w:rsidP="00362EF0">
      <w:pPr>
        <w:spacing w:line="360" w:lineRule="auto"/>
        <w:ind w:left="1134" w:firstLine="567"/>
        <w:contextualSpacing/>
        <w:jc w:val="both"/>
        <w:rPr>
          <w:rFonts w:asciiTheme="minorBidi" w:hAnsiTheme="minorBidi"/>
          <w:sz w:val="24"/>
          <w:szCs w:val="24"/>
        </w:rPr>
      </w:pPr>
      <w:r w:rsidRPr="0081591F">
        <w:rPr>
          <w:rFonts w:asciiTheme="minorBidi" w:hAnsiTheme="minorBidi"/>
          <w:sz w:val="24"/>
          <w:szCs w:val="24"/>
        </w:rPr>
        <w:t xml:space="preserve">Dalam pengujian validitas instrumen, peneliti menguji dengan menggunakan rumus korelasi. Alasan penulis menggunakan rumus korelasi karena peneliti ingin mengetahui </w:t>
      </w:r>
      <w:r w:rsidR="00A738E7" w:rsidRPr="0081591F">
        <w:rPr>
          <w:rFonts w:asciiTheme="minorBidi" w:hAnsiTheme="minorBidi"/>
          <w:sz w:val="24"/>
          <w:szCs w:val="24"/>
        </w:rPr>
        <w:t>Komunikasi guru agama Islam dalam menumbuhkan rasa percaya diri</w:t>
      </w:r>
      <w:r w:rsidRPr="0081591F">
        <w:rPr>
          <w:rFonts w:asciiTheme="minorBidi" w:hAnsiTheme="minorBidi"/>
          <w:sz w:val="24"/>
          <w:szCs w:val="24"/>
        </w:rPr>
        <w:t xml:space="preserve">. Rumus korelasi yang dipilih untuk penelitian ini yaitu yang dikemukakan oleh Pearson, yang dikenal dengan rumus korelasi </w:t>
      </w:r>
      <w:r w:rsidRPr="0081591F">
        <w:rPr>
          <w:rFonts w:asciiTheme="minorBidi" w:hAnsiTheme="minorBidi"/>
          <w:i/>
          <w:sz w:val="24"/>
          <w:szCs w:val="24"/>
        </w:rPr>
        <w:t>product moment</w:t>
      </w:r>
      <w:r w:rsidRPr="0081591F">
        <w:rPr>
          <w:rFonts w:asciiTheme="minorBidi" w:hAnsiTheme="minorBidi"/>
          <w:sz w:val="24"/>
          <w:szCs w:val="24"/>
        </w:rPr>
        <w:t xml:space="preserve"> sebagai berikut:</w:t>
      </w:r>
    </w:p>
    <w:p w:rsidR="00ED1A4C" w:rsidRPr="00362EF0" w:rsidRDefault="004559F6" w:rsidP="00362EF0">
      <w:pPr>
        <w:spacing w:line="360" w:lineRule="auto"/>
        <w:ind w:left="357" w:firstLine="720"/>
        <w:contextualSpacing/>
        <w:rPr>
          <w:rFonts w:asciiTheme="minorBidi" w:hAnsiTheme="minorBidi"/>
          <w:sz w:val="24"/>
          <w:szCs w:val="24"/>
        </w:rPr>
      </w:pPr>
      <w:r w:rsidRPr="00C01606">
        <w:rPr>
          <w:rFonts w:asciiTheme="minorBidi" w:hAnsiTheme="minorBidi"/>
          <w:sz w:val="24"/>
          <w:szCs w:val="24"/>
        </w:rPr>
        <w:t>r</w:t>
      </w:r>
      <w:r w:rsidRPr="00C01606">
        <w:rPr>
          <w:rFonts w:asciiTheme="minorBidi" w:hAnsiTheme="minorBidi"/>
          <w:sz w:val="24"/>
          <w:szCs w:val="24"/>
          <w:vertAlign w:val="subscript"/>
        </w:rPr>
        <w:t>xy</w:t>
      </w:r>
      <w:r w:rsidRPr="00C01606">
        <w:rPr>
          <w:rFonts w:asciiTheme="minorBidi" w:hAnsiTheme="minorBidi"/>
          <w:sz w:val="24"/>
          <w:szCs w:val="24"/>
        </w:rPr>
        <w:t xml:space="preserve"> = </w:t>
      </w:r>
      <m:oMath>
        <m:f>
          <m:fPr>
            <m:ctrlPr>
              <w:rPr>
                <w:rFonts w:ascii="Cambria Math" w:hAnsiTheme="minorBidi"/>
                <w:sz w:val="26"/>
                <w:szCs w:val="26"/>
              </w:rPr>
            </m:ctrlPr>
          </m:fPr>
          <m:num>
            <m:r>
              <m:rPr>
                <m:sty m:val="p"/>
              </m:rPr>
              <w:rPr>
                <w:rFonts w:ascii="Cambria Math" w:hAnsiTheme="minorBidi"/>
                <w:sz w:val="26"/>
                <w:szCs w:val="26"/>
              </w:rPr>
              <m:t xml:space="preserve">N </m:t>
            </m:r>
            <m:r>
              <m:rPr>
                <m:sty m:val="p"/>
              </m:rPr>
              <w:rPr>
                <w:rFonts w:asciiTheme="minorBidi" w:hAnsiTheme="minorBidi"/>
                <w:sz w:val="26"/>
                <w:szCs w:val="26"/>
              </w:rPr>
              <m:t>Σ</m:t>
            </m:r>
            <m:r>
              <m:rPr>
                <m:sty m:val="p"/>
              </m:rPr>
              <w:rPr>
                <w:rFonts w:ascii="Cambria Math" w:hAnsiTheme="minorBidi"/>
                <w:sz w:val="26"/>
                <w:szCs w:val="26"/>
              </w:rPr>
              <m:t xml:space="preserve"> XY</m:t>
            </m:r>
            <m:r>
              <m:rPr>
                <m:sty m:val="p"/>
              </m:rPr>
              <w:rPr>
                <w:rFonts w:asciiTheme="minorBidi" w:hAnsiTheme="minorBidi"/>
                <w:sz w:val="26"/>
                <w:szCs w:val="26"/>
              </w:rPr>
              <m:t>-</m:t>
            </m:r>
            <m:d>
              <m:dPr>
                <m:ctrlPr>
                  <w:rPr>
                    <w:rFonts w:ascii="Cambria Math" w:hAnsiTheme="minorBidi"/>
                    <w:sz w:val="26"/>
                    <w:szCs w:val="26"/>
                  </w:rPr>
                </m:ctrlPr>
              </m:dPr>
              <m:e>
                <m:r>
                  <m:rPr>
                    <m:sty m:val="p"/>
                  </m:rPr>
                  <w:rPr>
                    <w:rFonts w:asciiTheme="minorBidi" w:hAnsiTheme="minorBidi"/>
                    <w:sz w:val="26"/>
                    <w:szCs w:val="26"/>
                  </w:rPr>
                  <m:t>Σ</m:t>
                </m:r>
                <m:r>
                  <m:rPr>
                    <m:sty m:val="p"/>
                  </m:rPr>
                  <w:rPr>
                    <w:rFonts w:ascii="Cambria Math" w:hAnsiTheme="minorBidi"/>
                    <w:sz w:val="26"/>
                    <w:szCs w:val="26"/>
                  </w:rPr>
                  <m:t xml:space="preserve"> X</m:t>
                </m:r>
              </m:e>
            </m:d>
            <m:r>
              <m:rPr>
                <m:sty m:val="p"/>
              </m:rPr>
              <w:rPr>
                <w:rFonts w:ascii="Cambria Math" w:hAnsiTheme="minorBidi"/>
                <w:sz w:val="26"/>
                <w:szCs w:val="26"/>
              </w:rPr>
              <m:t>(</m:t>
            </m:r>
            <m:r>
              <m:rPr>
                <m:sty m:val="p"/>
              </m:rPr>
              <w:rPr>
                <w:rFonts w:asciiTheme="minorBidi" w:hAnsiTheme="minorBidi"/>
                <w:sz w:val="26"/>
                <w:szCs w:val="26"/>
              </w:rPr>
              <m:t>Σ</m:t>
            </m:r>
            <m:r>
              <m:rPr>
                <m:sty m:val="p"/>
              </m:rPr>
              <w:rPr>
                <w:rFonts w:ascii="Cambria Math" w:hAnsiTheme="minorBidi"/>
                <w:sz w:val="26"/>
                <w:szCs w:val="26"/>
              </w:rPr>
              <m:t xml:space="preserve"> Y)</m:t>
            </m:r>
          </m:num>
          <m:den>
            <m:rad>
              <m:radPr>
                <m:degHide m:val="on"/>
                <m:ctrlPr>
                  <w:rPr>
                    <w:rFonts w:ascii="Cambria Math" w:hAnsiTheme="minorBidi"/>
                    <w:sz w:val="26"/>
                    <w:szCs w:val="26"/>
                  </w:rPr>
                </m:ctrlPr>
              </m:radPr>
              <m:deg/>
              <m:e>
                <m:r>
                  <m:rPr>
                    <m:sty m:val="p"/>
                  </m:rPr>
                  <w:rPr>
                    <w:rFonts w:ascii="Cambria Math" w:hAnsiTheme="minorBidi"/>
                    <w:sz w:val="26"/>
                    <w:szCs w:val="26"/>
                  </w:rPr>
                  <m:t>{</m:t>
                </m:r>
              </m:e>
            </m:rad>
            <m:r>
              <m:rPr>
                <m:sty m:val="p"/>
              </m:rPr>
              <w:rPr>
                <w:rFonts w:ascii="Cambria Math" w:hAnsiTheme="minorBidi"/>
                <w:sz w:val="26"/>
                <w:szCs w:val="26"/>
              </w:rPr>
              <m:t xml:space="preserve">N </m:t>
            </m:r>
            <m:r>
              <m:rPr>
                <m:sty m:val="p"/>
              </m:rPr>
              <w:rPr>
                <w:rFonts w:asciiTheme="minorBidi" w:hAnsiTheme="minorBidi"/>
                <w:sz w:val="26"/>
                <w:szCs w:val="26"/>
              </w:rPr>
              <m:t>Σ</m:t>
            </m:r>
            <m:r>
              <m:rPr>
                <m:sty m:val="p"/>
              </m:rPr>
              <w:rPr>
                <w:rFonts w:ascii="Cambria Math" w:hAnsiTheme="minorBidi"/>
                <w:sz w:val="26"/>
                <w:szCs w:val="26"/>
              </w:rPr>
              <m:t xml:space="preserve"> </m:t>
            </m:r>
            <m:sSup>
              <m:sSupPr>
                <m:ctrlPr>
                  <w:rPr>
                    <w:rFonts w:ascii="Cambria Math" w:hAnsiTheme="minorBidi"/>
                    <w:sz w:val="26"/>
                    <w:szCs w:val="26"/>
                  </w:rPr>
                </m:ctrlPr>
              </m:sSupPr>
              <m:e>
                <m:r>
                  <m:rPr>
                    <m:sty m:val="p"/>
                  </m:rPr>
                  <w:rPr>
                    <w:rFonts w:ascii="Cambria Math" w:hAnsiTheme="minorBidi"/>
                    <w:sz w:val="26"/>
                    <w:szCs w:val="26"/>
                  </w:rPr>
                  <m:t>X</m:t>
                </m:r>
              </m:e>
              <m:sup>
                <m:r>
                  <m:rPr>
                    <m:sty m:val="p"/>
                  </m:rPr>
                  <w:rPr>
                    <w:rFonts w:ascii="Cambria Math" w:hAnsiTheme="minorBidi"/>
                    <w:sz w:val="26"/>
                    <w:szCs w:val="26"/>
                  </w:rPr>
                  <m:t>2</m:t>
                </m:r>
              </m:sup>
            </m:sSup>
            <m:r>
              <m:rPr>
                <m:sty m:val="p"/>
              </m:rPr>
              <w:rPr>
                <w:rFonts w:asciiTheme="minorBidi" w:hAnsiTheme="minorBidi"/>
                <w:sz w:val="26"/>
                <w:szCs w:val="26"/>
              </w:rPr>
              <m:t>-</m:t>
            </m:r>
            <m:r>
              <m:rPr>
                <m:sty m:val="p"/>
              </m:rPr>
              <w:rPr>
                <w:rFonts w:ascii="Cambria Math" w:hAnsiTheme="minorBidi"/>
                <w:sz w:val="26"/>
                <w:szCs w:val="26"/>
              </w:rPr>
              <m:t xml:space="preserve"> (</m:t>
            </m:r>
            <m:r>
              <m:rPr>
                <m:sty m:val="p"/>
              </m:rPr>
              <w:rPr>
                <w:rFonts w:asciiTheme="minorBidi" w:hAnsiTheme="minorBidi"/>
                <w:sz w:val="26"/>
                <w:szCs w:val="26"/>
              </w:rPr>
              <m:t>Σ</m:t>
            </m:r>
            <m:r>
              <m:rPr>
                <m:sty m:val="p"/>
              </m:rPr>
              <w:rPr>
                <w:rFonts w:ascii="Cambria Math" w:hAnsiTheme="minorBidi"/>
                <w:sz w:val="26"/>
                <w:szCs w:val="26"/>
              </w:rPr>
              <m:t xml:space="preserve"> </m:t>
            </m:r>
            <m:sSup>
              <m:sSupPr>
                <m:ctrlPr>
                  <w:rPr>
                    <w:rFonts w:ascii="Cambria Math" w:hAnsiTheme="minorBidi"/>
                    <w:sz w:val="26"/>
                    <w:szCs w:val="26"/>
                  </w:rPr>
                </m:ctrlPr>
              </m:sSupPr>
              <m:e>
                <m:r>
                  <m:rPr>
                    <m:sty m:val="p"/>
                  </m:rPr>
                  <w:rPr>
                    <w:rFonts w:ascii="Cambria Math" w:hAnsiTheme="minorBidi"/>
                    <w:sz w:val="26"/>
                    <w:szCs w:val="26"/>
                  </w:rPr>
                  <m:t>X</m:t>
                </m:r>
              </m:e>
              <m:sup>
                <m:r>
                  <m:rPr>
                    <m:sty m:val="p"/>
                  </m:rPr>
                  <w:rPr>
                    <w:rFonts w:ascii="Cambria Math" w:hAnsiTheme="minorBidi"/>
                    <w:sz w:val="26"/>
                    <w:szCs w:val="26"/>
                  </w:rPr>
                  <m:t>2</m:t>
                </m:r>
              </m:sup>
            </m:sSup>
            <m:r>
              <m:rPr>
                <m:sty m:val="p"/>
              </m:rPr>
              <w:rPr>
                <w:rFonts w:ascii="Cambria Math" w:hAnsiTheme="minorBidi"/>
                <w:sz w:val="26"/>
                <w:szCs w:val="26"/>
              </w:rPr>
              <m:t xml:space="preserve">)} {N </m:t>
            </m:r>
            <m:r>
              <m:rPr>
                <m:sty m:val="p"/>
              </m:rPr>
              <w:rPr>
                <w:rFonts w:asciiTheme="minorBidi" w:hAnsiTheme="minorBidi"/>
                <w:sz w:val="26"/>
                <w:szCs w:val="26"/>
              </w:rPr>
              <m:t>Σ</m:t>
            </m:r>
            <m:r>
              <m:rPr>
                <m:sty m:val="p"/>
              </m:rPr>
              <w:rPr>
                <w:rFonts w:ascii="Cambria Math" w:hAnsiTheme="minorBidi"/>
                <w:sz w:val="26"/>
                <w:szCs w:val="26"/>
              </w:rPr>
              <m:t xml:space="preserve"> </m:t>
            </m:r>
            <m:sSup>
              <m:sSupPr>
                <m:ctrlPr>
                  <w:rPr>
                    <w:rFonts w:ascii="Cambria Math" w:hAnsiTheme="minorBidi"/>
                    <w:sz w:val="26"/>
                    <w:szCs w:val="26"/>
                  </w:rPr>
                </m:ctrlPr>
              </m:sSupPr>
              <m:e>
                <m:r>
                  <m:rPr>
                    <m:sty m:val="p"/>
                  </m:rPr>
                  <w:rPr>
                    <w:rFonts w:ascii="Cambria Math" w:hAnsiTheme="minorBidi"/>
                    <w:sz w:val="26"/>
                    <w:szCs w:val="26"/>
                  </w:rPr>
                  <m:t>Y</m:t>
                </m:r>
              </m:e>
              <m:sup>
                <m:r>
                  <m:rPr>
                    <m:sty m:val="p"/>
                  </m:rPr>
                  <w:rPr>
                    <w:rFonts w:ascii="Cambria Math" w:hAnsiTheme="minorBidi"/>
                    <w:sz w:val="26"/>
                    <w:szCs w:val="26"/>
                  </w:rPr>
                  <m:t>2</m:t>
                </m:r>
              </m:sup>
            </m:sSup>
            <m:r>
              <m:rPr>
                <m:sty m:val="p"/>
              </m:rPr>
              <w:rPr>
                <w:rFonts w:asciiTheme="minorBidi" w:hAnsiTheme="minorBidi"/>
                <w:sz w:val="26"/>
                <w:szCs w:val="26"/>
              </w:rPr>
              <m:t>-</m:t>
            </m:r>
            <m:r>
              <m:rPr>
                <m:sty m:val="p"/>
              </m:rPr>
              <w:rPr>
                <w:rFonts w:ascii="Cambria Math" w:hAnsiTheme="minorBidi"/>
                <w:sz w:val="26"/>
                <w:szCs w:val="26"/>
              </w:rPr>
              <m:t xml:space="preserve"> (</m:t>
            </m:r>
            <m:r>
              <m:rPr>
                <m:sty m:val="p"/>
              </m:rPr>
              <w:rPr>
                <w:rFonts w:asciiTheme="minorBidi" w:hAnsiTheme="minorBidi"/>
                <w:sz w:val="26"/>
                <w:szCs w:val="26"/>
              </w:rPr>
              <m:t>Σ</m:t>
            </m:r>
            <m:r>
              <m:rPr>
                <m:sty m:val="p"/>
              </m:rPr>
              <w:rPr>
                <w:rFonts w:ascii="Cambria Math" w:hAnsiTheme="minorBidi"/>
                <w:sz w:val="26"/>
                <w:szCs w:val="26"/>
              </w:rPr>
              <m:t xml:space="preserve"> </m:t>
            </m:r>
            <m:sSup>
              <m:sSupPr>
                <m:ctrlPr>
                  <w:rPr>
                    <w:rFonts w:ascii="Cambria Math" w:hAnsiTheme="minorBidi"/>
                    <w:sz w:val="26"/>
                    <w:szCs w:val="26"/>
                  </w:rPr>
                </m:ctrlPr>
              </m:sSupPr>
              <m:e>
                <m:r>
                  <m:rPr>
                    <m:sty m:val="p"/>
                  </m:rPr>
                  <w:rPr>
                    <w:rFonts w:ascii="Cambria Math" w:hAnsiTheme="minorBidi"/>
                    <w:sz w:val="26"/>
                    <w:szCs w:val="26"/>
                  </w:rPr>
                  <m:t>Y</m:t>
                </m:r>
              </m:e>
              <m:sup>
                <m:r>
                  <m:rPr>
                    <m:sty m:val="p"/>
                  </m:rPr>
                  <w:rPr>
                    <w:rFonts w:ascii="Cambria Math" w:hAnsiTheme="minorBidi"/>
                    <w:sz w:val="26"/>
                    <w:szCs w:val="26"/>
                  </w:rPr>
                  <m:t>2</m:t>
                </m:r>
              </m:sup>
            </m:sSup>
            <m:r>
              <m:rPr>
                <m:sty m:val="p"/>
              </m:rPr>
              <w:rPr>
                <w:rFonts w:ascii="Cambria Math" w:hAnsiTheme="minorBidi"/>
                <w:sz w:val="26"/>
                <w:szCs w:val="26"/>
              </w:rPr>
              <m:t>)}</m:t>
            </m:r>
          </m:den>
        </m:f>
      </m:oMath>
    </w:p>
    <w:p w:rsidR="004559F6" w:rsidRPr="0081591F" w:rsidRDefault="004559F6" w:rsidP="0081591F">
      <w:pPr>
        <w:tabs>
          <w:tab w:val="left" w:pos="2410"/>
          <w:tab w:val="left" w:pos="2552"/>
        </w:tabs>
        <w:spacing w:line="360" w:lineRule="auto"/>
        <w:ind w:left="1077"/>
        <w:contextualSpacing/>
        <w:rPr>
          <w:rFonts w:asciiTheme="minorBidi" w:eastAsia="Times New Roman" w:hAnsiTheme="minorBidi"/>
          <w:sz w:val="24"/>
          <w:szCs w:val="24"/>
          <w:lang w:eastAsia="id-ID"/>
        </w:rPr>
      </w:pPr>
      <w:r w:rsidRPr="0081591F">
        <w:rPr>
          <w:rFonts w:asciiTheme="minorBidi" w:eastAsiaTheme="minorEastAsia" w:hAnsiTheme="minorBidi"/>
          <w:sz w:val="24"/>
          <w:szCs w:val="24"/>
          <w:lang w:eastAsia="id-ID"/>
        </w:rPr>
        <w:t>Keterangan</w:t>
      </w:r>
      <w:r w:rsidRPr="0081591F">
        <w:rPr>
          <w:rFonts w:asciiTheme="minorBidi" w:eastAsiaTheme="minorEastAsia" w:hAnsiTheme="minorBidi"/>
          <w:sz w:val="24"/>
          <w:szCs w:val="24"/>
          <w:lang w:eastAsia="id-ID"/>
        </w:rPr>
        <w:tab/>
        <w:t>:</w:t>
      </w:r>
    </w:p>
    <w:p w:rsidR="004559F6" w:rsidRPr="0081591F" w:rsidRDefault="004559F6" w:rsidP="0081591F">
      <w:pPr>
        <w:tabs>
          <w:tab w:val="left" w:pos="2410"/>
          <w:tab w:val="left" w:pos="2552"/>
        </w:tabs>
        <w:spacing w:line="360" w:lineRule="auto"/>
        <w:ind w:left="1077"/>
        <w:contextualSpacing/>
        <w:rPr>
          <w:rFonts w:asciiTheme="minorBidi" w:eastAsia="Times New Roman" w:hAnsiTheme="minorBidi"/>
          <w:sz w:val="24"/>
          <w:szCs w:val="24"/>
          <w:lang w:eastAsia="id-ID"/>
        </w:rPr>
      </w:pPr>
      <w:r w:rsidRPr="0081591F">
        <w:rPr>
          <w:rFonts w:asciiTheme="minorBidi" w:eastAsiaTheme="minorEastAsia" w:hAnsiTheme="minorBidi"/>
          <w:sz w:val="24"/>
          <w:szCs w:val="24"/>
          <w:lang w:eastAsia="id-ID"/>
        </w:rPr>
        <w:t xml:space="preserve">r </w:t>
      </w:r>
      <w:r w:rsidRPr="0081591F">
        <w:rPr>
          <w:rFonts w:asciiTheme="minorBidi" w:eastAsiaTheme="minorEastAsia" w:hAnsiTheme="minorBidi"/>
          <w:sz w:val="24"/>
          <w:szCs w:val="24"/>
          <w:vertAlign w:val="subscript"/>
          <w:lang w:eastAsia="id-ID"/>
        </w:rPr>
        <w:t>xy</w:t>
      </w:r>
      <w:r w:rsidRPr="0081591F">
        <w:rPr>
          <w:rFonts w:asciiTheme="minorBidi" w:eastAsiaTheme="minorEastAsia" w:hAnsiTheme="minorBidi"/>
          <w:sz w:val="24"/>
          <w:szCs w:val="24"/>
          <w:lang w:eastAsia="id-ID"/>
        </w:rPr>
        <w:tab/>
        <w:t>:</w:t>
      </w:r>
      <w:r w:rsidRPr="0081591F">
        <w:rPr>
          <w:rFonts w:asciiTheme="minorBidi" w:eastAsiaTheme="minorEastAsia" w:hAnsiTheme="minorBidi"/>
          <w:sz w:val="24"/>
          <w:szCs w:val="24"/>
          <w:lang w:eastAsia="id-ID"/>
        </w:rPr>
        <w:tab/>
        <w:t>Koefisien korelasi</w:t>
      </w:r>
    </w:p>
    <w:p w:rsidR="004559F6" w:rsidRPr="0081591F" w:rsidRDefault="004559F6" w:rsidP="0081591F">
      <w:pPr>
        <w:tabs>
          <w:tab w:val="left" w:pos="2410"/>
          <w:tab w:val="left" w:pos="2552"/>
        </w:tabs>
        <w:spacing w:line="360" w:lineRule="auto"/>
        <w:ind w:left="1077"/>
        <w:contextualSpacing/>
        <w:rPr>
          <w:rFonts w:asciiTheme="minorBidi" w:eastAsia="Times New Roman" w:hAnsiTheme="minorBidi"/>
          <w:sz w:val="24"/>
          <w:szCs w:val="24"/>
          <w:lang w:eastAsia="id-ID"/>
        </w:rPr>
      </w:pPr>
      <w:r w:rsidRPr="0081591F">
        <w:rPr>
          <w:rFonts w:asciiTheme="minorBidi" w:eastAsiaTheme="minorEastAsia" w:hAnsiTheme="minorBidi"/>
          <w:sz w:val="24"/>
          <w:szCs w:val="24"/>
          <w:lang w:eastAsia="id-ID"/>
        </w:rPr>
        <w:t>N</w:t>
      </w:r>
      <w:r w:rsidRPr="0081591F">
        <w:rPr>
          <w:rFonts w:asciiTheme="minorBidi" w:eastAsiaTheme="minorEastAsia" w:hAnsiTheme="minorBidi"/>
          <w:sz w:val="24"/>
          <w:szCs w:val="24"/>
          <w:lang w:eastAsia="id-ID"/>
        </w:rPr>
        <w:tab/>
        <w:t>:</w:t>
      </w:r>
      <w:r w:rsidRPr="0081591F">
        <w:rPr>
          <w:rFonts w:asciiTheme="minorBidi" w:eastAsiaTheme="minorEastAsia" w:hAnsiTheme="minorBidi"/>
          <w:sz w:val="24"/>
          <w:szCs w:val="24"/>
          <w:lang w:eastAsia="id-ID"/>
        </w:rPr>
        <w:tab/>
        <w:t>Jumlah subyek/responden/ sampel</w:t>
      </w:r>
    </w:p>
    <w:p w:rsidR="004559F6" w:rsidRPr="0081591F" w:rsidRDefault="004559F6" w:rsidP="0081591F">
      <w:pPr>
        <w:tabs>
          <w:tab w:val="left" w:pos="2410"/>
          <w:tab w:val="left" w:pos="2552"/>
        </w:tabs>
        <w:spacing w:line="360" w:lineRule="auto"/>
        <w:ind w:left="1077"/>
        <w:contextualSpacing/>
        <w:rPr>
          <w:rFonts w:asciiTheme="minorBidi" w:eastAsia="Times New Roman" w:hAnsiTheme="minorBidi"/>
          <w:sz w:val="24"/>
          <w:szCs w:val="24"/>
          <w:lang w:eastAsia="id-ID"/>
        </w:rPr>
      </w:pPr>
      <w:r w:rsidRPr="0081591F">
        <w:rPr>
          <w:rFonts w:asciiTheme="minorBidi" w:eastAsiaTheme="minorEastAsia" w:hAnsiTheme="minorBidi"/>
          <w:sz w:val="24"/>
          <w:szCs w:val="24"/>
          <w:lang w:eastAsia="id-ID"/>
        </w:rPr>
        <w:t>X</w:t>
      </w:r>
      <w:r w:rsidRPr="0081591F">
        <w:rPr>
          <w:rFonts w:asciiTheme="minorBidi" w:eastAsiaTheme="minorEastAsia" w:hAnsiTheme="minorBidi"/>
          <w:sz w:val="24"/>
          <w:szCs w:val="24"/>
          <w:lang w:eastAsia="id-ID"/>
        </w:rPr>
        <w:tab/>
        <w:t>:</w:t>
      </w:r>
      <w:r w:rsidRPr="0081591F">
        <w:rPr>
          <w:rFonts w:asciiTheme="minorBidi" w:eastAsiaTheme="minorEastAsia" w:hAnsiTheme="minorBidi"/>
          <w:sz w:val="24"/>
          <w:szCs w:val="24"/>
          <w:lang w:eastAsia="id-ID"/>
        </w:rPr>
        <w:tab/>
        <w:t>Nilai Variabel X</w:t>
      </w:r>
    </w:p>
    <w:p w:rsidR="004559F6" w:rsidRPr="0081591F" w:rsidRDefault="004559F6" w:rsidP="0081591F">
      <w:pPr>
        <w:tabs>
          <w:tab w:val="left" w:pos="2410"/>
          <w:tab w:val="left" w:pos="2552"/>
        </w:tabs>
        <w:spacing w:line="360" w:lineRule="auto"/>
        <w:ind w:left="1077"/>
        <w:contextualSpacing/>
        <w:rPr>
          <w:rFonts w:asciiTheme="minorBidi" w:eastAsia="Times New Roman" w:hAnsiTheme="minorBidi"/>
          <w:sz w:val="24"/>
          <w:szCs w:val="24"/>
          <w:lang w:eastAsia="id-ID"/>
        </w:rPr>
      </w:pPr>
      <w:r w:rsidRPr="0081591F">
        <w:rPr>
          <w:rFonts w:asciiTheme="minorBidi" w:eastAsiaTheme="minorEastAsia" w:hAnsiTheme="minorBidi"/>
          <w:sz w:val="24"/>
          <w:szCs w:val="24"/>
          <w:lang w:eastAsia="id-ID"/>
        </w:rPr>
        <w:t>Y</w:t>
      </w:r>
      <w:r w:rsidRPr="0081591F">
        <w:rPr>
          <w:rFonts w:asciiTheme="minorBidi" w:eastAsiaTheme="minorEastAsia" w:hAnsiTheme="minorBidi"/>
          <w:sz w:val="24"/>
          <w:szCs w:val="24"/>
          <w:lang w:eastAsia="id-ID"/>
        </w:rPr>
        <w:tab/>
        <w:t>:</w:t>
      </w:r>
      <w:r w:rsidRPr="0081591F">
        <w:rPr>
          <w:rFonts w:asciiTheme="minorBidi" w:eastAsiaTheme="minorEastAsia" w:hAnsiTheme="minorBidi"/>
          <w:sz w:val="24"/>
          <w:szCs w:val="24"/>
          <w:lang w:eastAsia="id-ID"/>
        </w:rPr>
        <w:tab/>
        <w:t>Nilai Variabel Y</w:t>
      </w:r>
    </w:p>
    <w:p w:rsidR="004559F6" w:rsidRPr="0081591F" w:rsidRDefault="004559F6" w:rsidP="0081591F">
      <w:pPr>
        <w:tabs>
          <w:tab w:val="left" w:pos="2410"/>
          <w:tab w:val="left" w:pos="2552"/>
        </w:tabs>
        <w:spacing w:line="360" w:lineRule="auto"/>
        <w:ind w:left="1077"/>
        <w:contextualSpacing/>
        <w:rPr>
          <w:rFonts w:asciiTheme="minorBidi" w:eastAsia="Times New Roman" w:hAnsiTheme="minorBidi"/>
          <w:sz w:val="24"/>
          <w:szCs w:val="24"/>
          <w:lang w:eastAsia="id-ID"/>
        </w:rPr>
      </w:pPr>
      <w:r w:rsidRPr="0081591F">
        <w:rPr>
          <w:rFonts w:asciiTheme="minorBidi" w:eastAsiaTheme="minorEastAsia" w:hAnsiTheme="minorBidi"/>
          <w:sz w:val="24"/>
          <w:szCs w:val="24"/>
          <w:lang w:eastAsia="id-ID"/>
        </w:rPr>
        <w:t>∑X</w:t>
      </w:r>
      <w:r w:rsidRPr="0081591F">
        <w:rPr>
          <w:rFonts w:asciiTheme="minorBidi" w:eastAsiaTheme="minorEastAsia" w:hAnsiTheme="minorBidi"/>
          <w:sz w:val="24"/>
          <w:szCs w:val="24"/>
          <w:lang w:eastAsia="id-ID"/>
        </w:rPr>
        <w:tab/>
        <w:t>:</w:t>
      </w:r>
      <w:r w:rsidRPr="0081591F">
        <w:rPr>
          <w:rFonts w:asciiTheme="minorBidi" w:eastAsiaTheme="minorEastAsia" w:hAnsiTheme="minorBidi"/>
          <w:sz w:val="24"/>
          <w:szCs w:val="24"/>
          <w:lang w:eastAsia="id-ID"/>
        </w:rPr>
        <w:tab/>
        <w:t>Jumlah skor masing-masing item (total)</w:t>
      </w:r>
    </w:p>
    <w:p w:rsidR="004559F6" w:rsidRPr="0081591F" w:rsidRDefault="004559F6" w:rsidP="0081591F">
      <w:pPr>
        <w:tabs>
          <w:tab w:val="left" w:pos="2410"/>
          <w:tab w:val="left" w:pos="2552"/>
        </w:tabs>
        <w:spacing w:line="360" w:lineRule="auto"/>
        <w:ind w:left="1077"/>
        <w:contextualSpacing/>
        <w:rPr>
          <w:rFonts w:asciiTheme="minorBidi" w:eastAsia="Times New Roman" w:hAnsiTheme="minorBidi"/>
          <w:sz w:val="24"/>
          <w:szCs w:val="24"/>
          <w:lang w:eastAsia="id-ID"/>
        </w:rPr>
      </w:pPr>
      <w:r w:rsidRPr="0081591F">
        <w:rPr>
          <w:rFonts w:asciiTheme="minorBidi" w:eastAsiaTheme="minorEastAsia" w:hAnsiTheme="minorBidi"/>
          <w:sz w:val="24"/>
          <w:szCs w:val="24"/>
          <w:lang w:eastAsia="id-ID"/>
        </w:rPr>
        <w:t>∑Y</w:t>
      </w:r>
      <w:r w:rsidRPr="0081591F">
        <w:rPr>
          <w:rFonts w:asciiTheme="minorBidi" w:eastAsiaTheme="minorEastAsia" w:hAnsiTheme="minorBidi"/>
          <w:sz w:val="24"/>
          <w:szCs w:val="24"/>
          <w:lang w:eastAsia="id-ID"/>
        </w:rPr>
        <w:tab/>
        <w:t>:</w:t>
      </w:r>
      <w:r w:rsidRPr="0081591F">
        <w:rPr>
          <w:rFonts w:asciiTheme="minorBidi" w:eastAsiaTheme="minorEastAsia" w:hAnsiTheme="minorBidi"/>
          <w:sz w:val="24"/>
          <w:szCs w:val="24"/>
          <w:lang w:eastAsia="id-ID"/>
        </w:rPr>
        <w:tab/>
        <w:t>Jumlah skor seluruh item (total)</w:t>
      </w:r>
    </w:p>
    <w:p w:rsidR="004559F6" w:rsidRPr="0081591F" w:rsidRDefault="004559F6" w:rsidP="0081591F">
      <w:pPr>
        <w:tabs>
          <w:tab w:val="left" w:pos="2410"/>
          <w:tab w:val="left" w:pos="2552"/>
        </w:tabs>
        <w:spacing w:line="360" w:lineRule="auto"/>
        <w:ind w:left="1077"/>
        <w:contextualSpacing/>
        <w:rPr>
          <w:rFonts w:asciiTheme="minorBidi" w:eastAsia="Times New Roman" w:hAnsiTheme="minorBidi"/>
          <w:sz w:val="24"/>
          <w:szCs w:val="24"/>
          <w:lang w:eastAsia="id-ID"/>
        </w:rPr>
      </w:pPr>
      <w:r w:rsidRPr="0081591F">
        <w:rPr>
          <w:rFonts w:asciiTheme="minorBidi" w:eastAsiaTheme="minorEastAsia" w:hAnsiTheme="minorBidi"/>
          <w:sz w:val="24"/>
          <w:szCs w:val="24"/>
          <w:lang w:eastAsia="id-ID"/>
        </w:rPr>
        <w:t>∑</w:t>
      </w:r>
      <w:r w:rsidRPr="0081591F">
        <w:rPr>
          <w:rFonts w:asciiTheme="minorBidi" w:hAnsiTheme="minorBidi"/>
          <w:position w:val="-11"/>
          <w:sz w:val="24"/>
          <w:szCs w:val="24"/>
        </w:rPr>
        <w:tab/>
      </w:r>
      <w:r w:rsidRPr="0081591F">
        <w:rPr>
          <w:rFonts w:asciiTheme="minorBidi" w:eastAsiaTheme="minorEastAsia" w:hAnsiTheme="minorBidi"/>
          <w:sz w:val="24"/>
          <w:szCs w:val="24"/>
          <w:lang w:eastAsia="id-ID"/>
        </w:rPr>
        <w:t>:</w:t>
      </w:r>
      <w:r w:rsidRPr="0081591F">
        <w:rPr>
          <w:rFonts w:asciiTheme="minorBidi" w:eastAsiaTheme="minorEastAsia" w:hAnsiTheme="minorBidi"/>
          <w:sz w:val="24"/>
          <w:szCs w:val="24"/>
          <w:lang w:eastAsia="id-ID"/>
        </w:rPr>
        <w:tab/>
        <w:t>Kuadrat dijumlah skor tiap item</w:t>
      </w:r>
    </w:p>
    <w:p w:rsidR="004559F6" w:rsidRPr="0081591F" w:rsidRDefault="004559F6" w:rsidP="0081591F">
      <w:pPr>
        <w:tabs>
          <w:tab w:val="left" w:pos="2410"/>
          <w:tab w:val="left" w:pos="2552"/>
        </w:tabs>
        <w:spacing w:line="360" w:lineRule="auto"/>
        <w:ind w:left="1077"/>
        <w:contextualSpacing/>
        <w:rPr>
          <w:rFonts w:asciiTheme="minorBidi" w:eastAsia="Times New Roman" w:hAnsiTheme="minorBidi"/>
          <w:sz w:val="24"/>
          <w:szCs w:val="24"/>
          <w:lang w:eastAsia="id-ID"/>
        </w:rPr>
      </w:pPr>
      <w:r w:rsidRPr="0081591F">
        <w:rPr>
          <w:rFonts w:asciiTheme="minorBidi" w:eastAsiaTheme="minorEastAsia" w:hAnsiTheme="minorBidi"/>
          <w:sz w:val="24"/>
          <w:szCs w:val="24"/>
          <w:lang w:eastAsia="id-ID"/>
        </w:rPr>
        <w:lastRenderedPageBreak/>
        <w:t>∑</w:t>
      </w:r>
      <w:r w:rsidRPr="0081591F">
        <w:rPr>
          <w:rFonts w:asciiTheme="minorBidi" w:eastAsiaTheme="minorEastAsia" w:hAnsiTheme="minorBidi"/>
          <w:sz w:val="24"/>
          <w:szCs w:val="24"/>
          <w:lang w:eastAsia="id-ID"/>
        </w:rPr>
        <w:tab/>
        <w:t>:</w:t>
      </w:r>
      <w:r w:rsidRPr="0081591F">
        <w:rPr>
          <w:rFonts w:asciiTheme="minorBidi" w:eastAsiaTheme="minorEastAsia" w:hAnsiTheme="minorBidi"/>
          <w:sz w:val="24"/>
          <w:szCs w:val="24"/>
          <w:lang w:eastAsia="id-ID"/>
        </w:rPr>
        <w:tab/>
        <w:t>Kuadrat dari skor total</w:t>
      </w:r>
    </w:p>
    <w:p w:rsidR="00AE654F" w:rsidRDefault="004559F6" w:rsidP="00AE654F">
      <w:pPr>
        <w:tabs>
          <w:tab w:val="left" w:pos="2410"/>
          <w:tab w:val="left" w:pos="2552"/>
        </w:tabs>
        <w:spacing w:line="360" w:lineRule="auto"/>
        <w:ind w:left="1077"/>
        <w:contextualSpacing/>
        <w:rPr>
          <w:rFonts w:asciiTheme="minorBidi" w:eastAsia="Times New Roman" w:hAnsiTheme="minorBidi"/>
          <w:sz w:val="24"/>
          <w:szCs w:val="24"/>
          <w:lang w:eastAsia="id-ID"/>
        </w:rPr>
      </w:pPr>
      <w:r w:rsidRPr="0081591F">
        <w:rPr>
          <w:rFonts w:asciiTheme="minorBidi" w:eastAsiaTheme="minorEastAsia" w:hAnsiTheme="minorBidi"/>
          <w:sz w:val="24"/>
          <w:szCs w:val="24"/>
          <w:lang w:eastAsia="id-ID"/>
        </w:rPr>
        <w:t>∑XY</w:t>
      </w:r>
      <w:r w:rsidRPr="0081591F">
        <w:rPr>
          <w:rFonts w:asciiTheme="minorBidi" w:eastAsiaTheme="minorEastAsia" w:hAnsiTheme="minorBidi"/>
          <w:sz w:val="24"/>
          <w:szCs w:val="24"/>
          <w:lang w:eastAsia="id-ID"/>
        </w:rPr>
        <w:tab/>
        <w:t>:</w:t>
      </w:r>
      <w:r w:rsidRPr="0081591F">
        <w:rPr>
          <w:rFonts w:asciiTheme="minorBidi" w:eastAsiaTheme="minorEastAsia" w:hAnsiTheme="minorBidi"/>
          <w:sz w:val="24"/>
          <w:szCs w:val="24"/>
          <w:lang w:eastAsia="id-ID"/>
        </w:rPr>
        <w:tab/>
        <w:t>Jumlah keseluruhan X dikalikan Y</w:t>
      </w:r>
      <w:r w:rsidR="00362EF0">
        <w:rPr>
          <w:rStyle w:val="FootnoteReference"/>
          <w:rFonts w:asciiTheme="minorBidi" w:eastAsiaTheme="minorEastAsia" w:hAnsiTheme="minorBidi"/>
          <w:sz w:val="24"/>
          <w:szCs w:val="24"/>
          <w:lang w:eastAsia="id-ID"/>
        </w:rPr>
        <w:footnoteReference w:id="34"/>
      </w:r>
    </w:p>
    <w:p w:rsidR="004559F6" w:rsidRPr="0081591F" w:rsidRDefault="004559F6" w:rsidP="00C01606">
      <w:pPr>
        <w:spacing w:after="0" w:line="360" w:lineRule="auto"/>
        <w:ind w:left="1134" w:firstLine="567"/>
        <w:contextualSpacing/>
        <w:jc w:val="both"/>
        <w:rPr>
          <w:rFonts w:asciiTheme="minorBidi" w:eastAsia="Times New Roman" w:hAnsiTheme="minorBidi"/>
          <w:sz w:val="24"/>
          <w:szCs w:val="24"/>
          <w:lang w:eastAsia="id-ID"/>
        </w:rPr>
      </w:pPr>
      <w:r w:rsidRPr="0081591F">
        <w:rPr>
          <w:rFonts w:asciiTheme="minorBidi" w:eastAsia="Times New Roman" w:hAnsiTheme="minorBidi"/>
          <w:sz w:val="24"/>
          <w:szCs w:val="24"/>
          <w:lang w:eastAsia="id-ID"/>
        </w:rPr>
        <w:t xml:space="preserve">Setelah diperoleh harga </w:t>
      </w:r>
      <w:r w:rsidRPr="0081591F">
        <w:rPr>
          <w:rFonts w:asciiTheme="minorBidi" w:eastAsia="Times New Roman" w:hAnsiTheme="minorBidi"/>
          <w:iCs/>
          <w:sz w:val="24"/>
          <w:szCs w:val="24"/>
          <w:lang w:eastAsia="id-ID"/>
        </w:rPr>
        <w:t>r</w:t>
      </w:r>
      <w:r w:rsidRPr="0081591F">
        <w:rPr>
          <w:rFonts w:asciiTheme="minorBidi" w:eastAsia="Times New Roman" w:hAnsiTheme="minorBidi"/>
          <w:iCs/>
          <w:sz w:val="24"/>
          <w:szCs w:val="24"/>
          <w:vertAlign w:val="subscript"/>
          <w:lang w:eastAsia="id-ID"/>
        </w:rPr>
        <w:t xml:space="preserve"> xy</w:t>
      </w:r>
      <w:r w:rsidRPr="0081591F">
        <w:rPr>
          <w:rFonts w:asciiTheme="minorBidi" w:eastAsia="Times New Roman" w:hAnsiTheme="minorBidi"/>
          <w:i/>
          <w:iCs/>
          <w:sz w:val="24"/>
          <w:szCs w:val="24"/>
          <w:lang w:eastAsia="id-ID"/>
        </w:rPr>
        <w:t xml:space="preserve"> </w:t>
      </w:r>
      <w:r w:rsidRPr="0081591F">
        <w:rPr>
          <w:rFonts w:asciiTheme="minorBidi" w:eastAsia="Times New Roman" w:hAnsiTheme="minorBidi"/>
          <w:sz w:val="24"/>
          <w:szCs w:val="24"/>
          <w:lang w:eastAsia="id-ID"/>
        </w:rPr>
        <w:t>selanjutnya di konsultasikan dengan nilai r</w:t>
      </w:r>
      <w:r w:rsidRPr="0081591F">
        <w:rPr>
          <w:rFonts w:asciiTheme="minorBidi" w:eastAsia="Times New Roman" w:hAnsiTheme="minorBidi"/>
          <w:sz w:val="24"/>
          <w:szCs w:val="24"/>
          <w:vertAlign w:val="subscript"/>
          <w:lang w:eastAsia="id-ID"/>
        </w:rPr>
        <w:t>tabel</w:t>
      </w:r>
      <w:r w:rsidRPr="0081591F">
        <w:rPr>
          <w:rFonts w:asciiTheme="minorBidi" w:eastAsia="Times New Roman" w:hAnsiTheme="minorBidi"/>
          <w:sz w:val="24"/>
          <w:szCs w:val="24"/>
          <w:lang w:eastAsia="id-ID"/>
        </w:rPr>
        <w:t xml:space="preserve"> dengan taraf 5%, apabila </w:t>
      </w:r>
      <w:r w:rsidRPr="0081591F">
        <w:rPr>
          <w:rFonts w:asciiTheme="minorBidi" w:eastAsia="Times New Roman" w:hAnsiTheme="minorBidi"/>
          <w:iCs/>
          <w:sz w:val="24"/>
          <w:szCs w:val="24"/>
          <w:lang w:eastAsia="id-ID"/>
        </w:rPr>
        <w:t>r</w:t>
      </w:r>
      <w:r w:rsidRPr="0081591F">
        <w:rPr>
          <w:rFonts w:asciiTheme="minorBidi" w:eastAsia="Times New Roman" w:hAnsiTheme="minorBidi"/>
          <w:iCs/>
          <w:sz w:val="24"/>
          <w:szCs w:val="24"/>
          <w:vertAlign w:val="subscript"/>
          <w:lang w:eastAsia="id-ID"/>
        </w:rPr>
        <w:t xml:space="preserve"> xy</w:t>
      </w:r>
      <w:r w:rsidRPr="0081591F">
        <w:rPr>
          <w:rFonts w:asciiTheme="minorBidi" w:eastAsia="Times New Roman" w:hAnsiTheme="minorBidi"/>
          <w:i/>
          <w:iCs/>
          <w:sz w:val="24"/>
          <w:szCs w:val="24"/>
          <w:lang w:eastAsia="id-ID"/>
        </w:rPr>
        <w:t xml:space="preserve"> </w:t>
      </w:r>
      <w:r w:rsidRPr="0081591F">
        <w:rPr>
          <w:rFonts w:asciiTheme="minorBidi" w:eastAsia="Times New Roman" w:hAnsiTheme="minorBidi"/>
          <w:sz w:val="24"/>
          <w:szCs w:val="24"/>
          <w:lang w:eastAsia="id-ID"/>
        </w:rPr>
        <w:t xml:space="preserve">&gt; r </w:t>
      </w:r>
      <w:r w:rsidRPr="0081591F">
        <w:rPr>
          <w:rFonts w:asciiTheme="minorBidi" w:eastAsia="Times New Roman" w:hAnsiTheme="minorBidi"/>
          <w:sz w:val="24"/>
          <w:szCs w:val="24"/>
          <w:vertAlign w:val="subscript"/>
          <w:lang w:eastAsia="id-ID"/>
        </w:rPr>
        <w:t>tabel</w:t>
      </w:r>
      <w:r w:rsidRPr="0081591F">
        <w:rPr>
          <w:rFonts w:asciiTheme="minorBidi" w:eastAsia="Times New Roman" w:hAnsiTheme="minorBidi"/>
          <w:sz w:val="24"/>
          <w:szCs w:val="24"/>
          <w:lang w:eastAsia="id-ID"/>
        </w:rPr>
        <w:t xml:space="preserve"> maka instrumen dikatakan valid. Sebaliknya, jika </w:t>
      </w:r>
      <w:r w:rsidRPr="0081591F">
        <w:rPr>
          <w:rFonts w:asciiTheme="minorBidi" w:eastAsia="Times New Roman" w:hAnsiTheme="minorBidi"/>
          <w:iCs/>
          <w:sz w:val="24"/>
          <w:szCs w:val="24"/>
          <w:lang w:eastAsia="id-ID"/>
        </w:rPr>
        <w:t>r</w:t>
      </w:r>
      <w:r w:rsidRPr="0081591F">
        <w:rPr>
          <w:rFonts w:asciiTheme="minorBidi" w:eastAsia="Times New Roman" w:hAnsiTheme="minorBidi"/>
          <w:iCs/>
          <w:sz w:val="24"/>
          <w:szCs w:val="24"/>
          <w:vertAlign w:val="subscript"/>
          <w:lang w:eastAsia="id-ID"/>
        </w:rPr>
        <w:t xml:space="preserve"> xy</w:t>
      </w:r>
      <w:r w:rsidRPr="0081591F">
        <w:rPr>
          <w:rFonts w:asciiTheme="minorBidi" w:eastAsia="Times New Roman" w:hAnsiTheme="minorBidi"/>
          <w:i/>
          <w:iCs/>
          <w:sz w:val="24"/>
          <w:szCs w:val="24"/>
          <w:lang w:eastAsia="id-ID"/>
        </w:rPr>
        <w:t xml:space="preserve"> </w:t>
      </w:r>
      <w:r w:rsidRPr="0081591F">
        <w:rPr>
          <w:rFonts w:asciiTheme="minorBidi" w:eastAsia="Times New Roman" w:hAnsiTheme="minorBidi"/>
          <w:sz w:val="24"/>
          <w:szCs w:val="24"/>
          <w:lang w:eastAsia="id-ID"/>
        </w:rPr>
        <w:t xml:space="preserve">˂ r </w:t>
      </w:r>
      <w:r w:rsidRPr="0081591F">
        <w:rPr>
          <w:rFonts w:asciiTheme="minorBidi" w:eastAsia="Times New Roman" w:hAnsiTheme="minorBidi"/>
          <w:sz w:val="24"/>
          <w:szCs w:val="24"/>
          <w:vertAlign w:val="subscript"/>
          <w:lang w:eastAsia="id-ID"/>
        </w:rPr>
        <w:t>tabel</w:t>
      </w:r>
      <w:r w:rsidRPr="0081591F">
        <w:rPr>
          <w:rFonts w:asciiTheme="minorBidi" w:eastAsia="Times New Roman" w:hAnsiTheme="minorBidi"/>
          <w:sz w:val="24"/>
          <w:szCs w:val="24"/>
          <w:lang w:eastAsia="id-ID"/>
        </w:rPr>
        <w:t xml:space="preserve"> maka instrumen dikatakan tidak valid.</w:t>
      </w:r>
    </w:p>
    <w:p w:rsidR="004559F6" w:rsidRPr="0081591F" w:rsidRDefault="004559F6" w:rsidP="00101C8C">
      <w:pPr>
        <w:pStyle w:val="ListParagraph"/>
        <w:numPr>
          <w:ilvl w:val="3"/>
          <w:numId w:val="12"/>
        </w:numPr>
        <w:spacing w:after="0" w:line="360" w:lineRule="auto"/>
        <w:ind w:left="1134" w:hanging="567"/>
        <w:jc w:val="both"/>
        <w:rPr>
          <w:rFonts w:asciiTheme="minorBidi" w:eastAsia="Times New Roman" w:hAnsiTheme="minorBidi"/>
          <w:b/>
          <w:sz w:val="24"/>
          <w:szCs w:val="24"/>
          <w:lang w:eastAsia="id-ID"/>
        </w:rPr>
      </w:pPr>
      <w:r w:rsidRPr="0081591F">
        <w:rPr>
          <w:rFonts w:asciiTheme="minorBidi" w:eastAsiaTheme="minorEastAsia" w:hAnsiTheme="minorBidi"/>
          <w:b/>
          <w:sz w:val="24"/>
          <w:szCs w:val="24"/>
          <w:lang w:eastAsia="id-ID"/>
        </w:rPr>
        <w:t>Uji Reliabilitas Instrumen</w:t>
      </w:r>
    </w:p>
    <w:p w:rsidR="00362EF0" w:rsidRDefault="004559F6" w:rsidP="00362EF0">
      <w:pPr>
        <w:spacing w:after="0" w:line="360" w:lineRule="auto"/>
        <w:ind w:left="1134" w:firstLine="567"/>
        <w:contextualSpacing/>
        <w:jc w:val="both"/>
        <w:rPr>
          <w:rFonts w:asciiTheme="minorBidi" w:eastAsiaTheme="minorEastAsia" w:hAnsiTheme="minorBidi"/>
          <w:sz w:val="24"/>
          <w:szCs w:val="24"/>
          <w:lang w:eastAsia="id-ID"/>
        </w:rPr>
      </w:pPr>
      <w:r w:rsidRPr="0081591F">
        <w:rPr>
          <w:rFonts w:asciiTheme="minorBidi" w:eastAsiaTheme="minorEastAsia" w:hAnsiTheme="minorBidi"/>
          <w:sz w:val="24"/>
          <w:szCs w:val="24"/>
          <w:lang w:eastAsia="id-ID"/>
        </w:rPr>
        <w:t>Reliabilitas berhubungan dengan ketetapan hasil pengukuran dari validitas. Reliabilitas diperlukan untuk mengetahui ketetapan alat pengumpulan data.</w:t>
      </w:r>
    </w:p>
    <w:p w:rsidR="00C01606" w:rsidRDefault="00362EF0" w:rsidP="00362EF0">
      <w:pPr>
        <w:spacing w:after="0" w:line="360" w:lineRule="auto"/>
        <w:ind w:left="1134" w:firstLine="567"/>
        <w:contextualSpacing/>
        <w:jc w:val="both"/>
        <w:rPr>
          <w:rFonts w:asciiTheme="minorBidi" w:eastAsiaTheme="minorEastAsia" w:hAnsiTheme="minorBidi"/>
          <w:sz w:val="24"/>
          <w:szCs w:val="24"/>
          <w:lang w:eastAsia="id-ID"/>
        </w:rPr>
      </w:pPr>
      <w:r>
        <w:rPr>
          <w:rFonts w:asciiTheme="minorBidi" w:eastAsiaTheme="minorEastAsia" w:hAnsiTheme="minorBidi"/>
          <w:sz w:val="24"/>
          <w:szCs w:val="24"/>
          <w:lang w:eastAsia="id-ID"/>
        </w:rPr>
        <w:t>R</w:t>
      </w:r>
      <w:r w:rsidR="004559F6" w:rsidRPr="0081591F">
        <w:rPr>
          <w:rFonts w:asciiTheme="minorBidi" w:eastAsiaTheme="minorEastAsia" w:hAnsiTheme="minorBidi"/>
          <w:sz w:val="24"/>
          <w:szCs w:val="24"/>
          <w:lang w:eastAsia="id-ID"/>
        </w:rPr>
        <w:t xml:space="preserve">eliabilitas menunjuk pada suatu pengertian bahwa suatu instrumen cukup dapat dipercaya untuk digunakan sebagai alat pengumpul data karena instrumen tersebut sudah baik. Suatu </w:t>
      </w:r>
      <w:r w:rsidR="004559F6" w:rsidRPr="0081591F">
        <w:rPr>
          <w:rFonts w:asciiTheme="minorBidi" w:eastAsiaTheme="minorEastAsia" w:hAnsiTheme="minorBidi"/>
          <w:i/>
          <w:sz w:val="24"/>
          <w:szCs w:val="24"/>
          <w:lang w:eastAsia="id-ID"/>
        </w:rPr>
        <w:t>instrument</w:t>
      </w:r>
      <w:r w:rsidR="004559F6" w:rsidRPr="0081591F">
        <w:rPr>
          <w:rFonts w:asciiTheme="minorBidi" w:eastAsiaTheme="minorEastAsia" w:hAnsiTheme="minorBidi"/>
          <w:sz w:val="24"/>
          <w:szCs w:val="24"/>
          <w:lang w:eastAsia="id-ID"/>
        </w:rPr>
        <w:t xml:space="preserve"> dikatakan reliabel apabila </w:t>
      </w:r>
      <w:r w:rsidR="004559F6" w:rsidRPr="0081591F">
        <w:rPr>
          <w:rFonts w:asciiTheme="minorBidi" w:eastAsiaTheme="minorEastAsia" w:hAnsiTheme="minorBidi"/>
          <w:i/>
          <w:sz w:val="24"/>
          <w:szCs w:val="24"/>
          <w:lang w:eastAsia="id-ID"/>
        </w:rPr>
        <w:t>instrument</w:t>
      </w:r>
      <w:r w:rsidR="004559F6" w:rsidRPr="0081591F">
        <w:rPr>
          <w:rFonts w:asciiTheme="minorBidi" w:eastAsiaTheme="minorEastAsia" w:hAnsiTheme="minorBidi"/>
          <w:sz w:val="24"/>
          <w:szCs w:val="24"/>
          <w:lang w:eastAsia="id-ID"/>
        </w:rPr>
        <w:t xml:space="preserve"> yang digunakan beberapa kali untuk mengukur obyek yang sama, akan menghasilkan data yang sama.</w:t>
      </w:r>
    </w:p>
    <w:p w:rsidR="004559F6" w:rsidRPr="0081591F" w:rsidRDefault="004559F6" w:rsidP="00362EF0">
      <w:pPr>
        <w:spacing w:before="240" w:line="360" w:lineRule="auto"/>
        <w:ind w:left="1134" w:firstLine="567"/>
        <w:contextualSpacing/>
        <w:jc w:val="both"/>
        <w:rPr>
          <w:rFonts w:asciiTheme="minorBidi" w:eastAsiaTheme="minorEastAsia" w:hAnsiTheme="minorBidi"/>
          <w:sz w:val="24"/>
          <w:szCs w:val="24"/>
          <w:lang w:eastAsia="id-ID"/>
        </w:rPr>
      </w:pPr>
      <w:r w:rsidRPr="0081591F">
        <w:rPr>
          <w:rFonts w:asciiTheme="minorBidi" w:eastAsiaTheme="minorEastAsia" w:hAnsiTheme="minorBidi"/>
          <w:sz w:val="24"/>
          <w:szCs w:val="24"/>
          <w:lang w:eastAsia="id-ID"/>
        </w:rPr>
        <w:t xml:space="preserve">Dalam penelitian ini untuk mencari reliabilitas instrumen, peneliti menggunakan rumus </w:t>
      </w:r>
      <w:r w:rsidRPr="0081591F">
        <w:rPr>
          <w:rFonts w:asciiTheme="minorBidi" w:eastAsiaTheme="minorEastAsia" w:hAnsiTheme="minorBidi"/>
          <w:iCs/>
          <w:sz w:val="24"/>
          <w:szCs w:val="24"/>
          <w:lang w:eastAsia="id-ID"/>
        </w:rPr>
        <w:t xml:space="preserve">Spearman-Brown </w:t>
      </w:r>
      <w:r w:rsidRPr="0081591F">
        <w:rPr>
          <w:rFonts w:asciiTheme="minorBidi" w:eastAsiaTheme="minorEastAsia" w:hAnsiTheme="minorBidi"/>
          <w:sz w:val="24"/>
          <w:szCs w:val="24"/>
          <w:lang w:eastAsia="id-ID"/>
        </w:rPr>
        <w:t>yaitu:</w:t>
      </w:r>
    </w:p>
    <w:p w:rsidR="00ED1A4C" w:rsidRPr="00362EF0" w:rsidRDefault="004559F6" w:rsidP="00362EF0">
      <w:pPr>
        <w:tabs>
          <w:tab w:val="left" w:pos="1134"/>
        </w:tabs>
        <w:spacing w:line="360" w:lineRule="auto"/>
        <w:ind w:left="1134"/>
        <w:contextualSpacing/>
        <w:jc w:val="both"/>
        <w:rPr>
          <w:rFonts w:asciiTheme="minorBidi" w:eastAsia="Times New Roman" w:hAnsiTheme="minorBidi"/>
          <w:sz w:val="26"/>
          <w:szCs w:val="26"/>
          <w:vertAlign w:val="subscript"/>
          <w:lang w:eastAsia="id-ID"/>
        </w:rPr>
      </w:pPr>
      <w:r w:rsidRPr="0081591F">
        <w:rPr>
          <w:rFonts w:asciiTheme="minorBidi" w:eastAsiaTheme="minorEastAsia" w:hAnsiTheme="minorBidi"/>
          <w:sz w:val="24"/>
          <w:szCs w:val="24"/>
          <w:lang w:eastAsia="id-ID"/>
        </w:rPr>
        <w:t>r</w:t>
      </w:r>
      <w:r w:rsidRPr="0081591F">
        <w:rPr>
          <w:rFonts w:ascii="Cambria Math" w:eastAsiaTheme="minorEastAsia" w:hAnsi="Cambria Math"/>
          <w:sz w:val="24"/>
          <w:szCs w:val="24"/>
          <w:lang w:eastAsia="id-ID"/>
        </w:rPr>
        <w:t>₁₁</w:t>
      </w:r>
      <w:r w:rsidRPr="0081591F">
        <w:rPr>
          <w:rFonts w:asciiTheme="minorBidi" w:eastAsiaTheme="minorEastAsia" w:hAnsiTheme="minorBidi"/>
          <w:sz w:val="24"/>
          <w:szCs w:val="24"/>
          <w:lang w:eastAsia="id-ID"/>
        </w:rPr>
        <w:t xml:space="preserve"> </w:t>
      </w:r>
      <m:oMath>
        <m:r>
          <w:rPr>
            <w:rFonts w:ascii="Cambria Math" w:eastAsiaTheme="minorEastAsia" w:hAnsiTheme="minorBidi"/>
            <w:sz w:val="26"/>
            <w:szCs w:val="26"/>
            <w:lang w:eastAsia="id-ID"/>
          </w:rPr>
          <m:t>=</m:t>
        </m:r>
        <m:f>
          <m:fPr>
            <m:ctrlPr>
              <w:rPr>
                <w:rFonts w:ascii="Cambria Math" w:eastAsiaTheme="minorEastAsia" w:hAnsiTheme="minorBidi"/>
                <w:i/>
                <w:sz w:val="26"/>
                <w:szCs w:val="26"/>
                <w:lang w:eastAsia="id-ID"/>
              </w:rPr>
            </m:ctrlPr>
          </m:fPr>
          <m:num>
            <m:r>
              <w:rPr>
                <w:rFonts w:ascii="Cambria Math" w:eastAsiaTheme="minorEastAsia" w:hAnsiTheme="minorBidi"/>
                <w:sz w:val="26"/>
                <w:szCs w:val="26"/>
                <w:lang w:eastAsia="id-ID"/>
              </w:rPr>
              <m:t xml:space="preserve">2 </m:t>
            </m:r>
            <m:r>
              <w:rPr>
                <w:rFonts w:ascii="Cambria Math" w:eastAsiaTheme="minorEastAsia" w:hAnsi="Cambria Math"/>
                <w:sz w:val="26"/>
                <w:szCs w:val="26"/>
                <w:lang w:eastAsia="id-ID"/>
              </w:rPr>
              <m:t>x</m:t>
            </m:r>
            <m:r>
              <w:rPr>
                <w:rFonts w:ascii="Cambria Math" w:eastAsiaTheme="minorEastAsia" w:hAnsiTheme="minorBidi"/>
                <w:sz w:val="26"/>
                <w:szCs w:val="26"/>
                <w:lang w:eastAsia="id-ID"/>
              </w:rPr>
              <m:t xml:space="preserve"> </m:t>
            </m:r>
            <m:r>
              <w:rPr>
                <w:rFonts w:ascii="Cambria Math" w:eastAsiaTheme="minorEastAsia" w:hAnsi="Cambria Math"/>
                <w:sz w:val="26"/>
                <w:szCs w:val="26"/>
                <w:lang w:eastAsia="id-ID"/>
              </w:rPr>
              <m:t>r</m:t>
            </m:r>
            <m:r>
              <w:rPr>
                <w:rFonts w:asciiTheme="minorBidi" w:eastAsiaTheme="minorEastAsia" w:hAnsiTheme="minorBidi"/>
                <w:sz w:val="26"/>
                <w:szCs w:val="26"/>
                <w:lang w:eastAsia="id-ID"/>
              </w:rPr>
              <m:t>½½</m:t>
            </m:r>
          </m:num>
          <m:den>
            <m:r>
              <w:rPr>
                <w:rFonts w:ascii="Cambria Math" w:hAnsiTheme="minorBidi"/>
                <w:sz w:val="26"/>
                <w:szCs w:val="26"/>
              </w:rPr>
              <m:t>(1 +</m:t>
            </m:r>
            <m:r>
              <w:rPr>
                <w:rFonts w:ascii="Cambria Math" w:hAnsi="Cambria Math"/>
                <w:sz w:val="26"/>
                <w:szCs w:val="26"/>
              </w:rPr>
              <m:t>r</m:t>
            </m:r>
            <m:r>
              <w:rPr>
                <w:rFonts w:asciiTheme="minorBidi" w:hAnsiTheme="minorBidi"/>
                <w:sz w:val="26"/>
                <w:szCs w:val="26"/>
              </w:rPr>
              <m:t>½½</m:t>
            </m:r>
            <m:r>
              <w:rPr>
                <w:rFonts w:ascii="Cambria Math" w:hAnsiTheme="minorBidi"/>
                <w:sz w:val="26"/>
                <w:szCs w:val="26"/>
              </w:rPr>
              <m:t>)</m:t>
            </m:r>
          </m:den>
        </m:f>
      </m:oMath>
    </w:p>
    <w:p w:rsidR="004559F6" w:rsidRPr="0081591F" w:rsidRDefault="004559F6" w:rsidP="00841ACF">
      <w:pPr>
        <w:tabs>
          <w:tab w:val="left" w:pos="2410"/>
          <w:tab w:val="left" w:pos="2552"/>
        </w:tabs>
        <w:spacing w:line="360" w:lineRule="auto"/>
        <w:ind w:left="993" w:firstLine="141"/>
        <w:contextualSpacing/>
        <w:rPr>
          <w:rFonts w:asciiTheme="minorBidi" w:hAnsiTheme="minorBidi"/>
          <w:sz w:val="24"/>
          <w:szCs w:val="24"/>
        </w:rPr>
      </w:pPr>
      <w:r w:rsidRPr="0081591F">
        <w:rPr>
          <w:rFonts w:asciiTheme="minorBidi" w:hAnsiTheme="minorBidi"/>
          <w:sz w:val="24"/>
          <w:szCs w:val="24"/>
        </w:rPr>
        <w:t>Keterangan</w:t>
      </w:r>
      <w:r w:rsidRPr="0081591F">
        <w:rPr>
          <w:rFonts w:asciiTheme="minorBidi" w:hAnsiTheme="minorBidi"/>
          <w:sz w:val="24"/>
          <w:szCs w:val="24"/>
        </w:rPr>
        <w:tab/>
        <w:t>:</w:t>
      </w:r>
      <w:r w:rsidRPr="0081591F">
        <w:rPr>
          <w:rFonts w:asciiTheme="minorBidi" w:hAnsiTheme="minorBidi"/>
          <w:sz w:val="24"/>
          <w:szCs w:val="24"/>
        </w:rPr>
        <w:tab/>
      </w:r>
    </w:p>
    <w:p w:rsidR="004559F6" w:rsidRPr="0081591F" w:rsidRDefault="004559F6" w:rsidP="00841ACF">
      <w:pPr>
        <w:tabs>
          <w:tab w:val="left" w:pos="2410"/>
          <w:tab w:val="left" w:pos="2552"/>
        </w:tabs>
        <w:spacing w:line="360" w:lineRule="auto"/>
        <w:ind w:left="993" w:firstLine="141"/>
        <w:contextualSpacing/>
        <w:rPr>
          <w:rFonts w:asciiTheme="minorBidi" w:hAnsiTheme="minorBidi"/>
          <w:sz w:val="24"/>
          <w:szCs w:val="24"/>
        </w:rPr>
      </w:pPr>
      <w:r w:rsidRPr="0081591F">
        <w:rPr>
          <w:rFonts w:asciiTheme="minorBidi" w:hAnsiTheme="minorBidi"/>
          <w:sz w:val="24"/>
          <w:szCs w:val="24"/>
        </w:rPr>
        <w:t>r</w:t>
      </w:r>
      <w:r w:rsidRPr="0081591F">
        <w:rPr>
          <w:rFonts w:asciiTheme="minorBidi" w:hAnsiTheme="minorBidi"/>
          <w:sz w:val="24"/>
          <w:szCs w:val="24"/>
          <w:vertAlign w:val="subscript"/>
        </w:rPr>
        <w:t>11</w:t>
      </w:r>
      <w:r w:rsidRPr="0081591F">
        <w:rPr>
          <w:rFonts w:asciiTheme="minorBidi" w:hAnsiTheme="minorBidi"/>
          <w:sz w:val="24"/>
          <w:szCs w:val="24"/>
        </w:rPr>
        <w:tab/>
        <w:t>:</w:t>
      </w:r>
      <w:r w:rsidRPr="0081591F">
        <w:rPr>
          <w:rFonts w:asciiTheme="minorBidi" w:hAnsiTheme="minorBidi"/>
          <w:sz w:val="24"/>
          <w:szCs w:val="24"/>
        </w:rPr>
        <w:tab/>
        <w:t>reliabilitas instrumen</w:t>
      </w:r>
    </w:p>
    <w:p w:rsidR="004559F6" w:rsidRPr="0081591F" w:rsidRDefault="004559F6" w:rsidP="00C01606">
      <w:pPr>
        <w:tabs>
          <w:tab w:val="left" w:pos="2410"/>
          <w:tab w:val="left" w:pos="2552"/>
        </w:tabs>
        <w:spacing w:line="360" w:lineRule="auto"/>
        <w:ind w:left="2552" w:hanging="1418"/>
        <w:contextualSpacing/>
        <w:rPr>
          <w:rFonts w:asciiTheme="minorBidi" w:hAnsiTheme="minorBidi"/>
          <w:sz w:val="24"/>
          <w:szCs w:val="24"/>
        </w:rPr>
      </w:pPr>
      <w:r w:rsidRPr="0081591F">
        <w:rPr>
          <w:rFonts w:asciiTheme="minorBidi" w:hAnsiTheme="minorBidi"/>
          <w:sz w:val="24"/>
          <w:szCs w:val="24"/>
        </w:rPr>
        <w:t>r</w:t>
      </w:r>
      <w:r w:rsidRPr="00ED1A4C">
        <w:rPr>
          <w:rFonts w:asciiTheme="minorBidi" w:hAnsiTheme="minorBidi"/>
          <w:sz w:val="24"/>
          <w:szCs w:val="24"/>
          <w:vertAlign w:val="subscript"/>
        </w:rPr>
        <w:t>1/2 1/2</w:t>
      </w:r>
      <w:r w:rsidRPr="0081591F">
        <w:rPr>
          <w:rFonts w:asciiTheme="minorBidi" w:hAnsiTheme="minorBidi"/>
          <w:sz w:val="24"/>
          <w:szCs w:val="24"/>
        </w:rPr>
        <w:tab/>
        <w:t>:</w:t>
      </w:r>
      <w:r w:rsidRPr="0081591F">
        <w:rPr>
          <w:rFonts w:asciiTheme="minorBidi" w:hAnsiTheme="minorBidi"/>
          <w:sz w:val="24"/>
          <w:szCs w:val="24"/>
        </w:rPr>
        <w:tab/>
        <w:t>r</w:t>
      </w:r>
      <w:r w:rsidRPr="0081591F">
        <w:rPr>
          <w:rFonts w:asciiTheme="minorBidi" w:hAnsiTheme="minorBidi"/>
          <w:sz w:val="24"/>
          <w:szCs w:val="24"/>
          <w:vertAlign w:val="subscript"/>
        </w:rPr>
        <w:t>xy</w:t>
      </w:r>
      <w:r w:rsidRPr="0081591F">
        <w:rPr>
          <w:rFonts w:asciiTheme="minorBidi" w:hAnsiTheme="minorBidi"/>
          <w:sz w:val="24"/>
          <w:szCs w:val="24"/>
        </w:rPr>
        <w:t xml:space="preserve"> yang disebutkan sebagai indeks korelasi antara dua belahan instrumen</w:t>
      </w:r>
      <w:r w:rsidR="00362EF0">
        <w:rPr>
          <w:rStyle w:val="FootnoteReference"/>
          <w:rFonts w:asciiTheme="minorBidi" w:hAnsiTheme="minorBidi"/>
          <w:sz w:val="24"/>
          <w:szCs w:val="24"/>
        </w:rPr>
        <w:footnoteReference w:id="35"/>
      </w:r>
    </w:p>
    <w:p w:rsidR="00362EF0" w:rsidRPr="00362EF0" w:rsidRDefault="004559F6" w:rsidP="00AE654F">
      <w:pPr>
        <w:tabs>
          <w:tab w:val="left" w:pos="2977"/>
          <w:tab w:val="left" w:pos="3119"/>
        </w:tabs>
        <w:spacing w:after="0" w:line="360" w:lineRule="auto"/>
        <w:ind w:left="1134" w:firstLine="567"/>
        <w:contextualSpacing/>
        <w:jc w:val="both"/>
        <w:rPr>
          <w:rFonts w:asciiTheme="minorBidi" w:hAnsiTheme="minorBidi"/>
          <w:sz w:val="24"/>
          <w:szCs w:val="24"/>
        </w:rPr>
      </w:pPr>
      <w:r w:rsidRPr="0081591F">
        <w:rPr>
          <w:rFonts w:asciiTheme="minorBidi" w:hAnsiTheme="minorBidi"/>
          <w:sz w:val="24"/>
          <w:szCs w:val="24"/>
        </w:rPr>
        <w:t>Setelah</w:t>
      </w:r>
      <w:r w:rsidRPr="0081591F">
        <w:rPr>
          <w:rFonts w:asciiTheme="minorBidi" w:hAnsiTheme="minorBidi"/>
          <w:sz w:val="24"/>
          <w:szCs w:val="24"/>
          <w:lang w:val="sv-SE"/>
        </w:rPr>
        <w:t xml:space="preserve"> hasil r</w:t>
      </w:r>
      <w:r w:rsidRPr="0081591F">
        <w:rPr>
          <w:rFonts w:asciiTheme="minorBidi" w:hAnsiTheme="minorBidi"/>
          <w:sz w:val="24"/>
          <w:szCs w:val="24"/>
          <w:vertAlign w:val="subscript"/>
          <w:lang w:val="sv-SE"/>
        </w:rPr>
        <w:t>11</w:t>
      </w:r>
      <w:r w:rsidRPr="0081591F">
        <w:rPr>
          <w:rFonts w:asciiTheme="minorBidi" w:hAnsiTheme="minorBidi"/>
          <w:sz w:val="24"/>
          <w:szCs w:val="24"/>
          <w:lang w:val="sv-SE"/>
        </w:rPr>
        <w:t xml:space="preserve"> </w:t>
      </w:r>
      <w:r w:rsidRPr="0081591F">
        <w:rPr>
          <w:rFonts w:asciiTheme="minorBidi" w:hAnsiTheme="minorBidi"/>
          <w:sz w:val="24"/>
          <w:szCs w:val="24"/>
        </w:rPr>
        <w:t xml:space="preserve">diperoleh, selanjutnya </w:t>
      </w:r>
      <w:r w:rsidRPr="0081591F">
        <w:rPr>
          <w:rFonts w:asciiTheme="minorBidi" w:hAnsiTheme="minorBidi"/>
          <w:sz w:val="24"/>
          <w:szCs w:val="24"/>
          <w:lang w:val="sv-SE"/>
        </w:rPr>
        <w:t>dikonsultasikan dengan r</w:t>
      </w:r>
      <w:r w:rsidRPr="0081591F">
        <w:rPr>
          <w:rFonts w:asciiTheme="minorBidi" w:hAnsiTheme="minorBidi"/>
          <w:sz w:val="24"/>
          <w:szCs w:val="24"/>
          <w:vertAlign w:val="subscript"/>
          <w:lang w:val="sv-SE"/>
        </w:rPr>
        <w:t>tabel</w:t>
      </w:r>
      <w:r w:rsidRPr="0081591F">
        <w:rPr>
          <w:rFonts w:asciiTheme="minorBidi" w:hAnsiTheme="minorBidi"/>
          <w:sz w:val="24"/>
          <w:szCs w:val="24"/>
          <w:lang w:val="sv-SE"/>
        </w:rPr>
        <w:t xml:space="preserve"> dan</w:t>
      </w:r>
      <w:r w:rsidRPr="0081591F">
        <w:rPr>
          <w:rFonts w:asciiTheme="minorBidi" w:hAnsiTheme="minorBidi"/>
          <w:sz w:val="24"/>
          <w:szCs w:val="24"/>
        </w:rPr>
        <w:t xml:space="preserve"> </w:t>
      </w:r>
      <w:r w:rsidRPr="0081591F">
        <w:rPr>
          <w:rFonts w:asciiTheme="minorBidi" w:hAnsiTheme="minorBidi"/>
          <w:sz w:val="24"/>
          <w:szCs w:val="24"/>
          <w:lang w:val="sv-SE"/>
        </w:rPr>
        <w:t>hasilnya lebih besar (r</w:t>
      </w:r>
      <w:r w:rsidRPr="0081591F">
        <w:rPr>
          <w:rFonts w:asciiTheme="minorBidi" w:hAnsiTheme="minorBidi"/>
          <w:sz w:val="24"/>
          <w:szCs w:val="24"/>
          <w:vertAlign w:val="subscript"/>
          <w:lang w:val="sv-SE"/>
        </w:rPr>
        <w:t>11</w:t>
      </w:r>
      <w:r w:rsidRPr="0081591F">
        <w:rPr>
          <w:rFonts w:asciiTheme="minorBidi" w:hAnsiTheme="minorBidi"/>
          <w:sz w:val="24"/>
          <w:szCs w:val="24"/>
          <w:lang w:val="sv-SE"/>
        </w:rPr>
        <w:t>&gt;r</w:t>
      </w:r>
      <w:r w:rsidRPr="0081591F">
        <w:rPr>
          <w:rFonts w:asciiTheme="minorBidi" w:hAnsiTheme="minorBidi"/>
          <w:sz w:val="24"/>
          <w:szCs w:val="24"/>
          <w:vertAlign w:val="subscript"/>
          <w:lang w:val="sv-SE"/>
        </w:rPr>
        <w:t>tabel</w:t>
      </w:r>
      <w:r w:rsidRPr="0081591F">
        <w:rPr>
          <w:rFonts w:asciiTheme="minorBidi" w:hAnsiTheme="minorBidi"/>
          <w:sz w:val="24"/>
          <w:szCs w:val="24"/>
          <w:lang w:val="sv-SE"/>
        </w:rPr>
        <w:t>) maka dapat disimpulkan bahwa instrumen tersebut reliabel, sebaliknya bila hasil r</w:t>
      </w:r>
      <w:r w:rsidRPr="0081591F">
        <w:rPr>
          <w:rFonts w:asciiTheme="minorBidi" w:hAnsiTheme="minorBidi"/>
          <w:sz w:val="24"/>
          <w:szCs w:val="24"/>
          <w:vertAlign w:val="subscript"/>
          <w:lang w:val="sv-SE"/>
        </w:rPr>
        <w:t>11</w:t>
      </w:r>
      <w:r w:rsidRPr="0081591F">
        <w:rPr>
          <w:rFonts w:asciiTheme="minorBidi" w:hAnsiTheme="minorBidi"/>
          <w:sz w:val="24"/>
          <w:szCs w:val="24"/>
          <w:lang w:val="sv-SE"/>
        </w:rPr>
        <w:t xml:space="preserve"> dikonsultasikan dengan r</w:t>
      </w:r>
      <w:r w:rsidRPr="0081591F">
        <w:rPr>
          <w:rFonts w:asciiTheme="minorBidi" w:hAnsiTheme="minorBidi"/>
          <w:sz w:val="24"/>
          <w:szCs w:val="24"/>
          <w:vertAlign w:val="subscript"/>
          <w:lang w:val="sv-SE"/>
        </w:rPr>
        <w:t>tabel</w:t>
      </w:r>
      <w:r w:rsidRPr="0081591F">
        <w:rPr>
          <w:rFonts w:asciiTheme="minorBidi" w:hAnsiTheme="minorBidi"/>
          <w:sz w:val="24"/>
          <w:szCs w:val="24"/>
          <w:lang w:val="sv-SE"/>
        </w:rPr>
        <w:t xml:space="preserve"> dan</w:t>
      </w:r>
      <w:r w:rsidRPr="0081591F">
        <w:rPr>
          <w:rFonts w:asciiTheme="minorBidi" w:hAnsiTheme="minorBidi"/>
          <w:sz w:val="24"/>
          <w:szCs w:val="24"/>
        </w:rPr>
        <w:t xml:space="preserve"> </w:t>
      </w:r>
      <w:r w:rsidRPr="0081591F">
        <w:rPr>
          <w:rFonts w:asciiTheme="minorBidi" w:hAnsiTheme="minorBidi"/>
          <w:sz w:val="24"/>
          <w:szCs w:val="24"/>
          <w:lang w:val="sv-SE"/>
        </w:rPr>
        <w:t>hasilnya lebih kecil (r</w:t>
      </w:r>
      <w:r w:rsidRPr="0081591F">
        <w:rPr>
          <w:rFonts w:asciiTheme="minorBidi" w:hAnsiTheme="minorBidi"/>
          <w:sz w:val="24"/>
          <w:szCs w:val="24"/>
          <w:vertAlign w:val="subscript"/>
          <w:lang w:val="sv-SE"/>
        </w:rPr>
        <w:t>11</w:t>
      </w:r>
      <w:r w:rsidRPr="0081591F">
        <w:rPr>
          <w:rFonts w:asciiTheme="minorBidi" w:hAnsiTheme="minorBidi"/>
          <w:sz w:val="24"/>
          <w:szCs w:val="24"/>
          <w:lang w:val="sv-SE"/>
        </w:rPr>
        <w:t>&lt; r</w:t>
      </w:r>
      <w:r w:rsidRPr="0081591F">
        <w:rPr>
          <w:rFonts w:asciiTheme="minorBidi" w:hAnsiTheme="minorBidi"/>
          <w:sz w:val="24"/>
          <w:szCs w:val="24"/>
          <w:vertAlign w:val="subscript"/>
          <w:lang w:val="sv-SE"/>
        </w:rPr>
        <w:t>tabel</w:t>
      </w:r>
      <w:r w:rsidRPr="0081591F">
        <w:rPr>
          <w:rFonts w:asciiTheme="minorBidi" w:hAnsiTheme="minorBidi"/>
          <w:sz w:val="24"/>
          <w:szCs w:val="24"/>
          <w:lang w:val="sv-SE"/>
        </w:rPr>
        <w:t>) maka dapat disimpulkan bahwa instrumen tersebut tidak reliabel.</w:t>
      </w:r>
    </w:p>
    <w:p w:rsidR="004559F6" w:rsidRPr="0081591F" w:rsidRDefault="004559F6" w:rsidP="00101C8C">
      <w:pPr>
        <w:pStyle w:val="ListParagraph"/>
        <w:numPr>
          <w:ilvl w:val="0"/>
          <w:numId w:val="7"/>
        </w:numPr>
        <w:spacing w:after="0" w:line="360" w:lineRule="auto"/>
        <w:ind w:left="567" w:hanging="587"/>
        <w:jc w:val="both"/>
        <w:rPr>
          <w:rFonts w:asciiTheme="minorBidi" w:hAnsiTheme="minorBidi"/>
          <w:b/>
          <w:sz w:val="24"/>
          <w:szCs w:val="24"/>
        </w:rPr>
      </w:pPr>
      <w:r w:rsidRPr="0081591F">
        <w:rPr>
          <w:rFonts w:asciiTheme="minorBidi" w:hAnsiTheme="minorBidi"/>
          <w:b/>
          <w:sz w:val="24"/>
          <w:szCs w:val="24"/>
        </w:rPr>
        <w:lastRenderedPageBreak/>
        <w:t>Teknik Analisis Data</w:t>
      </w:r>
    </w:p>
    <w:p w:rsidR="00841ACF" w:rsidRDefault="004559F6" w:rsidP="00841ACF">
      <w:pPr>
        <w:spacing w:line="360" w:lineRule="auto"/>
        <w:ind w:left="567" w:firstLine="567"/>
        <w:contextualSpacing/>
        <w:jc w:val="both"/>
        <w:rPr>
          <w:rFonts w:asciiTheme="minorBidi" w:hAnsiTheme="minorBidi"/>
          <w:sz w:val="24"/>
          <w:szCs w:val="24"/>
        </w:rPr>
      </w:pPr>
      <w:r w:rsidRPr="0081591F">
        <w:rPr>
          <w:rFonts w:asciiTheme="minorBidi" w:hAnsiTheme="minorBidi"/>
          <w:sz w:val="24"/>
          <w:szCs w:val="24"/>
        </w:rPr>
        <w:t xml:space="preserve">Analisis data dilakukan setelah data penelitian yang telah diperoleh terkumpul secara menyeluruh kemudian data yang diperoleh dianalisis. Analisis data yang digunakan pada penelitian ini yaitu analisis data deskriptif dan korelasi </w:t>
      </w:r>
      <w:r w:rsidRPr="0081591F">
        <w:rPr>
          <w:rFonts w:asciiTheme="minorBidi" w:hAnsiTheme="minorBidi"/>
          <w:i/>
          <w:sz w:val="24"/>
          <w:szCs w:val="24"/>
        </w:rPr>
        <w:t>product-moment</w:t>
      </w:r>
      <w:r w:rsidRPr="0081591F">
        <w:rPr>
          <w:rFonts w:asciiTheme="minorBidi" w:hAnsiTheme="minorBidi"/>
          <w:sz w:val="24"/>
          <w:szCs w:val="24"/>
        </w:rPr>
        <w:t xml:space="preserve">. </w:t>
      </w:r>
    </w:p>
    <w:p w:rsidR="004559F6" w:rsidRPr="0081591F" w:rsidRDefault="004559F6" w:rsidP="00362EF0">
      <w:pPr>
        <w:spacing w:line="360" w:lineRule="auto"/>
        <w:ind w:left="567" w:firstLine="567"/>
        <w:contextualSpacing/>
        <w:jc w:val="both"/>
        <w:rPr>
          <w:rFonts w:asciiTheme="minorBidi" w:hAnsiTheme="minorBidi"/>
          <w:sz w:val="24"/>
          <w:szCs w:val="24"/>
        </w:rPr>
      </w:pPr>
      <w:r w:rsidRPr="0081591F">
        <w:rPr>
          <w:rFonts w:asciiTheme="minorBidi" w:hAnsiTheme="minorBidi"/>
          <w:sz w:val="24"/>
          <w:szCs w:val="24"/>
        </w:rPr>
        <w:t>Peneliti bermaksud untuk mengetahui</w:t>
      </w:r>
      <w:r w:rsidR="008F51ED" w:rsidRPr="0081591F">
        <w:rPr>
          <w:rFonts w:asciiTheme="minorBidi" w:hAnsiTheme="minorBidi"/>
          <w:sz w:val="24"/>
          <w:szCs w:val="24"/>
        </w:rPr>
        <w:t xml:space="preserve"> </w:t>
      </w:r>
      <w:r w:rsidR="008F51ED" w:rsidRPr="0081591F">
        <w:rPr>
          <w:rFonts w:asciiTheme="minorBidi" w:hAnsiTheme="minorBidi"/>
          <w:bCs/>
          <w:sz w:val="24"/>
          <w:szCs w:val="24"/>
        </w:rPr>
        <w:t>Pengar</w:t>
      </w:r>
      <w:r w:rsidR="00562523">
        <w:rPr>
          <w:rFonts w:asciiTheme="minorBidi" w:hAnsiTheme="minorBidi"/>
          <w:bCs/>
          <w:sz w:val="24"/>
          <w:szCs w:val="24"/>
        </w:rPr>
        <w:t>uh Komunikasi Guru Agama Islam d</w:t>
      </w:r>
      <w:r w:rsidR="008F51ED" w:rsidRPr="0081591F">
        <w:rPr>
          <w:rFonts w:asciiTheme="minorBidi" w:hAnsiTheme="minorBidi"/>
          <w:bCs/>
          <w:sz w:val="24"/>
          <w:szCs w:val="24"/>
        </w:rPr>
        <w:t>alam Menumbuhkan Rasa Percaya Diri Siswa Kelas V Mi Ali Al Fuadiyah Tahun Pelajaran 2016/2017</w:t>
      </w:r>
      <w:r w:rsidRPr="0081591F">
        <w:rPr>
          <w:rFonts w:asciiTheme="minorBidi" w:hAnsiTheme="minorBidi"/>
          <w:sz w:val="24"/>
          <w:szCs w:val="24"/>
        </w:rPr>
        <w:t xml:space="preserve">, menggunakan tabel analisis </w:t>
      </w:r>
      <w:r w:rsidRPr="0081591F">
        <w:rPr>
          <w:rFonts w:asciiTheme="minorBidi" w:hAnsiTheme="minorBidi"/>
          <w:i/>
          <w:sz w:val="24"/>
          <w:szCs w:val="24"/>
        </w:rPr>
        <w:t>deskriptif prosentase</w:t>
      </w:r>
      <w:r w:rsidRPr="0081591F">
        <w:rPr>
          <w:rFonts w:asciiTheme="minorBidi" w:hAnsiTheme="minorBidi"/>
          <w:sz w:val="24"/>
          <w:szCs w:val="24"/>
        </w:rPr>
        <w:t xml:space="preserve"> Adapun rumus perhitungannya sebagai berikut :</w:t>
      </w:r>
    </w:p>
    <w:p w:rsidR="004559F6" w:rsidRPr="0081591F" w:rsidRDefault="004559F6" w:rsidP="00841ACF">
      <w:pPr>
        <w:spacing w:line="360" w:lineRule="auto"/>
        <w:ind w:firstLine="567"/>
        <w:contextualSpacing/>
        <w:jc w:val="both"/>
        <w:rPr>
          <w:rFonts w:asciiTheme="minorBidi" w:eastAsiaTheme="minorEastAsia" w:hAnsiTheme="minorBidi"/>
          <w:sz w:val="24"/>
          <w:szCs w:val="24"/>
        </w:rPr>
      </w:pPr>
      <w:r w:rsidRPr="0081591F">
        <w:rPr>
          <w:rFonts w:asciiTheme="minorBidi" w:eastAsiaTheme="minorEastAsia" w:hAnsiTheme="minorBidi"/>
          <w:sz w:val="24"/>
          <w:szCs w:val="24"/>
        </w:rPr>
        <w:t xml:space="preserve">P= </w:t>
      </w:r>
      <m:oMath>
        <m:f>
          <m:fPr>
            <m:ctrlPr>
              <w:rPr>
                <w:rFonts w:ascii="Cambria Math" w:hAnsiTheme="minorBidi"/>
                <w:i/>
                <w:sz w:val="28"/>
                <w:szCs w:val="28"/>
              </w:rPr>
            </m:ctrlPr>
          </m:fPr>
          <m:num>
            <m:r>
              <w:rPr>
                <w:rFonts w:ascii="Cambria Math" w:hAnsi="Cambria Math"/>
                <w:sz w:val="28"/>
                <w:szCs w:val="28"/>
              </w:rPr>
              <m:t>f</m:t>
            </m:r>
          </m:num>
          <m:den>
            <m:r>
              <w:rPr>
                <w:rFonts w:ascii="Cambria Math" w:hAnsi="Cambria Math"/>
                <w:sz w:val="28"/>
                <w:szCs w:val="28"/>
              </w:rPr>
              <m:t>n</m:t>
            </m:r>
          </m:den>
        </m:f>
        <m:r>
          <w:rPr>
            <w:rFonts w:ascii="Cambria Math" w:hAnsi="Cambria Math"/>
            <w:sz w:val="28"/>
            <w:szCs w:val="28"/>
          </w:rPr>
          <m:t>x</m:t>
        </m:r>
        <m:r>
          <w:rPr>
            <w:rFonts w:ascii="Cambria Math" w:hAnsiTheme="minorBidi"/>
            <w:sz w:val="28"/>
            <w:szCs w:val="28"/>
          </w:rPr>
          <m:t xml:space="preserve"> 100%</m:t>
        </m:r>
      </m:oMath>
    </w:p>
    <w:p w:rsidR="004559F6" w:rsidRPr="0081591F" w:rsidRDefault="004559F6" w:rsidP="00841ACF">
      <w:pPr>
        <w:spacing w:line="360" w:lineRule="auto"/>
        <w:ind w:left="907" w:hanging="340"/>
        <w:contextualSpacing/>
        <w:jc w:val="both"/>
        <w:rPr>
          <w:rFonts w:asciiTheme="minorBidi" w:eastAsiaTheme="minorEastAsia" w:hAnsiTheme="minorBidi"/>
          <w:sz w:val="24"/>
          <w:szCs w:val="24"/>
        </w:rPr>
      </w:pPr>
      <w:r w:rsidRPr="0081591F">
        <w:rPr>
          <w:rFonts w:asciiTheme="minorBidi" w:eastAsiaTheme="minorEastAsia" w:hAnsiTheme="minorBidi"/>
          <w:sz w:val="24"/>
          <w:szCs w:val="24"/>
        </w:rPr>
        <w:t>Keterangan :</w:t>
      </w:r>
    </w:p>
    <w:p w:rsidR="004559F6" w:rsidRPr="0081591F" w:rsidRDefault="006463B9" w:rsidP="00841ACF">
      <w:pPr>
        <w:tabs>
          <w:tab w:val="left" w:pos="851"/>
          <w:tab w:val="left" w:pos="1276"/>
          <w:tab w:val="left" w:pos="1418"/>
        </w:tabs>
        <w:spacing w:line="360" w:lineRule="auto"/>
        <w:ind w:left="170" w:firstLine="397"/>
        <w:contextualSpacing/>
        <w:jc w:val="both"/>
        <w:rPr>
          <w:rFonts w:asciiTheme="minorBidi" w:eastAsiaTheme="minorEastAsia" w:hAnsiTheme="minorBidi"/>
          <w:sz w:val="24"/>
          <w:szCs w:val="24"/>
        </w:rPr>
      </w:pPr>
      <w:r>
        <w:rPr>
          <w:rFonts w:asciiTheme="minorBidi" w:eastAsiaTheme="minorEastAsia" w:hAnsiTheme="minorBidi"/>
          <w:sz w:val="24"/>
          <w:szCs w:val="24"/>
        </w:rPr>
        <w:t>P</w:t>
      </w:r>
      <w:r>
        <w:rPr>
          <w:rFonts w:asciiTheme="minorBidi" w:eastAsiaTheme="minorEastAsia" w:hAnsiTheme="minorBidi"/>
          <w:sz w:val="24"/>
          <w:szCs w:val="24"/>
        </w:rPr>
        <w:tab/>
        <w:t>:</w:t>
      </w:r>
      <w:r>
        <w:rPr>
          <w:rFonts w:asciiTheme="minorBidi" w:eastAsiaTheme="minorEastAsia" w:hAnsiTheme="minorBidi"/>
          <w:sz w:val="24"/>
          <w:szCs w:val="24"/>
        </w:rPr>
        <w:tab/>
        <w:t>P</w:t>
      </w:r>
      <w:r w:rsidR="004559F6" w:rsidRPr="0081591F">
        <w:rPr>
          <w:rFonts w:asciiTheme="minorBidi" w:eastAsiaTheme="minorEastAsia" w:hAnsiTheme="minorBidi"/>
          <w:sz w:val="24"/>
          <w:szCs w:val="24"/>
        </w:rPr>
        <w:t>rosentase</w:t>
      </w:r>
    </w:p>
    <w:p w:rsidR="004559F6" w:rsidRPr="0081591F" w:rsidRDefault="006463B9" w:rsidP="00841ACF">
      <w:pPr>
        <w:tabs>
          <w:tab w:val="left" w:pos="851"/>
          <w:tab w:val="left" w:pos="1276"/>
          <w:tab w:val="left" w:pos="1418"/>
        </w:tabs>
        <w:spacing w:line="360" w:lineRule="auto"/>
        <w:ind w:left="170" w:firstLine="397"/>
        <w:contextualSpacing/>
        <w:jc w:val="both"/>
        <w:rPr>
          <w:rFonts w:asciiTheme="minorBidi" w:eastAsiaTheme="minorEastAsia" w:hAnsiTheme="minorBidi"/>
          <w:sz w:val="24"/>
          <w:szCs w:val="24"/>
        </w:rPr>
      </w:pPr>
      <w:r>
        <w:rPr>
          <w:rFonts w:asciiTheme="minorBidi" w:eastAsiaTheme="minorEastAsia" w:hAnsiTheme="minorBidi"/>
          <w:sz w:val="24"/>
          <w:szCs w:val="24"/>
        </w:rPr>
        <w:t>f</w:t>
      </w:r>
      <w:r>
        <w:rPr>
          <w:rFonts w:asciiTheme="minorBidi" w:eastAsiaTheme="minorEastAsia" w:hAnsiTheme="minorBidi"/>
          <w:sz w:val="24"/>
          <w:szCs w:val="24"/>
        </w:rPr>
        <w:tab/>
        <w:t>:</w:t>
      </w:r>
      <w:r>
        <w:rPr>
          <w:rFonts w:asciiTheme="minorBidi" w:eastAsiaTheme="minorEastAsia" w:hAnsiTheme="minorBidi"/>
          <w:sz w:val="24"/>
          <w:szCs w:val="24"/>
        </w:rPr>
        <w:tab/>
        <w:t>F</w:t>
      </w:r>
      <w:r w:rsidR="004559F6" w:rsidRPr="0081591F">
        <w:rPr>
          <w:rFonts w:asciiTheme="minorBidi" w:eastAsiaTheme="minorEastAsia" w:hAnsiTheme="minorBidi"/>
          <w:sz w:val="24"/>
          <w:szCs w:val="24"/>
        </w:rPr>
        <w:t>rekuensi</w:t>
      </w:r>
    </w:p>
    <w:p w:rsidR="004559F6" w:rsidRPr="00841ACF" w:rsidRDefault="006463B9" w:rsidP="00841ACF">
      <w:pPr>
        <w:tabs>
          <w:tab w:val="left" w:pos="851"/>
          <w:tab w:val="left" w:pos="1276"/>
          <w:tab w:val="left" w:pos="1418"/>
        </w:tabs>
        <w:spacing w:line="360" w:lineRule="auto"/>
        <w:ind w:left="170" w:firstLine="397"/>
        <w:contextualSpacing/>
        <w:jc w:val="both"/>
        <w:rPr>
          <w:rFonts w:asciiTheme="minorBidi" w:eastAsiaTheme="minorEastAsia" w:hAnsiTheme="minorBidi"/>
          <w:sz w:val="24"/>
          <w:szCs w:val="24"/>
        </w:rPr>
      </w:pPr>
      <w:r>
        <w:rPr>
          <w:rFonts w:asciiTheme="minorBidi" w:eastAsiaTheme="minorEastAsia" w:hAnsiTheme="minorBidi"/>
          <w:sz w:val="24"/>
          <w:szCs w:val="24"/>
        </w:rPr>
        <w:t>n</w:t>
      </w:r>
      <w:r>
        <w:rPr>
          <w:rFonts w:asciiTheme="minorBidi" w:eastAsiaTheme="minorEastAsia" w:hAnsiTheme="minorBidi"/>
          <w:sz w:val="24"/>
          <w:szCs w:val="24"/>
        </w:rPr>
        <w:tab/>
        <w:t>:</w:t>
      </w:r>
      <w:r>
        <w:rPr>
          <w:rFonts w:asciiTheme="minorBidi" w:eastAsiaTheme="minorEastAsia" w:hAnsiTheme="minorBidi"/>
          <w:sz w:val="24"/>
          <w:szCs w:val="24"/>
        </w:rPr>
        <w:tab/>
        <w:t>J</w:t>
      </w:r>
      <w:r w:rsidR="004559F6" w:rsidRPr="0081591F">
        <w:rPr>
          <w:rFonts w:asciiTheme="minorBidi" w:eastAsiaTheme="minorEastAsia" w:hAnsiTheme="minorBidi"/>
          <w:sz w:val="24"/>
          <w:szCs w:val="24"/>
        </w:rPr>
        <w:t>umlah responden</w:t>
      </w:r>
    </w:p>
    <w:p w:rsidR="004559F6" w:rsidRPr="0081591F" w:rsidRDefault="004559F6" w:rsidP="00362EF0">
      <w:pPr>
        <w:spacing w:line="360" w:lineRule="auto"/>
        <w:ind w:left="567" w:firstLine="567"/>
        <w:contextualSpacing/>
        <w:jc w:val="both"/>
        <w:rPr>
          <w:rFonts w:asciiTheme="minorBidi" w:hAnsiTheme="minorBidi"/>
          <w:sz w:val="24"/>
          <w:szCs w:val="24"/>
        </w:rPr>
      </w:pPr>
      <w:r w:rsidRPr="0081591F">
        <w:rPr>
          <w:rFonts w:asciiTheme="minorBidi" w:hAnsiTheme="minorBidi"/>
          <w:sz w:val="24"/>
          <w:szCs w:val="24"/>
        </w:rPr>
        <w:t xml:space="preserve">Sedangkan korelasi </w:t>
      </w:r>
      <w:r w:rsidRPr="0081591F">
        <w:rPr>
          <w:rFonts w:asciiTheme="minorBidi" w:hAnsiTheme="minorBidi"/>
          <w:i/>
          <w:sz w:val="24"/>
          <w:szCs w:val="24"/>
        </w:rPr>
        <w:t>product-moment</w:t>
      </w:r>
      <w:r w:rsidRPr="0081591F">
        <w:rPr>
          <w:rFonts w:asciiTheme="minorBidi" w:hAnsiTheme="minorBidi"/>
          <w:sz w:val="24"/>
          <w:szCs w:val="24"/>
        </w:rPr>
        <w:t xml:space="preserve"> digunakan untuk menguji hipotesis yang diajukan dalam penelitian ini menggunakan rumus yang dikemukakan oleh Pearson, yang dikenal dengan rumus korelasi </w:t>
      </w:r>
      <w:r w:rsidRPr="0081591F">
        <w:rPr>
          <w:rFonts w:asciiTheme="minorBidi" w:hAnsiTheme="minorBidi"/>
          <w:i/>
          <w:sz w:val="24"/>
          <w:szCs w:val="24"/>
        </w:rPr>
        <w:t>product moment</w:t>
      </w:r>
      <w:r w:rsidR="00362EF0">
        <w:rPr>
          <w:rStyle w:val="FootnoteReference"/>
          <w:rFonts w:asciiTheme="minorBidi" w:hAnsiTheme="minorBidi"/>
          <w:i/>
          <w:sz w:val="24"/>
          <w:szCs w:val="24"/>
        </w:rPr>
        <w:footnoteReference w:id="36"/>
      </w:r>
      <w:r w:rsidRPr="0081591F">
        <w:rPr>
          <w:rFonts w:asciiTheme="minorBidi" w:hAnsiTheme="minorBidi"/>
          <w:sz w:val="24"/>
          <w:szCs w:val="24"/>
        </w:rPr>
        <w:t xml:space="preserve"> sebagai berikut:</w:t>
      </w:r>
    </w:p>
    <w:p w:rsidR="004559F6" w:rsidRPr="0081591F" w:rsidRDefault="004559F6" w:rsidP="00841ACF">
      <w:pPr>
        <w:spacing w:line="360" w:lineRule="auto"/>
        <w:ind w:left="454" w:firstLine="113"/>
        <w:contextualSpacing/>
        <w:rPr>
          <w:rFonts w:asciiTheme="minorBidi" w:hAnsiTheme="minorBidi"/>
          <w:sz w:val="24"/>
          <w:szCs w:val="24"/>
        </w:rPr>
      </w:pPr>
      <w:r w:rsidRPr="0081591F">
        <w:rPr>
          <w:rFonts w:asciiTheme="minorBidi" w:hAnsiTheme="minorBidi"/>
          <w:sz w:val="24"/>
          <w:szCs w:val="24"/>
        </w:rPr>
        <w:t>r</w:t>
      </w:r>
      <w:r w:rsidRPr="0081591F">
        <w:rPr>
          <w:rFonts w:asciiTheme="minorBidi" w:hAnsiTheme="minorBidi"/>
          <w:sz w:val="24"/>
          <w:szCs w:val="24"/>
          <w:vertAlign w:val="subscript"/>
        </w:rPr>
        <w:t>xy</w:t>
      </w:r>
      <w:r w:rsidRPr="0081591F">
        <w:rPr>
          <w:rFonts w:asciiTheme="minorBidi" w:hAnsiTheme="minorBidi"/>
          <w:sz w:val="24"/>
          <w:szCs w:val="24"/>
        </w:rPr>
        <w:t xml:space="preserve"> = </w:t>
      </w:r>
      <m:oMath>
        <m:f>
          <m:fPr>
            <m:ctrlPr>
              <w:rPr>
                <w:rFonts w:asciiTheme="minorBidi" w:hAnsiTheme="minorBidi"/>
                <w:sz w:val="26"/>
                <w:szCs w:val="26"/>
              </w:rPr>
            </m:ctrlPr>
          </m:fPr>
          <m:num>
            <m:r>
              <m:rPr>
                <m:sty m:val="p"/>
              </m:rPr>
              <w:rPr>
                <w:rFonts w:asciiTheme="minorBidi" w:hAnsiTheme="minorBidi"/>
                <w:sz w:val="26"/>
                <w:szCs w:val="26"/>
              </w:rPr>
              <m:t>N Σ XY-</m:t>
            </m:r>
            <m:d>
              <m:dPr>
                <m:ctrlPr>
                  <w:rPr>
                    <w:rFonts w:asciiTheme="minorBidi" w:hAnsiTheme="minorBidi"/>
                    <w:sz w:val="26"/>
                    <w:szCs w:val="26"/>
                  </w:rPr>
                </m:ctrlPr>
              </m:dPr>
              <m:e>
                <m:r>
                  <m:rPr>
                    <m:sty m:val="p"/>
                  </m:rPr>
                  <w:rPr>
                    <w:rFonts w:asciiTheme="minorBidi" w:hAnsiTheme="minorBidi"/>
                    <w:sz w:val="26"/>
                    <w:szCs w:val="26"/>
                  </w:rPr>
                  <m:t>Σ X</m:t>
                </m:r>
              </m:e>
            </m:d>
            <m:r>
              <m:rPr>
                <m:sty m:val="p"/>
              </m:rPr>
              <w:rPr>
                <w:rFonts w:asciiTheme="minorBidi" w:hAnsiTheme="minorBidi"/>
                <w:sz w:val="26"/>
                <w:szCs w:val="26"/>
              </w:rPr>
              <m:t>(Σ Y)</m:t>
            </m:r>
          </m:num>
          <m:den>
            <m:rad>
              <m:radPr>
                <m:degHide m:val="on"/>
                <m:ctrlPr>
                  <w:rPr>
                    <w:rFonts w:asciiTheme="minorBidi" w:hAnsiTheme="minorBidi"/>
                    <w:sz w:val="26"/>
                    <w:szCs w:val="26"/>
                  </w:rPr>
                </m:ctrlPr>
              </m:radPr>
              <m:deg/>
              <m:e>
                <m:r>
                  <m:rPr>
                    <m:sty m:val="p"/>
                  </m:rPr>
                  <w:rPr>
                    <w:rFonts w:asciiTheme="minorBidi" w:hAnsiTheme="minorBidi"/>
                    <w:sz w:val="26"/>
                    <w:szCs w:val="26"/>
                  </w:rPr>
                  <m:t>{</m:t>
                </m:r>
              </m:e>
            </m:rad>
            <m:r>
              <m:rPr>
                <m:sty m:val="p"/>
              </m:rPr>
              <w:rPr>
                <w:rFonts w:asciiTheme="minorBidi" w:hAnsiTheme="minorBidi"/>
                <w:sz w:val="26"/>
                <w:szCs w:val="26"/>
              </w:rPr>
              <m:t xml:space="preserve">N Σ </m:t>
            </m:r>
            <m:sSup>
              <m:sSupPr>
                <m:ctrlPr>
                  <w:rPr>
                    <w:rFonts w:asciiTheme="minorBidi" w:hAnsiTheme="minorBidi"/>
                    <w:sz w:val="26"/>
                    <w:szCs w:val="26"/>
                  </w:rPr>
                </m:ctrlPr>
              </m:sSupPr>
              <m:e>
                <m:r>
                  <m:rPr>
                    <m:sty m:val="p"/>
                  </m:rPr>
                  <w:rPr>
                    <w:rFonts w:asciiTheme="minorBidi" w:hAnsiTheme="minorBidi"/>
                    <w:sz w:val="26"/>
                    <w:szCs w:val="26"/>
                  </w:rPr>
                  <m:t>X</m:t>
                </m:r>
              </m:e>
              <m:sup>
                <m:r>
                  <m:rPr>
                    <m:sty m:val="p"/>
                  </m:rPr>
                  <w:rPr>
                    <w:rFonts w:asciiTheme="minorBidi" w:hAnsiTheme="minorBidi"/>
                    <w:sz w:val="26"/>
                    <w:szCs w:val="26"/>
                  </w:rPr>
                  <m:t>2</m:t>
                </m:r>
              </m:sup>
            </m:sSup>
            <m:r>
              <m:rPr>
                <m:sty m:val="p"/>
              </m:rPr>
              <w:rPr>
                <w:rFonts w:asciiTheme="minorBidi" w:hAnsiTheme="minorBidi"/>
                <w:sz w:val="26"/>
                <w:szCs w:val="26"/>
              </w:rPr>
              <m:t xml:space="preserve">- (Σ </m:t>
            </m:r>
            <m:sSup>
              <m:sSupPr>
                <m:ctrlPr>
                  <w:rPr>
                    <w:rFonts w:asciiTheme="minorBidi" w:hAnsiTheme="minorBidi"/>
                    <w:sz w:val="26"/>
                    <w:szCs w:val="26"/>
                  </w:rPr>
                </m:ctrlPr>
              </m:sSupPr>
              <m:e>
                <m:r>
                  <m:rPr>
                    <m:sty m:val="p"/>
                  </m:rPr>
                  <w:rPr>
                    <w:rFonts w:asciiTheme="minorBidi" w:hAnsiTheme="minorBidi"/>
                    <w:sz w:val="26"/>
                    <w:szCs w:val="26"/>
                  </w:rPr>
                  <m:t>X</m:t>
                </m:r>
              </m:e>
              <m:sup>
                <m:r>
                  <m:rPr>
                    <m:sty m:val="p"/>
                  </m:rPr>
                  <w:rPr>
                    <w:rFonts w:asciiTheme="minorBidi" w:hAnsiTheme="minorBidi"/>
                    <w:sz w:val="26"/>
                    <w:szCs w:val="26"/>
                  </w:rPr>
                  <m:t>2</m:t>
                </m:r>
              </m:sup>
            </m:sSup>
            <m:r>
              <m:rPr>
                <m:sty m:val="p"/>
              </m:rPr>
              <w:rPr>
                <w:rFonts w:asciiTheme="minorBidi" w:hAnsiTheme="minorBidi"/>
                <w:sz w:val="26"/>
                <w:szCs w:val="26"/>
              </w:rPr>
              <m:t xml:space="preserve">)} {N Σ </m:t>
            </m:r>
            <m:sSup>
              <m:sSupPr>
                <m:ctrlPr>
                  <w:rPr>
                    <w:rFonts w:asciiTheme="minorBidi" w:hAnsiTheme="minorBidi"/>
                    <w:sz w:val="26"/>
                    <w:szCs w:val="26"/>
                  </w:rPr>
                </m:ctrlPr>
              </m:sSupPr>
              <m:e>
                <m:r>
                  <m:rPr>
                    <m:sty m:val="p"/>
                  </m:rPr>
                  <w:rPr>
                    <w:rFonts w:asciiTheme="minorBidi" w:hAnsiTheme="minorBidi"/>
                    <w:sz w:val="26"/>
                    <w:szCs w:val="26"/>
                  </w:rPr>
                  <m:t>Y</m:t>
                </m:r>
              </m:e>
              <m:sup>
                <m:r>
                  <m:rPr>
                    <m:sty m:val="p"/>
                  </m:rPr>
                  <w:rPr>
                    <w:rFonts w:asciiTheme="minorBidi" w:hAnsiTheme="minorBidi"/>
                    <w:sz w:val="26"/>
                    <w:szCs w:val="26"/>
                  </w:rPr>
                  <m:t>2</m:t>
                </m:r>
              </m:sup>
            </m:sSup>
            <m:r>
              <m:rPr>
                <m:sty m:val="p"/>
              </m:rPr>
              <w:rPr>
                <w:rFonts w:asciiTheme="minorBidi" w:hAnsiTheme="minorBidi"/>
                <w:sz w:val="26"/>
                <w:szCs w:val="26"/>
              </w:rPr>
              <m:t xml:space="preserve">- (Σ </m:t>
            </m:r>
            <m:sSup>
              <m:sSupPr>
                <m:ctrlPr>
                  <w:rPr>
                    <w:rFonts w:asciiTheme="minorBidi" w:hAnsiTheme="minorBidi"/>
                    <w:sz w:val="26"/>
                    <w:szCs w:val="26"/>
                  </w:rPr>
                </m:ctrlPr>
              </m:sSupPr>
              <m:e>
                <m:r>
                  <m:rPr>
                    <m:sty m:val="p"/>
                  </m:rPr>
                  <w:rPr>
                    <w:rFonts w:asciiTheme="minorBidi" w:hAnsiTheme="minorBidi"/>
                    <w:sz w:val="26"/>
                    <w:szCs w:val="26"/>
                  </w:rPr>
                  <m:t>Y</m:t>
                </m:r>
              </m:e>
              <m:sup>
                <m:r>
                  <m:rPr>
                    <m:sty m:val="p"/>
                  </m:rPr>
                  <w:rPr>
                    <w:rFonts w:asciiTheme="minorBidi" w:hAnsiTheme="minorBidi"/>
                    <w:sz w:val="26"/>
                    <w:szCs w:val="26"/>
                  </w:rPr>
                  <m:t>2</m:t>
                </m:r>
              </m:sup>
            </m:sSup>
            <m:r>
              <m:rPr>
                <m:sty m:val="p"/>
              </m:rPr>
              <w:rPr>
                <w:rFonts w:asciiTheme="minorBidi" w:hAnsiTheme="minorBidi"/>
                <w:sz w:val="26"/>
                <w:szCs w:val="26"/>
              </w:rPr>
              <m:t>)}</m:t>
            </m:r>
          </m:den>
        </m:f>
      </m:oMath>
    </w:p>
    <w:p w:rsidR="004559F6" w:rsidRPr="0081591F" w:rsidRDefault="004559F6" w:rsidP="00841ACF">
      <w:pPr>
        <w:tabs>
          <w:tab w:val="left" w:pos="1276"/>
          <w:tab w:val="left" w:pos="1418"/>
        </w:tabs>
        <w:spacing w:line="360" w:lineRule="auto"/>
        <w:ind w:left="851" w:hanging="284"/>
        <w:contextualSpacing/>
        <w:rPr>
          <w:rFonts w:asciiTheme="minorBidi" w:eastAsia="Times New Roman" w:hAnsiTheme="minorBidi"/>
          <w:sz w:val="24"/>
          <w:szCs w:val="24"/>
          <w:lang w:eastAsia="id-ID"/>
        </w:rPr>
      </w:pPr>
      <w:r w:rsidRPr="0081591F">
        <w:rPr>
          <w:rFonts w:asciiTheme="minorBidi" w:eastAsiaTheme="minorEastAsia" w:hAnsiTheme="minorBidi"/>
          <w:sz w:val="24"/>
          <w:szCs w:val="24"/>
          <w:lang w:eastAsia="id-ID"/>
        </w:rPr>
        <w:t>Keterangan</w:t>
      </w:r>
      <w:r w:rsidRPr="0081591F">
        <w:rPr>
          <w:rFonts w:asciiTheme="minorBidi" w:eastAsiaTheme="minorEastAsia" w:hAnsiTheme="minorBidi"/>
          <w:sz w:val="24"/>
          <w:szCs w:val="24"/>
          <w:lang w:eastAsia="id-ID"/>
        </w:rPr>
        <w:tab/>
        <w:t>:</w:t>
      </w:r>
    </w:p>
    <w:p w:rsidR="004559F6" w:rsidRPr="0081591F" w:rsidRDefault="004559F6" w:rsidP="00841ACF">
      <w:pPr>
        <w:tabs>
          <w:tab w:val="left" w:pos="1418"/>
          <w:tab w:val="left" w:pos="1560"/>
        </w:tabs>
        <w:spacing w:line="360" w:lineRule="auto"/>
        <w:ind w:left="851" w:hanging="284"/>
        <w:contextualSpacing/>
        <w:rPr>
          <w:rFonts w:asciiTheme="minorBidi" w:eastAsia="Times New Roman" w:hAnsiTheme="minorBidi"/>
          <w:sz w:val="24"/>
          <w:szCs w:val="24"/>
          <w:lang w:eastAsia="id-ID"/>
        </w:rPr>
      </w:pPr>
      <w:r w:rsidRPr="0081591F">
        <w:rPr>
          <w:rFonts w:asciiTheme="minorBidi" w:eastAsiaTheme="minorEastAsia" w:hAnsiTheme="minorBidi"/>
          <w:sz w:val="24"/>
          <w:szCs w:val="24"/>
          <w:lang w:eastAsia="id-ID"/>
        </w:rPr>
        <w:t xml:space="preserve">r </w:t>
      </w:r>
      <w:r w:rsidRPr="0081591F">
        <w:rPr>
          <w:rFonts w:asciiTheme="minorBidi" w:eastAsiaTheme="minorEastAsia" w:hAnsiTheme="minorBidi"/>
          <w:sz w:val="24"/>
          <w:szCs w:val="24"/>
          <w:vertAlign w:val="subscript"/>
          <w:lang w:eastAsia="id-ID"/>
        </w:rPr>
        <w:t>xy</w:t>
      </w:r>
      <w:r w:rsidRPr="0081591F">
        <w:rPr>
          <w:rFonts w:asciiTheme="minorBidi" w:eastAsiaTheme="minorEastAsia" w:hAnsiTheme="minorBidi"/>
          <w:sz w:val="24"/>
          <w:szCs w:val="24"/>
          <w:lang w:eastAsia="id-ID"/>
        </w:rPr>
        <w:tab/>
        <w:t>:</w:t>
      </w:r>
      <w:r w:rsidRPr="0081591F">
        <w:rPr>
          <w:rFonts w:asciiTheme="minorBidi" w:eastAsiaTheme="minorEastAsia" w:hAnsiTheme="minorBidi"/>
          <w:sz w:val="24"/>
          <w:szCs w:val="24"/>
          <w:lang w:eastAsia="id-ID"/>
        </w:rPr>
        <w:tab/>
        <w:t>Koefisien korelasi</w:t>
      </w:r>
    </w:p>
    <w:p w:rsidR="004559F6" w:rsidRPr="0081591F" w:rsidRDefault="004559F6" w:rsidP="00841ACF">
      <w:pPr>
        <w:tabs>
          <w:tab w:val="left" w:pos="1418"/>
          <w:tab w:val="left" w:pos="1560"/>
        </w:tabs>
        <w:spacing w:line="360" w:lineRule="auto"/>
        <w:ind w:left="851" w:hanging="284"/>
        <w:contextualSpacing/>
        <w:rPr>
          <w:rFonts w:asciiTheme="minorBidi" w:eastAsia="Times New Roman" w:hAnsiTheme="minorBidi"/>
          <w:sz w:val="24"/>
          <w:szCs w:val="24"/>
          <w:lang w:eastAsia="id-ID"/>
        </w:rPr>
      </w:pPr>
      <w:r w:rsidRPr="0081591F">
        <w:rPr>
          <w:rFonts w:asciiTheme="minorBidi" w:eastAsiaTheme="minorEastAsia" w:hAnsiTheme="minorBidi"/>
          <w:sz w:val="24"/>
          <w:szCs w:val="24"/>
          <w:lang w:eastAsia="id-ID"/>
        </w:rPr>
        <w:t>N</w:t>
      </w:r>
      <w:r w:rsidRPr="0081591F">
        <w:rPr>
          <w:rFonts w:asciiTheme="minorBidi" w:eastAsiaTheme="minorEastAsia" w:hAnsiTheme="minorBidi"/>
          <w:sz w:val="24"/>
          <w:szCs w:val="24"/>
          <w:lang w:eastAsia="id-ID"/>
        </w:rPr>
        <w:tab/>
      </w:r>
      <w:r w:rsidR="00841ACF">
        <w:rPr>
          <w:rFonts w:asciiTheme="minorBidi" w:eastAsiaTheme="minorEastAsia" w:hAnsiTheme="minorBidi"/>
          <w:sz w:val="24"/>
          <w:szCs w:val="24"/>
          <w:lang w:eastAsia="id-ID"/>
        </w:rPr>
        <w:tab/>
      </w:r>
      <w:r w:rsidRPr="0081591F">
        <w:rPr>
          <w:rFonts w:asciiTheme="minorBidi" w:eastAsiaTheme="minorEastAsia" w:hAnsiTheme="minorBidi"/>
          <w:sz w:val="24"/>
          <w:szCs w:val="24"/>
          <w:lang w:eastAsia="id-ID"/>
        </w:rPr>
        <w:t>:</w:t>
      </w:r>
      <w:r w:rsidRPr="0081591F">
        <w:rPr>
          <w:rFonts w:asciiTheme="minorBidi" w:eastAsiaTheme="minorEastAsia" w:hAnsiTheme="minorBidi"/>
          <w:sz w:val="24"/>
          <w:szCs w:val="24"/>
          <w:lang w:eastAsia="id-ID"/>
        </w:rPr>
        <w:tab/>
        <w:t>Jumlah subyek/ responden/ sampel</w:t>
      </w:r>
    </w:p>
    <w:p w:rsidR="004559F6" w:rsidRPr="0081591F" w:rsidRDefault="004559F6" w:rsidP="00841ACF">
      <w:pPr>
        <w:tabs>
          <w:tab w:val="left" w:pos="1418"/>
          <w:tab w:val="left" w:pos="1560"/>
        </w:tabs>
        <w:spacing w:line="360" w:lineRule="auto"/>
        <w:ind w:left="851" w:hanging="284"/>
        <w:contextualSpacing/>
        <w:rPr>
          <w:rFonts w:asciiTheme="minorBidi" w:eastAsia="Times New Roman" w:hAnsiTheme="minorBidi"/>
          <w:sz w:val="24"/>
          <w:szCs w:val="24"/>
          <w:lang w:eastAsia="id-ID"/>
        </w:rPr>
      </w:pPr>
      <w:r w:rsidRPr="0081591F">
        <w:rPr>
          <w:rFonts w:asciiTheme="minorBidi" w:eastAsiaTheme="minorEastAsia" w:hAnsiTheme="minorBidi"/>
          <w:sz w:val="24"/>
          <w:szCs w:val="24"/>
          <w:lang w:eastAsia="id-ID"/>
        </w:rPr>
        <w:t>X</w:t>
      </w:r>
      <w:r w:rsidRPr="0081591F">
        <w:rPr>
          <w:rFonts w:asciiTheme="minorBidi" w:eastAsiaTheme="minorEastAsia" w:hAnsiTheme="minorBidi"/>
          <w:sz w:val="24"/>
          <w:szCs w:val="24"/>
          <w:lang w:eastAsia="id-ID"/>
        </w:rPr>
        <w:tab/>
      </w:r>
      <w:r w:rsidR="00841ACF">
        <w:rPr>
          <w:rFonts w:asciiTheme="minorBidi" w:eastAsiaTheme="minorEastAsia" w:hAnsiTheme="minorBidi"/>
          <w:sz w:val="24"/>
          <w:szCs w:val="24"/>
          <w:lang w:eastAsia="id-ID"/>
        </w:rPr>
        <w:tab/>
      </w:r>
      <w:r w:rsidRPr="0081591F">
        <w:rPr>
          <w:rFonts w:asciiTheme="minorBidi" w:eastAsiaTheme="minorEastAsia" w:hAnsiTheme="minorBidi"/>
          <w:sz w:val="24"/>
          <w:szCs w:val="24"/>
          <w:lang w:eastAsia="id-ID"/>
        </w:rPr>
        <w:t>:</w:t>
      </w:r>
      <w:r w:rsidRPr="0081591F">
        <w:rPr>
          <w:rFonts w:asciiTheme="minorBidi" w:eastAsiaTheme="minorEastAsia" w:hAnsiTheme="minorBidi"/>
          <w:sz w:val="24"/>
          <w:szCs w:val="24"/>
          <w:lang w:eastAsia="id-ID"/>
        </w:rPr>
        <w:tab/>
        <w:t>Nilai Variabel X</w:t>
      </w:r>
    </w:p>
    <w:p w:rsidR="004559F6" w:rsidRPr="0081591F" w:rsidRDefault="004559F6" w:rsidP="00841ACF">
      <w:pPr>
        <w:tabs>
          <w:tab w:val="left" w:pos="1418"/>
          <w:tab w:val="left" w:pos="1560"/>
        </w:tabs>
        <w:spacing w:line="360" w:lineRule="auto"/>
        <w:ind w:left="851" w:hanging="284"/>
        <w:contextualSpacing/>
        <w:rPr>
          <w:rFonts w:asciiTheme="minorBidi" w:eastAsia="Times New Roman" w:hAnsiTheme="minorBidi"/>
          <w:sz w:val="24"/>
          <w:szCs w:val="24"/>
          <w:lang w:eastAsia="id-ID"/>
        </w:rPr>
      </w:pPr>
      <w:r w:rsidRPr="0081591F">
        <w:rPr>
          <w:rFonts w:asciiTheme="minorBidi" w:eastAsiaTheme="minorEastAsia" w:hAnsiTheme="minorBidi"/>
          <w:sz w:val="24"/>
          <w:szCs w:val="24"/>
          <w:lang w:eastAsia="id-ID"/>
        </w:rPr>
        <w:t>Y</w:t>
      </w:r>
      <w:r w:rsidR="00841ACF">
        <w:rPr>
          <w:rFonts w:asciiTheme="minorBidi" w:eastAsiaTheme="minorEastAsia" w:hAnsiTheme="minorBidi"/>
          <w:sz w:val="24"/>
          <w:szCs w:val="24"/>
          <w:lang w:eastAsia="id-ID"/>
        </w:rPr>
        <w:tab/>
      </w:r>
      <w:r w:rsidRPr="0081591F">
        <w:rPr>
          <w:rFonts w:asciiTheme="minorBidi" w:eastAsiaTheme="minorEastAsia" w:hAnsiTheme="minorBidi"/>
          <w:sz w:val="24"/>
          <w:szCs w:val="24"/>
          <w:lang w:eastAsia="id-ID"/>
        </w:rPr>
        <w:tab/>
        <w:t>:</w:t>
      </w:r>
      <w:r w:rsidRPr="0081591F">
        <w:rPr>
          <w:rFonts w:asciiTheme="minorBidi" w:eastAsiaTheme="minorEastAsia" w:hAnsiTheme="minorBidi"/>
          <w:sz w:val="24"/>
          <w:szCs w:val="24"/>
          <w:lang w:eastAsia="id-ID"/>
        </w:rPr>
        <w:tab/>
        <w:t>Nilai Variabel Y</w:t>
      </w:r>
    </w:p>
    <w:p w:rsidR="004559F6" w:rsidRPr="0081591F" w:rsidRDefault="004559F6" w:rsidP="00841ACF">
      <w:pPr>
        <w:tabs>
          <w:tab w:val="left" w:pos="1440"/>
          <w:tab w:val="left" w:pos="1560"/>
        </w:tabs>
        <w:spacing w:line="360" w:lineRule="auto"/>
        <w:ind w:left="851" w:hanging="284"/>
        <w:contextualSpacing/>
        <w:rPr>
          <w:rFonts w:asciiTheme="minorBidi" w:eastAsia="Times New Roman" w:hAnsiTheme="minorBidi"/>
          <w:sz w:val="24"/>
          <w:szCs w:val="24"/>
          <w:lang w:eastAsia="id-ID"/>
        </w:rPr>
      </w:pPr>
      <w:r w:rsidRPr="0081591F">
        <w:rPr>
          <w:rFonts w:asciiTheme="minorBidi" w:eastAsiaTheme="minorEastAsia" w:hAnsiTheme="minorBidi"/>
          <w:sz w:val="24"/>
          <w:szCs w:val="24"/>
          <w:lang w:eastAsia="id-ID"/>
        </w:rPr>
        <w:t>∑X</w:t>
      </w:r>
      <w:r w:rsidRPr="0081591F">
        <w:rPr>
          <w:rFonts w:asciiTheme="minorBidi" w:eastAsiaTheme="minorEastAsia" w:hAnsiTheme="minorBidi"/>
          <w:sz w:val="24"/>
          <w:szCs w:val="24"/>
          <w:lang w:eastAsia="id-ID"/>
        </w:rPr>
        <w:tab/>
        <w:t>:</w:t>
      </w:r>
      <w:r w:rsidRPr="0081591F">
        <w:rPr>
          <w:rFonts w:asciiTheme="minorBidi" w:eastAsiaTheme="minorEastAsia" w:hAnsiTheme="minorBidi"/>
          <w:sz w:val="24"/>
          <w:szCs w:val="24"/>
          <w:lang w:eastAsia="id-ID"/>
        </w:rPr>
        <w:tab/>
        <w:t>Jumlah skor masing-masing item (total)</w:t>
      </w:r>
    </w:p>
    <w:p w:rsidR="004559F6" w:rsidRPr="0081591F" w:rsidRDefault="004559F6" w:rsidP="00841ACF">
      <w:pPr>
        <w:tabs>
          <w:tab w:val="left" w:pos="1440"/>
          <w:tab w:val="left" w:pos="1560"/>
        </w:tabs>
        <w:spacing w:line="360" w:lineRule="auto"/>
        <w:ind w:left="851" w:hanging="284"/>
        <w:contextualSpacing/>
        <w:rPr>
          <w:rFonts w:asciiTheme="minorBidi" w:eastAsia="Times New Roman" w:hAnsiTheme="minorBidi"/>
          <w:sz w:val="24"/>
          <w:szCs w:val="24"/>
          <w:lang w:eastAsia="id-ID"/>
        </w:rPr>
      </w:pPr>
      <w:r w:rsidRPr="0081591F">
        <w:rPr>
          <w:rFonts w:asciiTheme="minorBidi" w:eastAsiaTheme="minorEastAsia" w:hAnsiTheme="minorBidi"/>
          <w:sz w:val="24"/>
          <w:szCs w:val="24"/>
          <w:lang w:eastAsia="id-ID"/>
        </w:rPr>
        <w:t>∑Y</w:t>
      </w:r>
      <w:r w:rsidRPr="0081591F">
        <w:rPr>
          <w:rFonts w:asciiTheme="minorBidi" w:eastAsiaTheme="minorEastAsia" w:hAnsiTheme="minorBidi"/>
          <w:sz w:val="24"/>
          <w:szCs w:val="24"/>
          <w:lang w:eastAsia="id-ID"/>
        </w:rPr>
        <w:tab/>
        <w:t>:</w:t>
      </w:r>
      <w:r w:rsidRPr="0081591F">
        <w:rPr>
          <w:rFonts w:asciiTheme="minorBidi" w:eastAsiaTheme="minorEastAsia" w:hAnsiTheme="minorBidi"/>
          <w:sz w:val="24"/>
          <w:szCs w:val="24"/>
          <w:lang w:eastAsia="id-ID"/>
        </w:rPr>
        <w:tab/>
        <w:t>Jumlah skor seluruh item (total)</w:t>
      </w:r>
    </w:p>
    <w:p w:rsidR="004559F6" w:rsidRPr="0081591F" w:rsidRDefault="004559F6" w:rsidP="00841ACF">
      <w:pPr>
        <w:tabs>
          <w:tab w:val="left" w:pos="1440"/>
          <w:tab w:val="left" w:pos="1560"/>
        </w:tabs>
        <w:spacing w:line="360" w:lineRule="auto"/>
        <w:ind w:left="851" w:hanging="284"/>
        <w:contextualSpacing/>
        <w:rPr>
          <w:rFonts w:asciiTheme="minorBidi" w:eastAsia="Times New Roman" w:hAnsiTheme="minorBidi"/>
          <w:sz w:val="24"/>
          <w:szCs w:val="24"/>
          <w:lang w:eastAsia="id-ID"/>
        </w:rPr>
      </w:pPr>
      <w:r w:rsidRPr="0081591F">
        <w:rPr>
          <w:rFonts w:asciiTheme="minorBidi" w:eastAsiaTheme="minorEastAsia" w:hAnsiTheme="minorBidi"/>
          <w:sz w:val="24"/>
          <w:szCs w:val="24"/>
          <w:lang w:eastAsia="id-ID"/>
        </w:rPr>
        <w:t xml:space="preserve">∑   </w:t>
      </w:r>
      <w:r w:rsidRPr="0081591F">
        <w:rPr>
          <w:rFonts w:asciiTheme="minorBidi" w:eastAsiaTheme="minorEastAsia" w:hAnsiTheme="minorBidi"/>
          <w:sz w:val="24"/>
          <w:szCs w:val="24"/>
          <w:lang w:eastAsia="id-ID"/>
        </w:rPr>
        <w:tab/>
        <w:t>:</w:t>
      </w:r>
      <w:r w:rsidRPr="0081591F">
        <w:rPr>
          <w:rFonts w:asciiTheme="minorBidi" w:eastAsiaTheme="minorEastAsia" w:hAnsiTheme="minorBidi"/>
          <w:sz w:val="24"/>
          <w:szCs w:val="24"/>
          <w:lang w:eastAsia="id-ID"/>
        </w:rPr>
        <w:tab/>
        <w:t>Kuadrat dijumlah skor tiap item</w:t>
      </w:r>
    </w:p>
    <w:p w:rsidR="004559F6" w:rsidRPr="0081591F" w:rsidRDefault="004559F6" w:rsidP="00841ACF">
      <w:pPr>
        <w:tabs>
          <w:tab w:val="left" w:pos="1440"/>
          <w:tab w:val="left" w:pos="1560"/>
        </w:tabs>
        <w:spacing w:line="360" w:lineRule="auto"/>
        <w:ind w:left="851" w:hanging="284"/>
        <w:contextualSpacing/>
        <w:rPr>
          <w:rFonts w:asciiTheme="minorBidi" w:eastAsia="Times New Roman" w:hAnsiTheme="minorBidi"/>
          <w:sz w:val="24"/>
          <w:szCs w:val="24"/>
          <w:lang w:eastAsia="id-ID"/>
        </w:rPr>
      </w:pPr>
      <w:r w:rsidRPr="0081591F">
        <w:rPr>
          <w:rFonts w:asciiTheme="minorBidi" w:eastAsiaTheme="minorEastAsia" w:hAnsiTheme="minorBidi"/>
          <w:sz w:val="24"/>
          <w:szCs w:val="24"/>
          <w:lang w:eastAsia="id-ID"/>
        </w:rPr>
        <w:lastRenderedPageBreak/>
        <w:t>∑</w:t>
      </w:r>
      <w:r w:rsidRPr="0081591F">
        <w:rPr>
          <w:rFonts w:asciiTheme="minorBidi" w:eastAsiaTheme="minorEastAsia" w:hAnsiTheme="minorBidi"/>
          <w:sz w:val="24"/>
          <w:szCs w:val="24"/>
          <w:lang w:eastAsia="id-ID"/>
        </w:rPr>
        <w:tab/>
      </w:r>
      <w:r w:rsidR="00841ACF">
        <w:rPr>
          <w:rFonts w:asciiTheme="minorBidi" w:eastAsiaTheme="minorEastAsia" w:hAnsiTheme="minorBidi"/>
          <w:sz w:val="24"/>
          <w:szCs w:val="24"/>
          <w:lang w:eastAsia="id-ID"/>
        </w:rPr>
        <w:tab/>
      </w:r>
      <w:r w:rsidRPr="0081591F">
        <w:rPr>
          <w:rFonts w:asciiTheme="minorBidi" w:eastAsiaTheme="minorEastAsia" w:hAnsiTheme="minorBidi"/>
          <w:sz w:val="24"/>
          <w:szCs w:val="24"/>
          <w:lang w:eastAsia="id-ID"/>
        </w:rPr>
        <w:t>:</w:t>
      </w:r>
      <w:r w:rsidRPr="0081591F">
        <w:rPr>
          <w:rFonts w:asciiTheme="minorBidi" w:eastAsiaTheme="minorEastAsia" w:hAnsiTheme="minorBidi"/>
          <w:sz w:val="24"/>
          <w:szCs w:val="24"/>
          <w:lang w:eastAsia="id-ID"/>
        </w:rPr>
        <w:tab/>
        <w:t>Kuadrat dari skor total</w:t>
      </w:r>
    </w:p>
    <w:p w:rsidR="004559F6" w:rsidRPr="0081591F" w:rsidRDefault="004559F6" w:rsidP="00362EF0">
      <w:pPr>
        <w:tabs>
          <w:tab w:val="left" w:pos="1440"/>
          <w:tab w:val="left" w:pos="1560"/>
        </w:tabs>
        <w:spacing w:line="360" w:lineRule="auto"/>
        <w:ind w:left="851" w:hanging="284"/>
        <w:contextualSpacing/>
        <w:rPr>
          <w:rFonts w:asciiTheme="minorBidi" w:eastAsia="Times New Roman" w:hAnsiTheme="minorBidi"/>
          <w:sz w:val="24"/>
          <w:szCs w:val="24"/>
          <w:lang w:eastAsia="id-ID"/>
        </w:rPr>
      </w:pPr>
      <w:r w:rsidRPr="0081591F">
        <w:rPr>
          <w:rFonts w:asciiTheme="minorBidi" w:eastAsiaTheme="minorEastAsia" w:hAnsiTheme="minorBidi"/>
          <w:sz w:val="24"/>
          <w:szCs w:val="24"/>
          <w:lang w:eastAsia="id-ID"/>
        </w:rPr>
        <w:t>∑XY</w:t>
      </w:r>
      <w:r w:rsidRPr="0081591F">
        <w:rPr>
          <w:rFonts w:asciiTheme="minorBidi" w:eastAsiaTheme="minorEastAsia" w:hAnsiTheme="minorBidi"/>
          <w:sz w:val="24"/>
          <w:szCs w:val="24"/>
          <w:lang w:eastAsia="id-ID"/>
        </w:rPr>
        <w:tab/>
        <w:t>:</w:t>
      </w:r>
      <w:r w:rsidRPr="0081591F">
        <w:rPr>
          <w:rFonts w:asciiTheme="minorBidi" w:eastAsiaTheme="minorEastAsia" w:hAnsiTheme="minorBidi"/>
          <w:sz w:val="24"/>
          <w:szCs w:val="24"/>
          <w:lang w:eastAsia="id-ID"/>
        </w:rPr>
        <w:tab/>
        <w:t xml:space="preserve">Jumlah keseluruhan X dikalikan Y </w:t>
      </w:r>
    </w:p>
    <w:p w:rsidR="004B4474" w:rsidRDefault="004559F6" w:rsidP="00C01606">
      <w:pPr>
        <w:spacing w:after="0" w:line="360" w:lineRule="auto"/>
        <w:ind w:left="567" w:firstLine="567"/>
        <w:contextualSpacing/>
        <w:jc w:val="both"/>
        <w:rPr>
          <w:rFonts w:asciiTheme="minorBidi" w:eastAsiaTheme="minorEastAsia" w:hAnsiTheme="minorBidi"/>
          <w:sz w:val="24"/>
          <w:szCs w:val="24"/>
          <w:lang w:eastAsia="id-ID"/>
        </w:rPr>
      </w:pPr>
      <w:r w:rsidRPr="0081591F">
        <w:rPr>
          <w:rFonts w:asciiTheme="minorBidi" w:eastAsiaTheme="minorEastAsia" w:hAnsiTheme="minorBidi"/>
          <w:sz w:val="24"/>
          <w:szCs w:val="24"/>
          <w:lang w:eastAsia="id-ID"/>
        </w:rPr>
        <w:t xml:space="preserve">Ketentuan bila </w:t>
      </w:r>
      <w:r w:rsidRPr="0081591F">
        <w:rPr>
          <w:rFonts w:asciiTheme="minorBidi" w:hAnsiTheme="minorBidi"/>
          <w:sz w:val="24"/>
          <w:szCs w:val="24"/>
        </w:rPr>
        <w:t>r</w:t>
      </w:r>
      <w:r w:rsidRPr="0081591F">
        <w:rPr>
          <w:rFonts w:asciiTheme="minorBidi" w:hAnsiTheme="minorBidi"/>
          <w:sz w:val="24"/>
          <w:szCs w:val="24"/>
          <w:vertAlign w:val="subscript"/>
        </w:rPr>
        <w:t>xy</w:t>
      </w:r>
      <w:r w:rsidRPr="0081591F">
        <w:rPr>
          <w:rFonts w:asciiTheme="minorBidi" w:eastAsiaTheme="minorEastAsia" w:hAnsiTheme="minorBidi"/>
          <w:sz w:val="24"/>
          <w:szCs w:val="24"/>
          <w:lang w:eastAsia="id-ID"/>
        </w:rPr>
        <w:t xml:space="preserve"> &lt; dari r</w:t>
      </w:r>
      <w:r w:rsidRPr="0081591F">
        <w:rPr>
          <w:rFonts w:asciiTheme="minorBidi" w:eastAsiaTheme="minorEastAsia" w:hAnsiTheme="minorBidi"/>
          <w:sz w:val="24"/>
          <w:szCs w:val="24"/>
          <w:vertAlign w:val="subscript"/>
          <w:lang w:eastAsia="id-ID"/>
        </w:rPr>
        <w:t>tabel</w:t>
      </w:r>
      <w:r w:rsidRPr="0081591F">
        <w:rPr>
          <w:rFonts w:asciiTheme="minorBidi" w:eastAsiaTheme="minorEastAsia" w:hAnsiTheme="minorBidi"/>
          <w:sz w:val="24"/>
          <w:szCs w:val="24"/>
          <w:lang w:eastAsia="id-ID"/>
        </w:rPr>
        <w:t xml:space="preserve">, maka </w:t>
      </w:r>
      <w:r w:rsidRPr="0081591F">
        <w:rPr>
          <w:rFonts w:asciiTheme="minorBidi" w:hAnsiTheme="minorBidi"/>
          <w:sz w:val="24"/>
          <w:szCs w:val="24"/>
        </w:rPr>
        <w:t xml:space="preserve">tidak ada pengaruh yang signifikan antara </w:t>
      </w:r>
      <w:r w:rsidR="008F51ED" w:rsidRPr="0081591F">
        <w:rPr>
          <w:rFonts w:asciiTheme="minorBidi" w:hAnsiTheme="minorBidi"/>
          <w:bCs/>
          <w:sz w:val="24"/>
          <w:szCs w:val="24"/>
        </w:rPr>
        <w:t>Pengar</w:t>
      </w:r>
      <w:r w:rsidR="00562523">
        <w:rPr>
          <w:rFonts w:asciiTheme="minorBidi" w:hAnsiTheme="minorBidi"/>
          <w:bCs/>
          <w:sz w:val="24"/>
          <w:szCs w:val="24"/>
        </w:rPr>
        <w:t>uh Komunikasi Guru Agama Islam d</w:t>
      </w:r>
      <w:r w:rsidR="008F51ED" w:rsidRPr="0081591F">
        <w:rPr>
          <w:rFonts w:asciiTheme="minorBidi" w:hAnsiTheme="minorBidi"/>
          <w:bCs/>
          <w:sz w:val="24"/>
          <w:szCs w:val="24"/>
        </w:rPr>
        <w:t>alam Menumbuhkan Rasa Percaya Diri Siswa Kelas V Mi Ali Al Fuadiyah Tahun Pelajaran 2016/2017</w:t>
      </w:r>
      <w:r w:rsidRPr="0081591F">
        <w:rPr>
          <w:rFonts w:asciiTheme="minorBidi" w:eastAsiaTheme="minorEastAsia" w:hAnsiTheme="minorBidi"/>
          <w:sz w:val="24"/>
          <w:szCs w:val="24"/>
          <w:lang w:eastAsia="id-ID"/>
        </w:rPr>
        <w:t xml:space="preserve">. Tetapi sebaliknya bila </w:t>
      </w:r>
      <w:r w:rsidRPr="0081591F">
        <w:rPr>
          <w:rFonts w:asciiTheme="minorBidi" w:hAnsiTheme="minorBidi"/>
          <w:sz w:val="24"/>
          <w:szCs w:val="24"/>
        </w:rPr>
        <w:t>r</w:t>
      </w:r>
      <w:r w:rsidRPr="0081591F">
        <w:rPr>
          <w:rFonts w:asciiTheme="minorBidi" w:hAnsiTheme="minorBidi"/>
          <w:sz w:val="24"/>
          <w:szCs w:val="24"/>
          <w:vertAlign w:val="subscript"/>
        </w:rPr>
        <w:t>xy</w:t>
      </w:r>
      <w:r w:rsidRPr="0081591F">
        <w:rPr>
          <w:rFonts w:asciiTheme="minorBidi" w:eastAsiaTheme="minorEastAsia" w:hAnsiTheme="minorBidi"/>
          <w:sz w:val="24"/>
          <w:szCs w:val="24"/>
          <w:lang w:eastAsia="id-ID"/>
        </w:rPr>
        <w:t xml:space="preserve"> &gt; dari r</w:t>
      </w:r>
      <w:r w:rsidRPr="0081591F">
        <w:rPr>
          <w:rFonts w:asciiTheme="minorBidi" w:eastAsiaTheme="minorEastAsia" w:hAnsiTheme="minorBidi"/>
          <w:sz w:val="24"/>
          <w:szCs w:val="24"/>
          <w:vertAlign w:val="subscript"/>
          <w:lang w:eastAsia="id-ID"/>
        </w:rPr>
        <w:t>tabel</w:t>
      </w:r>
      <w:r w:rsidRPr="0081591F">
        <w:rPr>
          <w:rFonts w:asciiTheme="minorBidi" w:eastAsiaTheme="minorEastAsia" w:hAnsiTheme="minorBidi"/>
          <w:sz w:val="24"/>
          <w:szCs w:val="24"/>
          <w:lang w:eastAsia="id-ID"/>
        </w:rPr>
        <w:t xml:space="preserve"> maka “</w:t>
      </w:r>
      <w:r w:rsidRPr="0081591F">
        <w:rPr>
          <w:rFonts w:asciiTheme="minorBidi" w:hAnsiTheme="minorBidi"/>
          <w:sz w:val="24"/>
          <w:szCs w:val="24"/>
        </w:rPr>
        <w:t xml:space="preserve">Ada pengaruh yang signifikan antara </w:t>
      </w:r>
      <w:r w:rsidR="008F51ED" w:rsidRPr="0081591F">
        <w:rPr>
          <w:rFonts w:asciiTheme="minorBidi" w:hAnsiTheme="minorBidi"/>
          <w:bCs/>
          <w:sz w:val="24"/>
          <w:szCs w:val="24"/>
        </w:rPr>
        <w:t>Pengar</w:t>
      </w:r>
      <w:r w:rsidR="00562523">
        <w:rPr>
          <w:rFonts w:asciiTheme="minorBidi" w:hAnsiTheme="minorBidi"/>
          <w:bCs/>
          <w:sz w:val="24"/>
          <w:szCs w:val="24"/>
        </w:rPr>
        <w:t>uh Komunikasi Guru Agama Islam d</w:t>
      </w:r>
      <w:r w:rsidR="008F51ED" w:rsidRPr="0081591F">
        <w:rPr>
          <w:rFonts w:asciiTheme="minorBidi" w:hAnsiTheme="minorBidi"/>
          <w:bCs/>
          <w:sz w:val="24"/>
          <w:szCs w:val="24"/>
        </w:rPr>
        <w:t>alam Menumbuhkan Rasa Percaya Diri Siswa Kelas V Mi Ali Al Fuadiyah Tahun Pelajaran 2016/2017</w:t>
      </w:r>
      <w:r w:rsidRPr="0081591F">
        <w:rPr>
          <w:rFonts w:asciiTheme="minorBidi" w:hAnsiTheme="minorBidi"/>
          <w:sz w:val="24"/>
          <w:szCs w:val="24"/>
        </w:rPr>
        <w:t>”</w:t>
      </w:r>
      <w:r w:rsidRPr="0081591F">
        <w:rPr>
          <w:rFonts w:asciiTheme="minorBidi" w:eastAsiaTheme="minorEastAsia" w:hAnsiTheme="minorBidi"/>
          <w:sz w:val="24"/>
          <w:szCs w:val="24"/>
          <w:lang w:eastAsia="id-ID"/>
        </w:rPr>
        <w:t xml:space="preserve">. </w:t>
      </w:r>
    </w:p>
    <w:p w:rsidR="004B4474" w:rsidRPr="004B4474" w:rsidRDefault="004B4474" w:rsidP="00101C8C">
      <w:pPr>
        <w:pStyle w:val="ListParagraph"/>
        <w:numPr>
          <w:ilvl w:val="0"/>
          <w:numId w:val="7"/>
        </w:numPr>
        <w:spacing w:after="0" w:line="360" w:lineRule="auto"/>
        <w:ind w:left="567" w:hanging="567"/>
        <w:jc w:val="both"/>
        <w:rPr>
          <w:rFonts w:asciiTheme="minorBidi" w:eastAsiaTheme="minorEastAsia" w:hAnsiTheme="minorBidi"/>
          <w:b/>
          <w:bCs/>
          <w:sz w:val="24"/>
          <w:szCs w:val="24"/>
          <w:lang w:eastAsia="id-ID"/>
        </w:rPr>
      </w:pPr>
      <w:r>
        <w:rPr>
          <w:rFonts w:asciiTheme="minorBidi" w:eastAsiaTheme="minorEastAsia" w:hAnsiTheme="minorBidi"/>
          <w:b/>
          <w:bCs/>
          <w:sz w:val="24"/>
          <w:szCs w:val="24"/>
          <w:lang w:eastAsia="id-ID"/>
        </w:rPr>
        <w:t>Hipotesis Statistik</w:t>
      </w:r>
    </w:p>
    <w:p w:rsidR="00C931F9" w:rsidRDefault="00A1251C" w:rsidP="00C01606">
      <w:pPr>
        <w:pStyle w:val="ListParagraph"/>
        <w:spacing w:after="0" w:line="360" w:lineRule="auto"/>
        <w:ind w:left="567" w:firstLine="567"/>
        <w:jc w:val="both"/>
        <w:rPr>
          <w:rFonts w:asciiTheme="minorBidi" w:hAnsiTheme="minorBidi"/>
          <w:sz w:val="24"/>
          <w:szCs w:val="24"/>
        </w:rPr>
      </w:pPr>
      <w:r w:rsidRPr="00A1251C">
        <w:rPr>
          <w:rFonts w:asciiTheme="minorBidi" w:hAnsiTheme="minorBidi"/>
          <w:sz w:val="24"/>
          <w:szCs w:val="24"/>
        </w:rPr>
        <w:t>Adapun hipotesis yang penulis ajukan sebagai dugaan awal adalah</w:t>
      </w:r>
      <w:r w:rsidRPr="00A1251C">
        <w:rPr>
          <w:rFonts w:asciiTheme="minorBidi" w:hAnsiTheme="minorBidi"/>
        </w:rPr>
        <w:t xml:space="preserve"> </w:t>
      </w:r>
      <w:r w:rsidRPr="00A1251C">
        <w:rPr>
          <w:rFonts w:asciiTheme="minorBidi" w:hAnsiTheme="minorBidi"/>
          <w:sz w:val="24"/>
          <w:szCs w:val="24"/>
        </w:rPr>
        <w:t>adanya pengaruh positif terhadap komunikasi antara guru dengan siswa dalam menumbuhkan rasa percaya diri siswa di kelas V MI Ali Al Fuadiyah. Dengan kata lain, semakin banyak komunikasi guru dengan siswa dalam proses belajar mengajar, maka semakin baik pula rasa percaya diri peserta didik.</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6662"/>
      </w:tblGrid>
      <w:tr w:rsidR="00C931F9" w:rsidTr="00442400">
        <w:trPr>
          <w:trHeight w:val="1130"/>
        </w:trPr>
        <w:tc>
          <w:tcPr>
            <w:tcW w:w="709" w:type="dxa"/>
          </w:tcPr>
          <w:p w:rsidR="00C931F9" w:rsidRPr="00442400" w:rsidRDefault="00C931F9" w:rsidP="00C931F9">
            <w:pPr>
              <w:spacing w:line="360" w:lineRule="auto"/>
              <w:jc w:val="both"/>
              <w:rPr>
                <w:rFonts w:asciiTheme="minorBidi" w:hAnsiTheme="minorBidi"/>
                <w:sz w:val="24"/>
                <w:szCs w:val="24"/>
                <w:lang w:val="id-ID"/>
              </w:rPr>
            </w:pPr>
            <w:r w:rsidRPr="00A1251C">
              <w:rPr>
                <w:rFonts w:asciiTheme="minorBidi" w:hAnsiTheme="minorBidi"/>
                <w:sz w:val="24"/>
                <w:szCs w:val="24"/>
              </w:rPr>
              <w:t>Ha</w:t>
            </w:r>
            <w:r w:rsidR="00442400">
              <w:rPr>
                <w:rFonts w:asciiTheme="minorBidi" w:hAnsiTheme="minorBidi"/>
                <w:sz w:val="24"/>
                <w:szCs w:val="24"/>
                <w:lang w:val="id-ID"/>
              </w:rPr>
              <w:t xml:space="preserve"> :</w:t>
            </w:r>
          </w:p>
        </w:tc>
        <w:tc>
          <w:tcPr>
            <w:tcW w:w="6662" w:type="dxa"/>
          </w:tcPr>
          <w:p w:rsidR="00C931F9" w:rsidRPr="00442400" w:rsidRDefault="00C931F9" w:rsidP="00442400">
            <w:pPr>
              <w:pStyle w:val="ListParagraph"/>
              <w:tabs>
                <w:tab w:val="left" w:pos="34"/>
              </w:tabs>
              <w:spacing w:line="360" w:lineRule="auto"/>
              <w:ind w:left="34"/>
              <w:jc w:val="both"/>
              <w:rPr>
                <w:rFonts w:asciiTheme="minorBidi" w:hAnsiTheme="minorBidi"/>
                <w:sz w:val="24"/>
                <w:szCs w:val="24"/>
                <w:lang w:val="id-ID"/>
              </w:rPr>
            </w:pPr>
            <w:r w:rsidRPr="00A1251C">
              <w:rPr>
                <w:rFonts w:asciiTheme="minorBidi" w:hAnsiTheme="minorBidi"/>
                <w:sz w:val="24"/>
                <w:szCs w:val="24"/>
              </w:rPr>
              <w:t>“Ada pengaruh yang signifikan antara komunikasi guru dengan siswa dalam menumbuhkan rasa percaya diri siswa kelas V MI Ali Al Fuadiyah Tahun Pelajaran 2016/2017”</w:t>
            </w:r>
            <w:r w:rsidR="00442400">
              <w:rPr>
                <w:rFonts w:asciiTheme="minorBidi" w:hAnsiTheme="minorBidi"/>
                <w:sz w:val="24"/>
                <w:szCs w:val="24"/>
                <w:lang w:val="id-ID"/>
              </w:rPr>
              <w:t>.</w:t>
            </w:r>
          </w:p>
        </w:tc>
      </w:tr>
      <w:tr w:rsidR="00C931F9" w:rsidTr="00442400">
        <w:tc>
          <w:tcPr>
            <w:tcW w:w="709" w:type="dxa"/>
          </w:tcPr>
          <w:p w:rsidR="00C931F9" w:rsidRPr="00C931F9" w:rsidRDefault="00C931F9" w:rsidP="00C931F9">
            <w:pPr>
              <w:spacing w:line="360" w:lineRule="auto"/>
              <w:jc w:val="both"/>
              <w:rPr>
                <w:rFonts w:asciiTheme="minorBidi" w:hAnsiTheme="minorBidi"/>
                <w:sz w:val="24"/>
                <w:szCs w:val="24"/>
                <w:lang w:val="id-ID"/>
              </w:rPr>
            </w:pPr>
            <w:r w:rsidRPr="00A1251C">
              <w:rPr>
                <w:rFonts w:asciiTheme="minorBidi" w:hAnsiTheme="minorBidi"/>
                <w:sz w:val="24"/>
                <w:szCs w:val="24"/>
              </w:rPr>
              <w:t>H</w:t>
            </w:r>
            <w:r>
              <w:rPr>
                <w:rFonts w:asciiTheme="minorBidi" w:hAnsiTheme="minorBidi"/>
                <w:sz w:val="24"/>
                <w:szCs w:val="24"/>
                <w:lang w:val="id-ID"/>
              </w:rPr>
              <w:t>o</w:t>
            </w:r>
            <w:r w:rsidR="00442400">
              <w:rPr>
                <w:rFonts w:asciiTheme="minorBidi" w:hAnsiTheme="minorBidi"/>
                <w:sz w:val="24"/>
                <w:szCs w:val="24"/>
                <w:lang w:val="id-ID"/>
              </w:rPr>
              <w:t xml:space="preserve"> :</w:t>
            </w:r>
          </w:p>
        </w:tc>
        <w:tc>
          <w:tcPr>
            <w:tcW w:w="6662" w:type="dxa"/>
          </w:tcPr>
          <w:p w:rsidR="00C931F9" w:rsidRPr="00442400" w:rsidRDefault="00442400" w:rsidP="00C931F9">
            <w:pPr>
              <w:spacing w:line="360" w:lineRule="auto"/>
              <w:jc w:val="both"/>
              <w:rPr>
                <w:rFonts w:asciiTheme="minorBidi" w:hAnsiTheme="minorBidi"/>
                <w:sz w:val="24"/>
                <w:szCs w:val="24"/>
                <w:lang w:val="id-ID"/>
              </w:rPr>
            </w:pPr>
            <w:r w:rsidRPr="00442400">
              <w:rPr>
                <w:rFonts w:asciiTheme="minorBidi" w:hAnsiTheme="minorBidi"/>
                <w:sz w:val="24"/>
                <w:szCs w:val="24"/>
                <w:lang w:val="id-ID"/>
              </w:rPr>
              <w:t>Tidak ada pengaruh yang signifikan antara komunikasi guru dengan siswa dalam menumbuhkan rasa percaya diri siswa kelas V MI Ali Al Fuadiyah Tahun Pelajaran 2016/2017”.</w:t>
            </w:r>
          </w:p>
        </w:tc>
      </w:tr>
    </w:tbl>
    <w:p w:rsidR="00086BF4" w:rsidRDefault="00A1251C" w:rsidP="00C931F9">
      <w:pPr>
        <w:spacing w:after="0" w:line="360" w:lineRule="auto"/>
        <w:jc w:val="both"/>
        <w:rPr>
          <w:rFonts w:asciiTheme="minorBidi" w:hAnsiTheme="minorBidi"/>
          <w:sz w:val="24"/>
          <w:szCs w:val="24"/>
        </w:rPr>
      </w:pPr>
      <w:r w:rsidRPr="00C931F9">
        <w:rPr>
          <w:rFonts w:asciiTheme="minorBidi" w:hAnsiTheme="minorBidi"/>
          <w:sz w:val="24"/>
          <w:szCs w:val="24"/>
        </w:rPr>
        <w:t xml:space="preserve"> </w:t>
      </w:r>
    </w:p>
    <w:p w:rsidR="00A1251C" w:rsidRPr="00C931F9" w:rsidRDefault="00086BF4" w:rsidP="00247A38">
      <w:pPr>
        <w:rPr>
          <w:rFonts w:asciiTheme="minorBidi" w:hAnsiTheme="minorBidi"/>
          <w:sz w:val="24"/>
          <w:szCs w:val="24"/>
        </w:rPr>
      </w:pPr>
      <w:r>
        <w:rPr>
          <w:rFonts w:asciiTheme="minorBidi" w:hAnsiTheme="minorBidi"/>
          <w:sz w:val="24"/>
          <w:szCs w:val="24"/>
        </w:rPr>
        <w:br w:type="page"/>
      </w:r>
    </w:p>
    <w:p w:rsidR="00E32197" w:rsidRPr="002C0C81" w:rsidRDefault="00EE457A" w:rsidP="002C0C81">
      <w:pPr>
        <w:spacing w:line="360" w:lineRule="auto"/>
        <w:contextualSpacing/>
        <w:jc w:val="center"/>
        <w:rPr>
          <w:rFonts w:asciiTheme="minorBidi" w:hAnsiTheme="minorBidi"/>
          <w:b/>
          <w:sz w:val="24"/>
          <w:szCs w:val="24"/>
        </w:rPr>
      </w:pPr>
      <w:r w:rsidRPr="002C0C81">
        <w:rPr>
          <w:rFonts w:asciiTheme="minorBidi" w:hAnsiTheme="minorBidi"/>
          <w:b/>
          <w:sz w:val="24"/>
          <w:szCs w:val="24"/>
        </w:rPr>
        <w:lastRenderedPageBreak/>
        <w:t>BAB IV</w:t>
      </w:r>
    </w:p>
    <w:p w:rsidR="002A0B0B" w:rsidRPr="002C0C81" w:rsidRDefault="002A0B0B" w:rsidP="002C0C81">
      <w:pPr>
        <w:spacing w:line="360" w:lineRule="auto"/>
        <w:contextualSpacing/>
        <w:jc w:val="center"/>
        <w:rPr>
          <w:rFonts w:asciiTheme="minorBidi" w:hAnsiTheme="minorBidi"/>
          <w:b/>
          <w:sz w:val="24"/>
          <w:szCs w:val="24"/>
        </w:rPr>
      </w:pPr>
      <w:r w:rsidRPr="002C0C81">
        <w:rPr>
          <w:rFonts w:asciiTheme="minorBidi" w:hAnsiTheme="minorBidi"/>
          <w:b/>
          <w:sz w:val="24"/>
          <w:szCs w:val="24"/>
        </w:rPr>
        <w:t>HASIL PENELITIAN DAN PEMBAHASAN</w:t>
      </w:r>
    </w:p>
    <w:p w:rsidR="002A0B0B" w:rsidRPr="002C0C81" w:rsidRDefault="002A0B0B" w:rsidP="00101C8C">
      <w:pPr>
        <w:pStyle w:val="ListParagraph"/>
        <w:numPr>
          <w:ilvl w:val="4"/>
          <w:numId w:val="13"/>
        </w:numPr>
        <w:spacing w:line="360" w:lineRule="auto"/>
        <w:ind w:left="567" w:hanging="567"/>
        <w:rPr>
          <w:rFonts w:asciiTheme="minorBidi" w:hAnsiTheme="minorBidi"/>
          <w:b/>
          <w:sz w:val="24"/>
          <w:szCs w:val="24"/>
        </w:rPr>
      </w:pPr>
      <w:r w:rsidRPr="002C0C81">
        <w:rPr>
          <w:rFonts w:asciiTheme="minorBidi" w:hAnsiTheme="minorBidi"/>
          <w:b/>
          <w:sz w:val="24"/>
          <w:szCs w:val="24"/>
        </w:rPr>
        <w:t>Deskripsi Data</w:t>
      </w:r>
    </w:p>
    <w:p w:rsidR="00177087" w:rsidRDefault="008E2E79" w:rsidP="00177087">
      <w:pPr>
        <w:pStyle w:val="ListParagraph"/>
        <w:spacing w:after="0" w:line="360" w:lineRule="auto"/>
        <w:ind w:left="567" w:firstLine="567"/>
        <w:jc w:val="both"/>
        <w:rPr>
          <w:rFonts w:asciiTheme="minorBidi" w:hAnsiTheme="minorBidi"/>
          <w:sz w:val="24"/>
          <w:szCs w:val="24"/>
        </w:rPr>
      </w:pPr>
      <w:r w:rsidRPr="002C0C81">
        <w:rPr>
          <w:rFonts w:asciiTheme="minorBidi" w:hAnsiTheme="minorBidi"/>
          <w:sz w:val="24"/>
          <w:szCs w:val="24"/>
        </w:rPr>
        <w:t>Bagian ini adalah bagian yang menyajikan hasil penelitian sebagai berikut:</w:t>
      </w:r>
    </w:p>
    <w:p w:rsidR="00177087" w:rsidRPr="00177087" w:rsidRDefault="008E2E79" w:rsidP="00177087">
      <w:pPr>
        <w:pStyle w:val="ListParagraph"/>
        <w:spacing w:after="0" w:line="360" w:lineRule="auto"/>
        <w:ind w:left="567" w:firstLine="567"/>
        <w:jc w:val="both"/>
        <w:rPr>
          <w:rFonts w:asciiTheme="minorBidi" w:hAnsiTheme="minorBidi"/>
          <w:sz w:val="24"/>
          <w:szCs w:val="24"/>
        </w:rPr>
      </w:pPr>
      <w:r w:rsidRPr="002C0C81">
        <w:rPr>
          <w:rFonts w:asciiTheme="minorBidi" w:hAnsiTheme="minorBidi"/>
          <w:sz w:val="24"/>
          <w:szCs w:val="24"/>
        </w:rPr>
        <w:t xml:space="preserve">Pengolahan data statistik deskriptif dari masing-masing variabel untuk diperoleh gambaran masalah yang diajukan, yaitu </w:t>
      </w:r>
      <w:r w:rsidR="00177087">
        <w:rPr>
          <w:rFonts w:asciiTheme="minorBidi" w:hAnsiTheme="minorBidi"/>
          <w:sz w:val="24"/>
          <w:szCs w:val="24"/>
        </w:rPr>
        <w:t>h</w:t>
      </w:r>
      <w:r w:rsidRPr="00177087">
        <w:rPr>
          <w:rFonts w:asciiTheme="minorBidi" w:hAnsiTheme="minorBidi"/>
          <w:sz w:val="24"/>
          <w:szCs w:val="24"/>
        </w:rPr>
        <w:t xml:space="preserve">ubungan </w:t>
      </w:r>
      <w:r w:rsidR="00177087">
        <w:rPr>
          <w:rFonts w:asciiTheme="minorBidi" w:hAnsiTheme="minorBidi"/>
          <w:bCs/>
          <w:sz w:val="24"/>
          <w:szCs w:val="24"/>
        </w:rPr>
        <w:t>pengaruh komunikasi guru agama Islam dalam menumbuhkan rasa percaya d</w:t>
      </w:r>
      <w:r w:rsidR="002A0B0B" w:rsidRPr="00177087">
        <w:rPr>
          <w:rFonts w:asciiTheme="minorBidi" w:hAnsiTheme="minorBidi"/>
          <w:bCs/>
          <w:sz w:val="24"/>
          <w:szCs w:val="24"/>
        </w:rPr>
        <w:t xml:space="preserve">iri </w:t>
      </w:r>
      <w:r w:rsidR="00177087">
        <w:rPr>
          <w:rFonts w:asciiTheme="minorBidi" w:hAnsiTheme="minorBidi"/>
          <w:bCs/>
          <w:sz w:val="24"/>
          <w:szCs w:val="24"/>
        </w:rPr>
        <w:t>siswa k</w:t>
      </w:r>
      <w:r w:rsidR="002A0B0B" w:rsidRPr="00177087">
        <w:rPr>
          <w:rFonts w:asciiTheme="minorBidi" w:hAnsiTheme="minorBidi"/>
          <w:bCs/>
          <w:sz w:val="24"/>
          <w:szCs w:val="24"/>
        </w:rPr>
        <w:t>elas V Mi Ali Al Fuadiyah Tahun Pelajaran 2016/2017</w:t>
      </w:r>
      <w:r w:rsidR="006170CC" w:rsidRPr="00177087">
        <w:rPr>
          <w:rFonts w:asciiTheme="minorBidi" w:hAnsiTheme="minorBidi"/>
          <w:bCs/>
          <w:sz w:val="24"/>
          <w:szCs w:val="24"/>
        </w:rPr>
        <w:t xml:space="preserve">. </w:t>
      </w:r>
      <w:r w:rsidRPr="00177087">
        <w:rPr>
          <w:rFonts w:asciiTheme="minorBidi" w:hAnsiTheme="minorBidi"/>
          <w:sz w:val="24"/>
          <w:szCs w:val="24"/>
        </w:rPr>
        <w:t xml:space="preserve">Dengan penggunaan angket penelitian yang berjumlah </w:t>
      </w:r>
      <w:r w:rsidR="004F79EC" w:rsidRPr="00177087">
        <w:rPr>
          <w:rFonts w:asciiTheme="minorBidi" w:hAnsiTheme="minorBidi"/>
          <w:sz w:val="24"/>
          <w:szCs w:val="24"/>
        </w:rPr>
        <w:t>30 butir soal. Terdiri dari 1-15</w:t>
      </w:r>
      <w:r w:rsidRPr="00177087">
        <w:rPr>
          <w:rFonts w:asciiTheme="minorBidi" w:hAnsiTheme="minorBidi"/>
          <w:sz w:val="24"/>
          <w:szCs w:val="24"/>
        </w:rPr>
        <w:t xml:space="preserve"> tentang</w:t>
      </w:r>
      <w:r w:rsidR="004F79EC" w:rsidRPr="00177087">
        <w:rPr>
          <w:rFonts w:asciiTheme="minorBidi" w:hAnsiTheme="minorBidi"/>
          <w:sz w:val="24"/>
          <w:szCs w:val="24"/>
        </w:rPr>
        <w:t xml:space="preserve"> komunikasi guru agama Islam</w:t>
      </w:r>
      <w:r w:rsidRPr="00177087">
        <w:rPr>
          <w:rFonts w:asciiTheme="minorBidi" w:hAnsiTheme="minorBidi"/>
          <w:sz w:val="24"/>
          <w:szCs w:val="24"/>
        </w:rPr>
        <w:t xml:space="preserve">, serta </w:t>
      </w:r>
      <w:r w:rsidR="004F79EC" w:rsidRPr="00177087">
        <w:rPr>
          <w:rFonts w:asciiTheme="minorBidi" w:hAnsiTheme="minorBidi"/>
          <w:sz w:val="24"/>
          <w:szCs w:val="24"/>
        </w:rPr>
        <w:t>16-30</w:t>
      </w:r>
      <w:r w:rsidRPr="00177087">
        <w:rPr>
          <w:rFonts w:asciiTheme="minorBidi" w:hAnsiTheme="minorBidi"/>
          <w:sz w:val="24"/>
          <w:szCs w:val="24"/>
        </w:rPr>
        <w:t xml:space="preserve"> tentang </w:t>
      </w:r>
      <w:r w:rsidR="004F79EC" w:rsidRPr="00177087">
        <w:rPr>
          <w:rFonts w:asciiTheme="minorBidi" w:hAnsiTheme="minorBidi"/>
          <w:sz w:val="24"/>
          <w:szCs w:val="24"/>
        </w:rPr>
        <w:t>Percaya Diri</w:t>
      </w:r>
      <w:r w:rsidRPr="00177087">
        <w:rPr>
          <w:rFonts w:asciiTheme="minorBidi" w:hAnsiTheme="minorBidi"/>
          <w:sz w:val="24"/>
          <w:szCs w:val="24"/>
        </w:rPr>
        <w:t xml:space="preserve">. Yang mana keduanya dengan menggunakan lima jawaban alternatif meliputi: </w:t>
      </w:r>
      <w:r w:rsidR="004F79EC" w:rsidRPr="00177087">
        <w:rPr>
          <w:rFonts w:asciiTheme="minorBidi" w:hAnsiTheme="minorBidi"/>
          <w:sz w:val="24"/>
          <w:szCs w:val="24"/>
        </w:rPr>
        <w:t>Sangat Sesuai (SS)</w:t>
      </w:r>
      <w:r w:rsidRPr="00177087">
        <w:rPr>
          <w:rFonts w:asciiTheme="minorBidi" w:hAnsiTheme="minorBidi"/>
          <w:sz w:val="24"/>
          <w:szCs w:val="24"/>
        </w:rPr>
        <w:t xml:space="preserve"> dengan skor= 5, </w:t>
      </w:r>
      <w:r w:rsidR="004F79EC" w:rsidRPr="00177087">
        <w:rPr>
          <w:rFonts w:asciiTheme="minorBidi" w:hAnsiTheme="minorBidi"/>
          <w:sz w:val="24"/>
          <w:szCs w:val="24"/>
        </w:rPr>
        <w:t>Sesuai (S)</w:t>
      </w:r>
      <w:r w:rsidRPr="00177087">
        <w:rPr>
          <w:rFonts w:asciiTheme="minorBidi" w:hAnsiTheme="minorBidi"/>
          <w:sz w:val="24"/>
          <w:szCs w:val="24"/>
        </w:rPr>
        <w:t xml:space="preserve"> dengan skor= 4, </w:t>
      </w:r>
      <w:r w:rsidR="004F79EC" w:rsidRPr="00177087">
        <w:rPr>
          <w:rFonts w:asciiTheme="minorBidi" w:hAnsiTheme="minorBidi"/>
          <w:sz w:val="24"/>
          <w:szCs w:val="24"/>
        </w:rPr>
        <w:t>Kurang Sesuai (KS</w:t>
      </w:r>
      <w:r w:rsidRPr="00177087">
        <w:rPr>
          <w:rFonts w:asciiTheme="minorBidi" w:hAnsiTheme="minorBidi"/>
          <w:sz w:val="24"/>
          <w:szCs w:val="24"/>
        </w:rPr>
        <w:t xml:space="preserve">) dengan skor= 3, </w:t>
      </w:r>
      <w:r w:rsidR="004F79EC" w:rsidRPr="00177087">
        <w:rPr>
          <w:rFonts w:asciiTheme="minorBidi" w:hAnsiTheme="minorBidi"/>
          <w:sz w:val="24"/>
          <w:szCs w:val="24"/>
        </w:rPr>
        <w:t>Tidak Sesuai (TS</w:t>
      </w:r>
      <w:r w:rsidRPr="00177087">
        <w:rPr>
          <w:rFonts w:asciiTheme="minorBidi" w:hAnsiTheme="minorBidi"/>
          <w:sz w:val="24"/>
          <w:szCs w:val="24"/>
        </w:rPr>
        <w:t xml:space="preserve">) dengan skor= 2, </w:t>
      </w:r>
      <w:r w:rsidR="004F79EC" w:rsidRPr="00177087">
        <w:rPr>
          <w:rFonts w:asciiTheme="minorBidi" w:hAnsiTheme="minorBidi"/>
          <w:sz w:val="24"/>
          <w:szCs w:val="24"/>
        </w:rPr>
        <w:t>Sangat Tidak Sesuai (STS)</w:t>
      </w:r>
      <w:r w:rsidRPr="00177087">
        <w:rPr>
          <w:rFonts w:asciiTheme="minorBidi" w:hAnsiTheme="minorBidi"/>
          <w:sz w:val="24"/>
          <w:szCs w:val="24"/>
        </w:rPr>
        <w:t xml:space="preserve"> dengan skor=1. </w:t>
      </w:r>
    </w:p>
    <w:p w:rsidR="00177087" w:rsidRPr="00177087" w:rsidRDefault="00177087" w:rsidP="00101C8C">
      <w:pPr>
        <w:pStyle w:val="ListParagraph"/>
        <w:numPr>
          <w:ilvl w:val="0"/>
          <w:numId w:val="37"/>
        </w:numPr>
        <w:spacing w:after="0" w:line="360" w:lineRule="auto"/>
        <w:ind w:left="1134" w:hanging="567"/>
        <w:rPr>
          <w:rFonts w:ascii="Arial" w:hAnsi="Arial" w:cs="Arial"/>
          <w:b/>
          <w:sz w:val="24"/>
          <w:szCs w:val="24"/>
          <w:lang w:val="sv-SE"/>
        </w:rPr>
      </w:pPr>
      <w:r w:rsidRPr="00853ADC">
        <w:rPr>
          <w:rFonts w:ascii="Arial" w:hAnsi="Arial" w:cs="Arial"/>
          <w:b/>
          <w:sz w:val="24"/>
          <w:szCs w:val="24"/>
        </w:rPr>
        <w:t xml:space="preserve">Gambaran Umum </w:t>
      </w:r>
      <w:r>
        <w:rPr>
          <w:rFonts w:ascii="Arial" w:hAnsi="Arial" w:cs="Arial"/>
          <w:b/>
          <w:sz w:val="24"/>
          <w:szCs w:val="24"/>
        </w:rPr>
        <w:t>MI Al Ali Al Fuaduiyah</w:t>
      </w:r>
    </w:p>
    <w:p w:rsidR="00EA46D5" w:rsidRDefault="00EA46D5" w:rsidP="00EA46D5">
      <w:pPr>
        <w:pStyle w:val="ListParagraph"/>
        <w:spacing w:line="360" w:lineRule="auto"/>
        <w:ind w:left="1134" w:firstLine="567"/>
        <w:jc w:val="both"/>
        <w:rPr>
          <w:rFonts w:asciiTheme="minorBidi" w:hAnsiTheme="minorBidi"/>
          <w:sz w:val="24"/>
          <w:szCs w:val="24"/>
        </w:rPr>
      </w:pPr>
      <w:r w:rsidRPr="00623DB4">
        <w:rPr>
          <w:rFonts w:asciiTheme="minorBidi" w:hAnsiTheme="minorBidi"/>
          <w:sz w:val="24"/>
          <w:szCs w:val="24"/>
        </w:rPr>
        <w:t xml:space="preserve">Madrasah Ibtidaiyah (MI) Ali Al Fuadiyah berdiri sejak tahun 2012 termotivasi dari minimnya Pendidikan Agama </w:t>
      </w:r>
      <w:r>
        <w:rPr>
          <w:rFonts w:asciiTheme="minorBidi" w:hAnsiTheme="minorBidi"/>
          <w:sz w:val="24"/>
          <w:szCs w:val="24"/>
        </w:rPr>
        <w:t>Islam</w:t>
      </w:r>
      <w:r w:rsidRPr="00623DB4">
        <w:rPr>
          <w:rFonts w:asciiTheme="minorBidi" w:hAnsiTheme="minorBidi"/>
          <w:sz w:val="24"/>
          <w:szCs w:val="24"/>
        </w:rPr>
        <w:t xml:space="preserve"> Formal tingkat dasar di lingkungan sekitar. Madrasah Ibtidaiyah (MI) Ali Al Fuadiyah terdaftar dengan nomor piagam: Kd.11.27/4/PP.00.4/3016.a/2013 pada tanggal 25 Nopember 2013 dan nomor statistik madrsah: 111233270089, dan NPSN: 69854221 dengan luas bangunan 350 m</w:t>
      </w:r>
      <w:r w:rsidRPr="00B91F6D">
        <w:rPr>
          <w:rFonts w:asciiTheme="minorBidi" w:hAnsiTheme="minorBidi"/>
          <w:sz w:val="24"/>
          <w:szCs w:val="24"/>
          <w:vertAlign w:val="superscript"/>
        </w:rPr>
        <w:t>2</w:t>
      </w:r>
      <w:r w:rsidRPr="00623DB4">
        <w:rPr>
          <w:rFonts w:asciiTheme="minorBidi" w:hAnsiTheme="minorBidi"/>
          <w:sz w:val="24"/>
          <w:szCs w:val="24"/>
        </w:rPr>
        <w:t xml:space="preserve"> dan luas lahan seluruhnya 4000m</w:t>
      </w:r>
      <w:r w:rsidRPr="00B91F6D">
        <w:rPr>
          <w:rFonts w:asciiTheme="minorBidi" w:hAnsiTheme="minorBidi"/>
          <w:sz w:val="24"/>
          <w:szCs w:val="24"/>
          <w:vertAlign w:val="superscript"/>
        </w:rPr>
        <w:t>2</w:t>
      </w:r>
      <w:r w:rsidRPr="00623DB4">
        <w:rPr>
          <w:rFonts w:asciiTheme="minorBidi" w:hAnsiTheme="minorBidi"/>
          <w:sz w:val="24"/>
          <w:szCs w:val="24"/>
        </w:rPr>
        <w:t xml:space="preserve"> berada dibawah naungan Yayasan Pondok Pesantren Ali Al Fuadiyah Desa Purana Kecamatan Bantarbolang Kabupaten Pemalang</w:t>
      </w:r>
      <w:r>
        <w:rPr>
          <w:rFonts w:asciiTheme="minorBidi" w:hAnsiTheme="minorBidi"/>
          <w:sz w:val="24"/>
          <w:szCs w:val="24"/>
        </w:rPr>
        <w:t>.</w:t>
      </w:r>
    </w:p>
    <w:p w:rsidR="005A1393" w:rsidRDefault="005A1393" w:rsidP="005A1393">
      <w:pPr>
        <w:pStyle w:val="ListParagraph"/>
        <w:spacing w:line="360" w:lineRule="auto"/>
        <w:ind w:left="1134" w:firstLine="567"/>
        <w:jc w:val="both"/>
        <w:rPr>
          <w:rFonts w:asciiTheme="minorBidi" w:hAnsiTheme="minorBidi"/>
          <w:sz w:val="24"/>
          <w:szCs w:val="24"/>
        </w:rPr>
      </w:pPr>
      <w:r>
        <w:rPr>
          <w:rFonts w:asciiTheme="minorBidi" w:hAnsiTheme="minorBidi"/>
          <w:sz w:val="24"/>
          <w:szCs w:val="24"/>
        </w:rPr>
        <w:t xml:space="preserve">Visi Madrasah: </w:t>
      </w:r>
      <w:r w:rsidRPr="005A1393">
        <w:rPr>
          <w:rFonts w:asciiTheme="minorBidi" w:hAnsiTheme="minorBidi"/>
          <w:sz w:val="24"/>
          <w:szCs w:val="24"/>
        </w:rPr>
        <w:t>Terwujudnya peserta didik yang beriman, berilmu pengetahuan, berakhlak karimah dan berprestasi.</w:t>
      </w:r>
    </w:p>
    <w:p w:rsidR="00177087" w:rsidRPr="005A1393" w:rsidRDefault="005A1393" w:rsidP="005A1393">
      <w:pPr>
        <w:pStyle w:val="ListParagraph"/>
        <w:spacing w:line="360" w:lineRule="auto"/>
        <w:ind w:left="1134" w:firstLine="567"/>
        <w:jc w:val="both"/>
        <w:rPr>
          <w:rFonts w:asciiTheme="minorBidi" w:hAnsiTheme="minorBidi"/>
          <w:sz w:val="24"/>
          <w:szCs w:val="24"/>
        </w:rPr>
      </w:pPr>
      <w:r>
        <w:rPr>
          <w:rFonts w:asciiTheme="minorBidi" w:hAnsiTheme="minorBidi"/>
          <w:sz w:val="24"/>
          <w:szCs w:val="24"/>
        </w:rPr>
        <w:lastRenderedPageBreak/>
        <w:t xml:space="preserve">Misi Madrasah: </w:t>
      </w:r>
      <w:r w:rsidRPr="005A1393">
        <w:rPr>
          <w:rFonts w:asciiTheme="minorBidi" w:hAnsiTheme="minorBidi"/>
          <w:sz w:val="24"/>
          <w:szCs w:val="24"/>
        </w:rPr>
        <w:t>Mewujudkan pembelajaran dan pembiasaan dalam mempelajari dan menjalankan ajaran agama Isla</w:t>
      </w:r>
      <w:r>
        <w:rPr>
          <w:rFonts w:asciiTheme="minorBidi" w:hAnsiTheme="minorBidi"/>
          <w:sz w:val="24"/>
          <w:szCs w:val="24"/>
        </w:rPr>
        <w:t xml:space="preserve">m. </w:t>
      </w:r>
      <w:r w:rsidRPr="005A1393">
        <w:rPr>
          <w:rFonts w:asciiTheme="minorBidi" w:hAnsiTheme="minorBidi"/>
          <w:sz w:val="24"/>
          <w:szCs w:val="24"/>
        </w:rPr>
        <w:t>Meningkatkan pengetahuan dan keahlian peserta didik sesuai dengan perkembangan dunia pendidikan</w:t>
      </w:r>
      <w:r>
        <w:rPr>
          <w:rFonts w:asciiTheme="minorBidi" w:hAnsiTheme="minorBidi"/>
          <w:sz w:val="24"/>
          <w:szCs w:val="24"/>
        </w:rPr>
        <w:t xml:space="preserve">. </w:t>
      </w:r>
      <w:r w:rsidRPr="005A1393">
        <w:rPr>
          <w:rFonts w:asciiTheme="minorBidi" w:hAnsiTheme="minorBidi"/>
          <w:sz w:val="24"/>
          <w:szCs w:val="24"/>
        </w:rPr>
        <w:t>Mewujudkan pembentukan karakter Islami yang mampu mengaktualisasikan diri dalam masyarakat.</w:t>
      </w:r>
      <w:r>
        <w:rPr>
          <w:rFonts w:asciiTheme="minorBidi" w:hAnsiTheme="minorBidi"/>
          <w:sz w:val="24"/>
          <w:szCs w:val="24"/>
        </w:rPr>
        <w:t xml:space="preserve"> </w:t>
      </w:r>
      <w:r w:rsidRPr="005A1393">
        <w:rPr>
          <w:rFonts w:asciiTheme="minorBidi" w:hAnsiTheme="minorBidi"/>
          <w:sz w:val="24"/>
          <w:szCs w:val="24"/>
        </w:rPr>
        <w:t>Menyelenggarakan pendidikan yang berkualitas dalam pencapaian prestasi akademik dan non akademik</w:t>
      </w:r>
      <w:r>
        <w:rPr>
          <w:rFonts w:asciiTheme="minorBidi" w:hAnsiTheme="minorBidi"/>
          <w:sz w:val="24"/>
          <w:szCs w:val="24"/>
        </w:rPr>
        <w:t xml:space="preserve">. </w:t>
      </w:r>
      <w:r w:rsidRPr="005A1393">
        <w:rPr>
          <w:rFonts w:asciiTheme="minorBidi" w:hAnsiTheme="minorBidi"/>
          <w:sz w:val="24"/>
          <w:szCs w:val="24"/>
        </w:rPr>
        <w:t>Mempersiapkan peserta didik untuk melanjutka ke jenjang pendidikan selanjutnya.</w:t>
      </w:r>
    </w:p>
    <w:p w:rsidR="008E2E79" w:rsidRPr="002C0C81" w:rsidRDefault="008E2E79" w:rsidP="00101C8C">
      <w:pPr>
        <w:pStyle w:val="ListParagraph"/>
        <w:numPr>
          <w:ilvl w:val="4"/>
          <w:numId w:val="13"/>
        </w:numPr>
        <w:spacing w:after="0" w:line="360" w:lineRule="auto"/>
        <w:ind w:left="567" w:hanging="567"/>
        <w:jc w:val="both"/>
        <w:rPr>
          <w:rFonts w:asciiTheme="minorBidi" w:hAnsiTheme="minorBidi"/>
          <w:b/>
          <w:sz w:val="24"/>
          <w:szCs w:val="24"/>
        </w:rPr>
      </w:pPr>
      <w:r w:rsidRPr="002C0C81">
        <w:rPr>
          <w:rFonts w:asciiTheme="minorBidi" w:hAnsiTheme="minorBidi"/>
          <w:b/>
          <w:sz w:val="24"/>
          <w:szCs w:val="24"/>
        </w:rPr>
        <w:t>Pengujian Persyaratan Analisis Data</w:t>
      </w:r>
    </w:p>
    <w:p w:rsidR="008E2E79" w:rsidRPr="002C0C81" w:rsidRDefault="008E2E79" w:rsidP="00101C8C">
      <w:pPr>
        <w:pStyle w:val="ListParagraph"/>
        <w:numPr>
          <w:ilvl w:val="2"/>
          <w:numId w:val="25"/>
        </w:numPr>
        <w:tabs>
          <w:tab w:val="clear" w:pos="2160"/>
        </w:tabs>
        <w:spacing w:after="0" w:line="360" w:lineRule="auto"/>
        <w:ind w:left="1134" w:hanging="567"/>
        <w:jc w:val="both"/>
        <w:rPr>
          <w:rFonts w:asciiTheme="minorBidi" w:hAnsiTheme="minorBidi"/>
          <w:b/>
          <w:sz w:val="24"/>
          <w:szCs w:val="24"/>
        </w:rPr>
      </w:pPr>
      <w:r w:rsidRPr="002C0C81">
        <w:rPr>
          <w:rFonts w:asciiTheme="minorBidi" w:hAnsiTheme="minorBidi"/>
          <w:b/>
          <w:sz w:val="24"/>
          <w:szCs w:val="24"/>
        </w:rPr>
        <w:t xml:space="preserve">Data Analisis </w:t>
      </w:r>
      <w:r w:rsidR="004F79EC" w:rsidRPr="002C0C81">
        <w:rPr>
          <w:rFonts w:asciiTheme="minorBidi" w:hAnsiTheme="minorBidi"/>
          <w:b/>
          <w:sz w:val="24"/>
          <w:szCs w:val="24"/>
        </w:rPr>
        <w:t xml:space="preserve">Komunikasi Guru Agama Islam </w:t>
      </w:r>
      <w:r w:rsidRPr="002C0C81">
        <w:rPr>
          <w:rFonts w:asciiTheme="minorBidi" w:hAnsiTheme="minorBidi"/>
          <w:b/>
          <w:sz w:val="24"/>
          <w:szCs w:val="24"/>
        </w:rPr>
        <w:t>(Variabel X)</w:t>
      </w:r>
    </w:p>
    <w:p w:rsidR="00562523" w:rsidRDefault="004F79EC" w:rsidP="00A909C4">
      <w:pPr>
        <w:spacing w:after="0" w:line="360" w:lineRule="auto"/>
        <w:ind w:left="1134" w:firstLine="567"/>
        <w:contextualSpacing/>
        <w:jc w:val="both"/>
        <w:rPr>
          <w:rFonts w:asciiTheme="minorBidi" w:hAnsiTheme="minorBidi"/>
          <w:color w:val="000000"/>
          <w:sz w:val="24"/>
          <w:szCs w:val="24"/>
        </w:rPr>
      </w:pPr>
      <w:r w:rsidRPr="002C0C81">
        <w:rPr>
          <w:rFonts w:asciiTheme="minorBidi" w:hAnsiTheme="minorBidi"/>
          <w:color w:val="000000"/>
          <w:sz w:val="24"/>
          <w:szCs w:val="24"/>
        </w:rPr>
        <w:t>Setelah</w:t>
      </w:r>
      <w:r w:rsidRPr="002C0C81">
        <w:rPr>
          <w:rFonts w:asciiTheme="minorBidi" w:hAnsiTheme="minorBidi"/>
          <w:sz w:val="24"/>
          <w:szCs w:val="24"/>
        </w:rPr>
        <w:t xml:space="preserve"> melakukan uji coba instrumen penelitian, kemudian peneliti mulai untuk membagikan angket yang telah lulus uji validitas dan reliabelitas kepada populasi penelitian. Setelah menyelesaikan pengisian angket dan melakukan penskoran </w:t>
      </w:r>
      <w:r w:rsidR="00A909C4">
        <w:rPr>
          <w:rFonts w:asciiTheme="minorBidi" w:hAnsiTheme="minorBidi"/>
          <w:sz w:val="24"/>
          <w:szCs w:val="24"/>
        </w:rPr>
        <w:t>kemudian</w:t>
      </w:r>
      <w:r w:rsidRPr="002C0C81">
        <w:rPr>
          <w:rFonts w:asciiTheme="minorBidi" w:hAnsiTheme="minorBidi"/>
          <w:sz w:val="24"/>
          <w:szCs w:val="24"/>
        </w:rPr>
        <w:t xml:space="preserve"> dimasukan dalam tabel persiapan perhitungan untuk dijadikan bahan perhitungan analisis deskriptif. </w:t>
      </w:r>
    </w:p>
    <w:p w:rsidR="004F79EC" w:rsidRPr="00562523" w:rsidRDefault="004F79EC" w:rsidP="00101C8C">
      <w:pPr>
        <w:pStyle w:val="ListParagraph"/>
        <w:numPr>
          <w:ilvl w:val="1"/>
          <w:numId w:val="25"/>
        </w:numPr>
        <w:tabs>
          <w:tab w:val="clear" w:pos="1440"/>
          <w:tab w:val="num" w:pos="1134"/>
        </w:tabs>
        <w:spacing w:after="0" w:line="360" w:lineRule="auto"/>
        <w:ind w:hanging="873"/>
        <w:jc w:val="both"/>
        <w:rPr>
          <w:rFonts w:asciiTheme="minorBidi" w:hAnsiTheme="minorBidi"/>
          <w:b/>
          <w:color w:val="000000"/>
          <w:sz w:val="24"/>
          <w:szCs w:val="24"/>
        </w:rPr>
      </w:pPr>
      <w:r w:rsidRPr="00562523">
        <w:rPr>
          <w:rFonts w:asciiTheme="minorBidi" w:hAnsiTheme="minorBidi"/>
          <w:b/>
          <w:color w:val="000000"/>
          <w:sz w:val="24"/>
          <w:szCs w:val="24"/>
        </w:rPr>
        <w:t>Analisis Deskriptif</w:t>
      </w:r>
    </w:p>
    <w:p w:rsidR="004F79EC" w:rsidRPr="002C0C81" w:rsidRDefault="004F79EC" w:rsidP="00101C8C">
      <w:pPr>
        <w:pStyle w:val="ListParagraph"/>
        <w:numPr>
          <w:ilvl w:val="1"/>
          <w:numId w:val="24"/>
        </w:numPr>
        <w:spacing w:after="0" w:line="360" w:lineRule="auto"/>
        <w:ind w:left="1418" w:hanging="284"/>
        <w:jc w:val="both"/>
        <w:rPr>
          <w:rFonts w:asciiTheme="minorBidi" w:hAnsiTheme="minorBidi"/>
          <w:color w:val="000000"/>
          <w:sz w:val="24"/>
          <w:szCs w:val="24"/>
        </w:rPr>
      </w:pPr>
      <w:r w:rsidRPr="002C0C81">
        <w:rPr>
          <w:rFonts w:asciiTheme="minorBidi" w:eastAsia="Calibri" w:hAnsiTheme="minorBidi"/>
          <w:bCs/>
          <w:sz w:val="24"/>
          <w:szCs w:val="24"/>
        </w:rPr>
        <w:t xml:space="preserve">Data yang digunakan untuk mengetahui persentase </w:t>
      </w:r>
      <w:r w:rsidR="006170CC" w:rsidRPr="002C0C81">
        <w:rPr>
          <w:rFonts w:asciiTheme="minorBidi" w:eastAsia="Calibri" w:hAnsiTheme="minorBidi"/>
          <w:bCs/>
          <w:sz w:val="24"/>
          <w:szCs w:val="24"/>
        </w:rPr>
        <w:t>Komunikasi Guru Agama Islam</w:t>
      </w:r>
    </w:p>
    <w:p w:rsidR="000F4E8F" w:rsidRPr="00A909C4" w:rsidRDefault="004F79EC" w:rsidP="00284EA1">
      <w:pPr>
        <w:pStyle w:val="ListParagraph"/>
        <w:spacing w:line="360" w:lineRule="auto"/>
        <w:ind w:left="1077" w:firstLine="341"/>
        <w:jc w:val="both"/>
        <w:rPr>
          <w:rFonts w:asciiTheme="minorBidi" w:hAnsiTheme="minorBidi"/>
          <w:bCs/>
          <w:sz w:val="24"/>
          <w:szCs w:val="24"/>
        </w:rPr>
      </w:pPr>
      <w:r w:rsidRPr="002C0C81">
        <w:rPr>
          <w:rFonts w:asciiTheme="minorBidi" w:hAnsiTheme="minorBidi"/>
          <w:bCs/>
          <w:sz w:val="24"/>
          <w:szCs w:val="24"/>
        </w:rPr>
        <w:t xml:space="preserve">Diketahui: dt = </w:t>
      </w:r>
      <w:r w:rsidR="009C0270" w:rsidRPr="002C0C81">
        <w:rPr>
          <w:rFonts w:asciiTheme="minorBidi" w:hAnsiTheme="minorBidi"/>
          <w:sz w:val="24"/>
          <w:szCs w:val="24"/>
        </w:rPr>
        <w:t>54</w:t>
      </w:r>
      <w:r w:rsidR="00284EA1">
        <w:rPr>
          <w:rFonts w:asciiTheme="minorBidi" w:hAnsiTheme="minorBidi"/>
          <w:bCs/>
          <w:sz w:val="24"/>
          <w:szCs w:val="24"/>
        </w:rPr>
        <w:t xml:space="preserve">  dr = 42  n = 11</w:t>
      </w:r>
    </w:p>
    <w:p w:rsidR="004F79EC" w:rsidRPr="002C0C81" w:rsidRDefault="004F79EC" w:rsidP="002C0C81">
      <w:pPr>
        <w:pStyle w:val="ListParagraph"/>
        <w:spacing w:line="360" w:lineRule="auto"/>
        <w:ind w:left="1418"/>
        <w:jc w:val="both"/>
        <w:rPr>
          <w:rFonts w:asciiTheme="minorBidi" w:hAnsiTheme="minorBidi"/>
          <w:bCs/>
          <w:sz w:val="24"/>
          <w:szCs w:val="24"/>
        </w:rPr>
      </w:pPr>
      <w:r w:rsidRPr="002C0C81">
        <w:rPr>
          <w:rFonts w:asciiTheme="minorBidi" w:hAnsiTheme="minorBidi"/>
          <w:bCs/>
          <w:sz w:val="24"/>
          <w:szCs w:val="24"/>
        </w:rPr>
        <w:t xml:space="preserve">k </w:t>
      </w:r>
      <w:r w:rsidRPr="002C0C81">
        <w:rPr>
          <w:rFonts w:asciiTheme="minorBidi" w:hAnsiTheme="minorBidi"/>
          <w:bCs/>
          <w:sz w:val="24"/>
          <w:szCs w:val="24"/>
        </w:rPr>
        <w:tab/>
        <w:t>= 1 + 3,3 log n</w:t>
      </w:r>
    </w:p>
    <w:p w:rsidR="004F79EC" w:rsidRPr="002C0C81" w:rsidRDefault="009C0270" w:rsidP="002C0C81">
      <w:pPr>
        <w:pStyle w:val="ListParagraph"/>
        <w:spacing w:line="360" w:lineRule="auto"/>
        <w:ind w:left="1077" w:firstLine="341"/>
        <w:jc w:val="both"/>
        <w:rPr>
          <w:rFonts w:asciiTheme="minorBidi" w:hAnsiTheme="minorBidi"/>
          <w:bCs/>
          <w:sz w:val="24"/>
          <w:szCs w:val="24"/>
        </w:rPr>
      </w:pPr>
      <w:r w:rsidRPr="002C0C81">
        <w:rPr>
          <w:rFonts w:asciiTheme="minorBidi" w:hAnsiTheme="minorBidi"/>
          <w:bCs/>
          <w:sz w:val="24"/>
          <w:szCs w:val="24"/>
        </w:rPr>
        <w:t xml:space="preserve">k   </w:t>
      </w:r>
      <w:r w:rsidR="00EE457A" w:rsidRPr="002C0C81">
        <w:rPr>
          <w:rFonts w:asciiTheme="minorBidi" w:hAnsiTheme="minorBidi"/>
          <w:bCs/>
          <w:sz w:val="24"/>
          <w:szCs w:val="24"/>
        </w:rPr>
        <w:tab/>
      </w:r>
      <w:r w:rsidRPr="002C0C81">
        <w:rPr>
          <w:rFonts w:asciiTheme="minorBidi" w:hAnsiTheme="minorBidi"/>
          <w:bCs/>
          <w:sz w:val="24"/>
          <w:szCs w:val="24"/>
        </w:rPr>
        <w:t>= 1 + 3,3 log 11</w:t>
      </w:r>
      <w:r w:rsidR="004F79EC" w:rsidRPr="002C0C81">
        <w:rPr>
          <w:rFonts w:asciiTheme="minorBidi" w:hAnsiTheme="minorBidi"/>
          <w:bCs/>
          <w:sz w:val="24"/>
          <w:szCs w:val="24"/>
        </w:rPr>
        <w:t xml:space="preserve"> = 1 + 3,3 x </w:t>
      </w:r>
      <w:r w:rsidRPr="002C0C81">
        <w:rPr>
          <w:rFonts w:asciiTheme="minorBidi" w:hAnsiTheme="minorBidi"/>
          <w:bCs/>
          <w:sz w:val="24"/>
          <w:szCs w:val="24"/>
        </w:rPr>
        <w:t>1,041</w:t>
      </w:r>
      <w:r w:rsidR="004F79EC" w:rsidRPr="002C0C81">
        <w:rPr>
          <w:rFonts w:asciiTheme="minorBidi" w:hAnsiTheme="minorBidi"/>
          <w:bCs/>
          <w:sz w:val="24"/>
          <w:szCs w:val="24"/>
        </w:rPr>
        <w:t xml:space="preserve"> = 1 + </w:t>
      </w:r>
      <w:r w:rsidRPr="002C0C81">
        <w:rPr>
          <w:rFonts w:asciiTheme="minorBidi" w:hAnsiTheme="minorBidi"/>
          <w:bCs/>
          <w:sz w:val="24"/>
          <w:szCs w:val="24"/>
        </w:rPr>
        <w:t>3,4353</w:t>
      </w:r>
    </w:p>
    <w:p w:rsidR="00EE457A" w:rsidRPr="005242DC" w:rsidRDefault="004F79EC" w:rsidP="005242DC">
      <w:pPr>
        <w:pStyle w:val="ListParagraph"/>
        <w:spacing w:line="360" w:lineRule="auto"/>
        <w:ind w:left="1077" w:firstLine="341"/>
        <w:jc w:val="both"/>
        <w:rPr>
          <w:rFonts w:asciiTheme="minorBidi" w:hAnsiTheme="minorBidi"/>
          <w:bCs/>
          <w:sz w:val="24"/>
          <w:szCs w:val="24"/>
        </w:rPr>
      </w:pPr>
      <w:r w:rsidRPr="002C0C81">
        <w:rPr>
          <w:rFonts w:asciiTheme="minorBidi" w:hAnsiTheme="minorBidi"/>
          <w:bCs/>
          <w:sz w:val="24"/>
          <w:szCs w:val="24"/>
        </w:rPr>
        <w:t xml:space="preserve">k   </w:t>
      </w:r>
      <w:r w:rsidR="00EE457A" w:rsidRPr="002C0C81">
        <w:rPr>
          <w:rFonts w:asciiTheme="minorBidi" w:hAnsiTheme="minorBidi"/>
          <w:bCs/>
          <w:sz w:val="24"/>
          <w:szCs w:val="24"/>
        </w:rPr>
        <w:tab/>
      </w:r>
      <w:r w:rsidRPr="002C0C81">
        <w:rPr>
          <w:rFonts w:asciiTheme="minorBidi" w:hAnsiTheme="minorBidi"/>
          <w:bCs/>
          <w:sz w:val="24"/>
          <w:szCs w:val="24"/>
        </w:rPr>
        <w:t xml:space="preserve">= </w:t>
      </w:r>
      <w:r w:rsidR="009C0270" w:rsidRPr="002C0C81">
        <w:rPr>
          <w:rFonts w:asciiTheme="minorBidi" w:hAnsiTheme="minorBidi"/>
          <w:bCs/>
          <w:sz w:val="24"/>
          <w:szCs w:val="24"/>
        </w:rPr>
        <w:t>4,4353 (dibulatkan 4</w:t>
      </w:r>
      <w:r w:rsidRPr="002C0C81">
        <w:rPr>
          <w:rFonts w:asciiTheme="minorBidi" w:hAnsiTheme="minorBidi"/>
          <w:bCs/>
          <w:sz w:val="24"/>
          <w:szCs w:val="24"/>
        </w:rPr>
        <w:t>)</w:t>
      </w:r>
    </w:p>
    <w:p w:rsidR="004F79EC" w:rsidRPr="002C0C81" w:rsidRDefault="004F79EC" w:rsidP="002C0C81">
      <w:pPr>
        <w:pStyle w:val="ListParagraph"/>
        <w:spacing w:line="360" w:lineRule="auto"/>
        <w:ind w:left="1077" w:firstLine="341"/>
        <w:jc w:val="both"/>
        <w:rPr>
          <w:rFonts w:asciiTheme="minorBidi" w:hAnsiTheme="minorBidi"/>
          <w:bCs/>
          <w:sz w:val="24"/>
          <w:szCs w:val="24"/>
        </w:rPr>
      </w:pPr>
      <w:r w:rsidRPr="002C0C81">
        <w:rPr>
          <w:rFonts w:asciiTheme="minorBidi" w:hAnsiTheme="minorBidi"/>
          <w:bCs/>
          <w:i/>
          <w:sz w:val="24"/>
          <w:szCs w:val="24"/>
        </w:rPr>
        <w:t xml:space="preserve">Range </w:t>
      </w:r>
      <w:r w:rsidR="000B7692">
        <w:rPr>
          <w:rFonts w:asciiTheme="minorBidi" w:hAnsiTheme="minorBidi"/>
          <w:bCs/>
          <w:sz w:val="24"/>
          <w:szCs w:val="24"/>
        </w:rPr>
        <w:t>(Ra)  = data</w:t>
      </w:r>
      <w:r w:rsidRPr="002C0C81">
        <w:rPr>
          <w:rFonts w:asciiTheme="minorBidi" w:hAnsiTheme="minorBidi"/>
          <w:bCs/>
          <w:sz w:val="24"/>
          <w:szCs w:val="24"/>
        </w:rPr>
        <w:t xml:space="preserve"> </w:t>
      </w:r>
      <w:r w:rsidR="000B7692">
        <w:rPr>
          <w:rFonts w:asciiTheme="minorBidi" w:hAnsiTheme="minorBidi"/>
          <w:bCs/>
          <w:sz w:val="24"/>
          <w:szCs w:val="24"/>
        </w:rPr>
        <w:t>tertinggi (dt) – data</w:t>
      </w:r>
      <w:r w:rsidRPr="002C0C81">
        <w:rPr>
          <w:rFonts w:asciiTheme="minorBidi" w:hAnsiTheme="minorBidi"/>
          <w:bCs/>
          <w:sz w:val="24"/>
          <w:szCs w:val="24"/>
        </w:rPr>
        <w:t xml:space="preserve"> </w:t>
      </w:r>
      <w:r w:rsidR="000B7692">
        <w:rPr>
          <w:rFonts w:asciiTheme="minorBidi" w:hAnsiTheme="minorBidi"/>
          <w:bCs/>
          <w:sz w:val="24"/>
          <w:szCs w:val="24"/>
        </w:rPr>
        <w:t>ter</w:t>
      </w:r>
      <w:r w:rsidRPr="002C0C81">
        <w:rPr>
          <w:rFonts w:asciiTheme="minorBidi" w:hAnsiTheme="minorBidi"/>
          <w:bCs/>
          <w:sz w:val="24"/>
          <w:szCs w:val="24"/>
        </w:rPr>
        <w:t>rendah (dr)</w:t>
      </w:r>
    </w:p>
    <w:p w:rsidR="004F79EC" w:rsidRPr="002C0C81" w:rsidRDefault="004F79EC" w:rsidP="002C0C81">
      <w:pPr>
        <w:pStyle w:val="ListParagraph"/>
        <w:spacing w:line="360" w:lineRule="auto"/>
        <w:ind w:left="1077" w:firstLine="341"/>
        <w:jc w:val="both"/>
        <w:rPr>
          <w:rFonts w:asciiTheme="minorBidi" w:hAnsiTheme="minorBidi"/>
          <w:bCs/>
          <w:sz w:val="24"/>
          <w:szCs w:val="24"/>
        </w:rPr>
      </w:pPr>
      <w:r w:rsidRPr="002C0C81">
        <w:rPr>
          <w:rFonts w:asciiTheme="minorBidi" w:hAnsiTheme="minorBidi"/>
          <w:bCs/>
          <w:i/>
          <w:sz w:val="24"/>
          <w:szCs w:val="24"/>
        </w:rPr>
        <w:t>Range</w:t>
      </w:r>
      <w:r w:rsidRPr="002C0C81">
        <w:rPr>
          <w:rFonts w:asciiTheme="minorBidi" w:hAnsiTheme="minorBidi"/>
          <w:bCs/>
          <w:sz w:val="24"/>
          <w:szCs w:val="24"/>
        </w:rPr>
        <w:t xml:space="preserve"> (Ra)  = </w:t>
      </w:r>
      <w:r w:rsidR="009C0270" w:rsidRPr="002C0C81">
        <w:rPr>
          <w:rFonts w:asciiTheme="minorBidi" w:hAnsiTheme="minorBidi"/>
          <w:sz w:val="24"/>
          <w:szCs w:val="24"/>
        </w:rPr>
        <w:t>54</w:t>
      </w:r>
      <w:r w:rsidR="009C0270" w:rsidRPr="002C0C81">
        <w:rPr>
          <w:rFonts w:asciiTheme="minorBidi" w:hAnsiTheme="minorBidi"/>
          <w:bCs/>
          <w:sz w:val="24"/>
          <w:szCs w:val="24"/>
        </w:rPr>
        <w:t xml:space="preserve"> – 42 = 12</w:t>
      </w:r>
    </w:p>
    <w:p w:rsidR="004F79EC" w:rsidRDefault="004F79EC" w:rsidP="002C0C81">
      <w:pPr>
        <w:pStyle w:val="ListParagraph"/>
        <w:spacing w:line="360" w:lineRule="auto"/>
        <w:ind w:left="1077" w:firstLine="341"/>
        <w:jc w:val="both"/>
        <w:rPr>
          <w:rFonts w:asciiTheme="minorBidi" w:hAnsiTheme="minorBidi"/>
          <w:bCs/>
          <w:sz w:val="24"/>
          <w:szCs w:val="24"/>
        </w:rPr>
      </w:pPr>
      <w:r w:rsidRPr="00EF3C87">
        <w:rPr>
          <w:rFonts w:asciiTheme="minorBidi" w:hAnsiTheme="minorBidi"/>
          <w:bCs/>
          <w:sz w:val="24"/>
          <w:szCs w:val="24"/>
        </w:rPr>
        <w:t xml:space="preserve">Interval (i)    = </w:t>
      </w:r>
      <m:oMath>
        <m:f>
          <m:fPr>
            <m:ctrlPr>
              <w:rPr>
                <w:rFonts w:ascii="Cambria Math" w:hAnsiTheme="minorBidi"/>
                <w:bCs/>
                <w:i/>
                <w:sz w:val="24"/>
                <w:szCs w:val="24"/>
              </w:rPr>
            </m:ctrlPr>
          </m:fPr>
          <m:num>
            <m:r>
              <w:rPr>
                <w:rFonts w:ascii="Cambria Math" w:hAnsi="Cambria Math"/>
                <w:sz w:val="24"/>
                <w:szCs w:val="24"/>
              </w:rPr>
              <m:t>Ra</m:t>
            </m:r>
          </m:num>
          <m:den>
            <m:r>
              <w:rPr>
                <w:rFonts w:ascii="Cambria Math" w:hAnsi="Cambria Math"/>
                <w:sz w:val="24"/>
                <w:szCs w:val="24"/>
              </w:rPr>
              <m:t>k</m:t>
            </m:r>
          </m:den>
        </m:f>
      </m:oMath>
      <w:r w:rsidRPr="00EF3C87">
        <w:rPr>
          <w:rFonts w:asciiTheme="minorBidi" w:hAnsiTheme="minorBidi"/>
          <w:bCs/>
          <w:sz w:val="24"/>
          <w:szCs w:val="24"/>
        </w:rPr>
        <w:t>=</w:t>
      </w:r>
      <m:oMath>
        <m:f>
          <m:fPr>
            <m:ctrlPr>
              <w:rPr>
                <w:rFonts w:ascii="Cambria Math" w:hAnsiTheme="minorBidi"/>
                <w:bCs/>
                <w:i/>
                <w:sz w:val="24"/>
                <w:szCs w:val="24"/>
              </w:rPr>
            </m:ctrlPr>
          </m:fPr>
          <m:num>
            <m:r>
              <w:rPr>
                <w:rFonts w:ascii="Cambria Math" w:hAnsiTheme="minorBidi"/>
                <w:sz w:val="24"/>
                <w:szCs w:val="24"/>
              </w:rPr>
              <m:t>12</m:t>
            </m:r>
          </m:num>
          <m:den>
            <m:r>
              <m:rPr>
                <m:sty m:val="p"/>
              </m:rPr>
              <w:rPr>
                <w:rFonts w:ascii="Cambria Math" w:hAnsiTheme="minorBidi"/>
                <w:sz w:val="24"/>
                <w:szCs w:val="24"/>
              </w:rPr>
              <m:t>4</m:t>
            </m:r>
          </m:den>
        </m:f>
      </m:oMath>
      <w:r w:rsidRPr="00EF3C87">
        <w:rPr>
          <w:rFonts w:asciiTheme="minorBidi" w:hAnsiTheme="minorBidi"/>
          <w:bCs/>
          <w:sz w:val="24"/>
          <w:szCs w:val="24"/>
        </w:rPr>
        <w:t xml:space="preserve"> = </w:t>
      </w:r>
      <w:r w:rsidR="009C0270" w:rsidRPr="00EF3C87">
        <w:rPr>
          <w:rFonts w:asciiTheme="minorBidi" w:hAnsiTheme="minorBidi"/>
          <w:bCs/>
          <w:sz w:val="24"/>
          <w:szCs w:val="24"/>
        </w:rPr>
        <w:t xml:space="preserve">3 </w:t>
      </w:r>
    </w:p>
    <w:p w:rsidR="00284EA1" w:rsidRDefault="00284EA1" w:rsidP="002C0C81">
      <w:pPr>
        <w:pStyle w:val="ListParagraph"/>
        <w:spacing w:line="360" w:lineRule="auto"/>
        <w:ind w:left="1077" w:firstLine="341"/>
        <w:jc w:val="both"/>
        <w:rPr>
          <w:rFonts w:asciiTheme="minorBidi" w:hAnsiTheme="minorBidi"/>
          <w:bCs/>
          <w:sz w:val="24"/>
          <w:szCs w:val="24"/>
        </w:rPr>
      </w:pPr>
    </w:p>
    <w:p w:rsidR="00284EA1" w:rsidRPr="00EF3C87" w:rsidRDefault="00284EA1" w:rsidP="002C0C81">
      <w:pPr>
        <w:pStyle w:val="ListParagraph"/>
        <w:spacing w:line="360" w:lineRule="auto"/>
        <w:ind w:left="1077" w:firstLine="341"/>
        <w:jc w:val="both"/>
        <w:rPr>
          <w:rFonts w:asciiTheme="minorBidi" w:hAnsiTheme="minorBidi"/>
          <w:bCs/>
          <w:sz w:val="24"/>
          <w:szCs w:val="24"/>
        </w:rPr>
      </w:pPr>
    </w:p>
    <w:p w:rsidR="004F79EC" w:rsidRPr="002C0C81" w:rsidRDefault="005242DC" w:rsidP="002C0C81">
      <w:pPr>
        <w:spacing w:line="360" w:lineRule="auto"/>
        <w:contextualSpacing/>
        <w:jc w:val="center"/>
        <w:rPr>
          <w:rFonts w:asciiTheme="minorBidi" w:eastAsia="Calibri" w:hAnsiTheme="minorBidi"/>
          <w:bCs/>
          <w:iCs/>
          <w:sz w:val="24"/>
          <w:szCs w:val="24"/>
        </w:rPr>
      </w:pPr>
      <w:r>
        <w:rPr>
          <w:rFonts w:asciiTheme="minorBidi" w:eastAsia="Calibri" w:hAnsiTheme="minorBidi"/>
          <w:bCs/>
          <w:iCs/>
          <w:sz w:val="24"/>
          <w:szCs w:val="24"/>
        </w:rPr>
        <w:lastRenderedPageBreak/>
        <w:t>Tabel 4.1</w:t>
      </w:r>
      <w:r w:rsidR="004F79EC" w:rsidRPr="002C0C81">
        <w:rPr>
          <w:rFonts w:asciiTheme="minorBidi" w:eastAsia="Calibri" w:hAnsiTheme="minorBidi"/>
          <w:bCs/>
          <w:iCs/>
          <w:sz w:val="24"/>
          <w:szCs w:val="24"/>
        </w:rPr>
        <w:t xml:space="preserve"> </w:t>
      </w:r>
    </w:p>
    <w:p w:rsidR="004F79EC" w:rsidRDefault="004F79EC" w:rsidP="002C0C81">
      <w:pPr>
        <w:spacing w:line="360" w:lineRule="auto"/>
        <w:contextualSpacing/>
        <w:jc w:val="center"/>
        <w:rPr>
          <w:rFonts w:asciiTheme="minorBidi" w:eastAsia="Calibri" w:hAnsiTheme="minorBidi"/>
          <w:bCs/>
          <w:iCs/>
          <w:sz w:val="24"/>
          <w:szCs w:val="24"/>
        </w:rPr>
      </w:pPr>
      <w:r w:rsidRPr="002C0C81">
        <w:rPr>
          <w:rFonts w:asciiTheme="minorBidi" w:eastAsia="Calibri" w:hAnsiTheme="minorBidi"/>
          <w:bCs/>
          <w:iCs/>
          <w:sz w:val="24"/>
          <w:szCs w:val="24"/>
        </w:rPr>
        <w:t>Distribusi Frekuensi Variabel X</w:t>
      </w:r>
    </w:p>
    <w:p w:rsidR="00AB6225" w:rsidRPr="002C0C81" w:rsidRDefault="00AB6225" w:rsidP="002C0C81">
      <w:pPr>
        <w:spacing w:line="360" w:lineRule="auto"/>
        <w:contextualSpacing/>
        <w:jc w:val="center"/>
        <w:rPr>
          <w:rFonts w:asciiTheme="minorBidi" w:hAnsiTheme="minorBidi"/>
          <w:color w:val="000000"/>
          <w:sz w:val="24"/>
          <w:szCs w:val="24"/>
        </w:rPr>
      </w:pPr>
    </w:p>
    <w:tbl>
      <w:tblPr>
        <w:tblW w:w="6225" w:type="dxa"/>
        <w:jc w:val="center"/>
        <w:tblInd w:w="2015" w:type="dxa"/>
        <w:tblLook w:val="04A0"/>
      </w:tblPr>
      <w:tblGrid>
        <w:gridCol w:w="1004"/>
        <w:gridCol w:w="1270"/>
        <w:gridCol w:w="1431"/>
        <w:gridCol w:w="990"/>
        <w:gridCol w:w="1712"/>
      </w:tblGrid>
      <w:tr w:rsidR="004F79EC" w:rsidRPr="002C0C81" w:rsidTr="002C1DB3">
        <w:trPr>
          <w:trHeight w:val="586"/>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9EC" w:rsidRPr="002C0C81" w:rsidRDefault="004F79EC" w:rsidP="002C0C81">
            <w:pPr>
              <w:spacing w:line="360" w:lineRule="auto"/>
              <w:contextualSpacing/>
              <w:jc w:val="center"/>
              <w:rPr>
                <w:rFonts w:asciiTheme="minorBidi" w:hAnsiTheme="minorBidi"/>
                <w:bCs/>
                <w:sz w:val="24"/>
                <w:szCs w:val="24"/>
                <w:lang w:eastAsia="id-ID"/>
              </w:rPr>
            </w:pPr>
            <w:r w:rsidRPr="002C0C81">
              <w:rPr>
                <w:rFonts w:asciiTheme="minorBidi" w:hAnsiTheme="minorBidi"/>
                <w:bCs/>
                <w:sz w:val="24"/>
                <w:szCs w:val="24"/>
                <w:lang w:eastAsia="id-ID"/>
              </w:rPr>
              <w:t>Interval</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4F79EC" w:rsidRPr="002C0C81" w:rsidRDefault="004F79EC" w:rsidP="002C0C81">
            <w:pPr>
              <w:spacing w:line="360" w:lineRule="auto"/>
              <w:contextualSpacing/>
              <w:jc w:val="center"/>
              <w:rPr>
                <w:rFonts w:asciiTheme="minorBidi" w:hAnsiTheme="minorBidi"/>
                <w:bCs/>
                <w:sz w:val="24"/>
                <w:szCs w:val="24"/>
                <w:lang w:eastAsia="id-ID"/>
              </w:rPr>
            </w:pPr>
            <w:r w:rsidRPr="002C0C81">
              <w:rPr>
                <w:rFonts w:asciiTheme="minorBidi" w:hAnsiTheme="minorBidi"/>
                <w:bCs/>
                <w:sz w:val="24"/>
                <w:szCs w:val="24"/>
                <w:lang w:eastAsia="id-ID"/>
              </w:rPr>
              <w:t>Frekuensi</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4F79EC" w:rsidRPr="002C0C81" w:rsidRDefault="004F79EC" w:rsidP="002C0C81">
            <w:pPr>
              <w:spacing w:line="360" w:lineRule="auto"/>
              <w:contextualSpacing/>
              <w:jc w:val="center"/>
              <w:rPr>
                <w:rFonts w:asciiTheme="minorBidi" w:hAnsiTheme="minorBidi"/>
                <w:bCs/>
                <w:sz w:val="24"/>
                <w:szCs w:val="24"/>
                <w:lang w:eastAsia="id-ID"/>
              </w:rPr>
            </w:pPr>
            <w:r w:rsidRPr="002C0C81">
              <w:rPr>
                <w:rFonts w:asciiTheme="minorBidi" w:hAnsiTheme="minorBidi"/>
                <w:bCs/>
                <w:sz w:val="24"/>
                <w:szCs w:val="24"/>
                <w:lang w:eastAsia="id-ID"/>
              </w:rPr>
              <w:t>Persentase</w:t>
            </w:r>
          </w:p>
        </w:tc>
        <w:tc>
          <w:tcPr>
            <w:tcW w:w="2795" w:type="dxa"/>
            <w:gridSpan w:val="2"/>
            <w:tcBorders>
              <w:top w:val="single" w:sz="4" w:space="0" w:color="auto"/>
              <w:left w:val="nil"/>
              <w:bottom w:val="single" w:sz="4" w:space="0" w:color="auto"/>
              <w:right w:val="single" w:sz="4" w:space="0" w:color="auto"/>
            </w:tcBorders>
          </w:tcPr>
          <w:p w:rsidR="00E6040D" w:rsidRPr="00E6040D" w:rsidRDefault="00E6040D" w:rsidP="002C0C81">
            <w:pPr>
              <w:spacing w:line="360" w:lineRule="auto"/>
              <w:contextualSpacing/>
              <w:jc w:val="center"/>
              <w:rPr>
                <w:rFonts w:asciiTheme="minorBidi" w:hAnsiTheme="minorBidi"/>
                <w:bCs/>
                <w:sz w:val="10"/>
                <w:szCs w:val="10"/>
                <w:lang w:eastAsia="id-ID"/>
              </w:rPr>
            </w:pPr>
          </w:p>
          <w:p w:rsidR="004F79EC" w:rsidRPr="002C0C81" w:rsidRDefault="004F79EC" w:rsidP="002C0C81">
            <w:pPr>
              <w:spacing w:line="360" w:lineRule="auto"/>
              <w:contextualSpacing/>
              <w:jc w:val="center"/>
              <w:rPr>
                <w:rFonts w:asciiTheme="minorBidi" w:hAnsiTheme="minorBidi"/>
                <w:bCs/>
                <w:sz w:val="24"/>
                <w:szCs w:val="24"/>
                <w:lang w:eastAsia="id-ID"/>
              </w:rPr>
            </w:pPr>
            <w:r w:rsidRPr="002C0C81">
              <w:rPr>
                <w:rFonts w:asciiTheme="minorBidi" w:hAnsiTheme="minorBidi"/>
                <w:bCs/>
                <w:sz w:val="24"/>
                <w:szCs w:val="24"/>
                <w:lang w:eastAsia="id-ID"/>
              </w:rPr>
              <w:t>Kriteria</w:t>
            </w:r>
          </w:p>
        </w:tc>
      </w:tr>
      <w:tr w:rsidR="004F79EC" w:rsidRPr="002C0C81" w:rsidTr="00E6040D">
        <w:trPr>
          <w:trHeight w:val="3953"/>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9EC" w:rsidRPr="002C0C81" w:rsidRDefault="009C0270" w:rsidP="002C0C81">
            <w:pPr>
              <w:spacing w:line="360" w:lineRule="auto"/>
              <w:contextualSpacing/>
              <w:jc w:val="center"/>
              <w:rPr>
                <w:rFonts w:asciiTheme="minorBidi" w:hAnsiTheme="minorBidi"/>
                <w:color w:val="000000"/>
                <w:sz w:val="24"/>
                <w:szCs w:val="24"/>
                <w:lang w:eastAsia="id-ID"/>
              </w:rPr>
            </w:pPr>
            <w:r w:rsidRPr="002C0C81">
              <w:rPr>
                <w:rFonts w:asciiTheme="minorBidi" w:hAnsiTheme="minorBidi"/>
                <w:color w:val="000000"/>
                <w:sz w:val="24"/>
                <w:szCs w:val="24"/>
                <w:lang w:eastAsia="id-ID"/>
              </w:rPr>
              <w:t>42-44</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4F79EC" w:rsidRPr="002C0C81" w:rsidRDefault="009C0270" w:rsidP="002C0C81">
            <w:pPr>
              <w:spacing w:line="360" w:lineRule="auto"/>
              <w:contextualSpacing/>
              <w:jc w:val="center"/>
              <w:rPr>
                <w:rFonts w:asciiTheme="minorBidi" w:hAnsiTheme="minorBidi"/>
                <w:color w:val="000000"/>
                <w:sz w:val="24"/>
                <w:szCs w:val="24"/>
                <w:lang w:eastAsia="id-ID"/>
              </w:rPr>
            </w:pPr>
            <w:r w:rsidRPr="002C0C81">
              <w:rPr>
                <w:rFonts w:asciiTheme="minorBidi" w:hAnsiTheme="minorBidi"/>
                <w:color w:val="000000"/>
                <w:sz w:val="24"/>
                <w:szCs w:val="24"/>
                <w:lang w:eastAsia="id-ID"/>
              </w:rPr>
              <w:t>3</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4F79EC" w:rsidRPr="002C0C81" w:rsidRDefault="004F79EC" w:rsidP="002C0C81">
            <w:pPr>
              <w:spacing w:line="360" w:lineRule="auto"/>
              <w:contextualSpacing/>
              <w:jc w:val="center"/>
              <w:rPr>
                <w:rFonts w:asciiTheme="minorBidi" w:hAnsiTheme="minorBidi"/>
                <w:color w:val="000000"/>
                <w:sz w:val="24"/>
                <w:szCs w:val="24"/>
                <w:lang w:eastAsia="id-ID"/>
              </w:rPr>
            </w:pPr>
            <w:r w:rsidRPr="002C0C81">
              <w:rPr>
                <w:rFonts w:asciiTheme="minorBidi" w:hAnsiTheme="minorBidi"/>
                <w:color w:val="000000"/>
                <w:sz w:val="24"/>
                <w:szCs w:val="24"/>
                <w:lang w:eastAsia="id-ID"/>
              </w:rPr>
              <w:t>2</w:t>
            </w:r>
            <w:r w:rsidR="009C0270" w:rsidRPr="002C0C81">
              <w:rPr>
                <w:rFonts w:asciiTheme="minorBidi" w:hAnsiTheme="minorBidi"/>
                <w:color w:val="000000"/>
                <w:sz w:val="24"/>
                <w:szCs w:val="24"/>
                <w:lang w:eastAsia="id-ID"/>
              </w:rPr>
              <w:t>7</w:t>
            </w:r>
            <w:r w:rsidRPr="002C0C81">
              <w:rPr>
                <w:rFonts w:asciiTheme="minorBidi" w:hAnsiTheme="minorBidi"/>
                <w:color w:val="000000"/>
                <w:sz w:val="24"/>
                <w:szCs w:val="24"/>
                <w:lang w:eastAsia="id-ID"/>
              </w:rPr>
              <w:t>%</w:t>
            </w:r>
          </w:p>
        </w:tc>
        <w:tc>
          <w:tcPr>
            <w:tcW w:w="1067" w:type="dxa"/>
            <w:tcBorders>
              <w:top w:val="single" w:sz="4" w:space="0" w:color="auto"/>
              <w:left w:val="nil"/>
              <w:bottom w:val="single" w:sz="4" w:space="0" w:color="auto"/>
              <w:right w:val="single" w:sz="4" w:space="0" w:color="auto"/>
            </w:tcBorders>
          </w:tcPr>
          <w:p w:rsidR="00EF3C87" w:rsidRDefault="00EF3C87" w:rsidP="002C0C81">
            <w:pPr>
              <w:spacing w:line="360" w:lineRule="auto"/>
              <w:contextualSpacing/>
              <w:jc w:val="center"/>
              <w:rPr>
                <w:rFonts w:asciiTheme="minorBidi" w:hAnsiTheme="minorBidi"/>
                <w:color w:val="000000"/>
                <w:sz w:val="24"/>
                <w:szCs w:val="24"/>
                <w:lang w:eastAsia="id-ID"/>
              </w:rPr>
            </w:pPr>
          </w:p>
          <w:p w:rsidR="00EF3C87" w:rsidRDefault="00EF3C87" w:rsidP="002C0C81">
            <w:pPr>
              <w:spacing w:line="360" w:lineRule="auto"/>
              <w:contextualSpacing/>
              <w:jc w:val="center"/>
              <w:rPr>
                <w:rFonts w:asciiTheme="minorBidi" w:hAnsiTheme="minorBidi"/>
                <w:color w:val="000000"/>
                <w:sz w:val="24"/>
                <w:szCs w:val="24"/>
                <w:lang w:eastAsia="id-ID"/>
              </w:rPr>
            </w:pPr>
          </w:p>
          <w:p w:rsidR="00EF3C87" w:rsidRDefault="00EF3C87" w:rsidP="002C0C81">
            <w:pPr>
              <w:spacing w:line="360" w:lineRule="auto"/>
              <w:contextualSpacing/>
              <w:jc w:val="center"/>
              <w:rPr>
                <w:rFonts w:asciiTheme="minorBidi" w:hAnsiTheme="minorBidi"/>
                <w:color w:val="000000"/>
                <w:sz w:val="24"/>
                <w:szCs w:val="24"/>
                <w:lang w:eastAsia="id-ID"/>
              </w:rPr>
            </w:pPr>
          </w:p>
          <w:p w:rsidR="00EF3C87" w:rsidRDefault="00EF3C87" w:rsidP="002C0C81">
            <w:pPr>
              <w:spacing w:line="360" w:lineRule="auto"/>
              <w:contextualSpacing/>
              <w:jc w:val="center"/>
              <w:rPr>
                <w:rFonts w:asciiTheme="minorBidi" w:hAnsiTheme="minorBidi"/>
                <w:color w:val="000000"/>
                <w:sz w:val="24"/>
                <w:szCs w:val="24"/>
                <w:lang w:eastAsia="id-ID"/>
              </w:rPr>
            </w:pPr>
          </w:p>
          <w:p w:rsidR="004F79EC" w:rsidRPr="002C0C81" w:rsidRDefault="006D6AA8" w:rsidP="002C0C81">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t>Kurang Baik</w:t>
            </w:r>
          </w:p>
        </w:tc>
        <w:tc>
          <w:tcPr>
            <w:tcW w:w="1728" w:type="dxa"/>
            <w:tcBorders>
              <w:top w:val="single" w:sz="4" w:space="0" w:color="auto"/>
              <w:left w:val="nil"/>
              <w:bottom w:val="single" w:sz="4" w:space="0" w:color="auto"/>
              <w:right w:val="single" w:sz="4" w:space="0" w:color="auto"/>
            </w:tcBorders>
          </w:tcPr>
          <w:p w:rsidR="004F79EC" w:rsidRPr="002C0C81" w:rsidRDefault="000B7692" w:rsidP="00A47406">
            <w:pPr>
              <w:spacing w:line="360" w:lineRule="auto"/>
              <w:ind w:left="68"/>
              <w:contextualSpacing/>
              <w:rPr>
                <w:rFonts w:asciiTheme="minorBidi" w:hAnsiTheme="minorBidi"/>
                <w:color w:val="000000"/>
                <w:sz w:val="24"/>
                <w:szCs w:val="24"/>
                <w:lang w:eastAsia="id-ID"/>
              </w:rPr>
            </w:pPr>
            <w:r>
              <w:rPr>
                <w:rFonts w:asciiTheme="minorBidi" w:hAnsiTheme="minorBidi"/>
                <w:sz w:val="24"/>
                <w:szCs w:val="24"/>
              </w:rPr>
              <w:t>M</w:t>
            </w:r>
            <w:r w:rsidR="004F79EC" w:rsidRPr="002C0C81">
              <w:rPr>
                <w:rFonts w:asciiTheme="minorBidi" w:hAnsiTheme="minorBidi"/>
                <w:sz w:val="24"/>
                <w:szCs w:val="24"/>
              </w:rPr>
              <w:t>enunjuk</w:t>
            </w:r>
            <w:r w:rsidR="00E6040D">
              <w:rPr>
                <w:rFonts w:asciiTheme="minorBidi" w:hAnsiTheme="minorBidi"/>
                <w:sz w:val="24"/>
                <w:szCs w:val="24"/>
              </w:rPr>
              <w:t>k</w:t>
            </w:r>
            <w:r w:rsidR="004F79EC" w:rsidRPr="002C0C81">
              <w:rPr>
                <w:rFonts w:asciiTheme="minorBidi" w:hAnsiTheme="minorBidi"/>
                <w:sz w:val="24"/>
                <w:szCs w:val="24"/>
              </w:rPr>
              <w:t xml:space="preserve">an bahwa peserta didik </w:t>
            </w:r>
            <w:r w:rsidR="00A47406">
              <w:rPr>
                <w:rFonts w:asciiTheme="minorBidi" w:hAnsiTheme="minorBidi"/>
                <w:sz w:val="24"/>
                <w:szCs w:val="24"/>
              </w:rPr>
              <w:t xml:space="preserve">kurang </w:t>
            </w:r>
            <w:r w:rsidR="004F79EC" w:rsidRPr="002C0C81">
              <w:rPr>
                <w:rFonts w:asciiTheme="minorBidi" w:hAnsiTheme="minorBidi"/>
                <w:sz w:val="24"/>
                <w:szCs w:val="24"/>
              </w:rPr>
              <w:t xml:space="preserve">memahami </w:t>
            </w:r>
            <w:r w:rsidR="00015961" w:rsidRPr="002C0C81">
              <w:rPr>
                <w:rFonts w:asciiTheme="minorBidi" w:hAnsiTheme="minorBidi"/>
                <w:sz w:val="24"/>
                <w:szCs w:val="24"/>
              </w:rPr>
              <w:t>komunikasi guru agama Islam di dalam kelas</w:t>
            </w:r>
            <w:r w:rsidR="00A47406">
              <w:rPr>
                <w:rFonts w:asciiTheme="minorBidi" w:hAnsiTheme="minorBidi"/>
                <w:sz w:val="24"/>
                <w:szCs w:val="24"/>
              </w:rPr>
              <w:t>.</w:t>
            </w:r>
          </w:p>
        </w:tc>
      </w:tr>
      <w:tr w:rsidR="004F79EC" w:rsidRPr="002C0C81" w:rsidTr="00EE457A">
        <w:trPr>
          <w:trHeight w:val="300"/>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9EC" w:rsidRPr="002C0C81" w:rsidRDefault="00015961" w:rsidP="002C0C81">
            <w:pPr>
              <w:spacing w:line="360" w:lineRule="auto"/>
              <w:contextualSpacing/>
              <w:jc w:val="center"/>
              <w:rPr>
                <w:rFonts w:asciiTheme="minorBidi" w:hAnsiTheme="minorBidi"/>
                <w:color w:val="000000"/>
                <w:sz w:val="24"/>
                <w:szCs w:val="24"/>
                <w:lang w:eastAsia="id-ID"/>
              </w:rPr>
            </w:pPr>
            <w:r w:rsidRPr="002C0C81">
              <w:rPr>
                <w:rFonts w:asciiTheme="minorBidi" w:hAnsiTheme="minorBidi"/>
                <w:color w:val="000000"/>
                <w:sz w:val="24"/>
                <w:szCs w:val="24"/>
                <w:lang w:eastAsia="id-ID"/>
              </w:rPr>
              <w:t>45-47</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4F79EC" w:rsidRPr="002C0C81" w:rsidRDefault="00015961" w:rsidP="002C0C81">
            <w:pPr>
              <w:spacing w:line="360" w:lineRule="auto"/>
              <w:contextualSpacing/>
              <w:jc w:val="center"/>
              <w:rPr>
                <w:rFonts w:asciiTheme="minorBidi" w:hAnsiTheme="minorBidi"/>
                <w:color w:val="000000"/>
                <w:sz w:val="24"/>
                <w:szCs w:val="24"/>
                <w:lang w:eastAsia="id-ID"/>
              </w:rPr>
            </w:pPr>
            <w:r w:rsidRPr="002C0C81">
              <w:rPr>
                <w:rFonts w:asciiTheme="minorBidi" w:hAnsiTheme="minorBidi"/>
                <w:color w:val="000000"/>
                <w:sz w:val="24"/>
                <w:szCs w:val="24"/>
                <w:lang w:eastAsia="id-ID"/>
              </w:rPr>
              <w:t>2</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4F79EC" w:rsidRPr="002C0C81" w:rsidRDefault="00015961" w:rsidP="002C0C81">
            <w:pPr>
              <w:spacing w:line="360" w:lineRule="auto"/>
              <w:contextualSpacing/>
              <w:jc w:val="center"/>
              <w:rPr>
                <w:rFonts w:asciiTheme="minorBidi" w:hAnsiTheme="minorBidi"/>
                <w:color w:val="000000"/>
                <w:sz w:val="24"/>
                <w:szCs w:val="24"/>
                <w:lang w:eastAsia="id-ID"/>
              </w:rPr>
            </w:pPr>
            <w:r w:rsidRPr="002C0C81">
              <w:rPr>
                <w:rFonts w:asciiTheme="minorBidi" w:hAnsiTheme="minorBidi"/>
                <w:color w:val="000000"/>
                <w:sz w:val="24"/>
                <w:szCs w:val="24"/>
                <w:lang w:eastAsia="id-ID"/>
              </w:rPr>
              <w:t>18</w:t>
            </w:r>
            <w:r w:rsidR="004F79EC" w:rsidRPr="002C0C81">
              <w:rPr>
                <w:rFonts w:asciiTheme="minorBidi" w:hAnsiTheme="minorBidi"/>
                <w:color w:val="000000"/>
                <w:sz w:val="24"/>
                <w:szCs w:val="24"/>
                <w:lang w:eastAsia="id-ID"/>
              </w:rPr>
              <w:t>%</w:t>
            </w:r>
          </w:p>
        </w:tc>
        <w:tc>
          <w:tcPr>
            <w:tcW w:w="1067" w:type="dxa"/>
            <w:tcBorders>
              <w:top w:val="single" w:sz="4" w:space="0" w:color="auto"/>
              <w:left w:val="nil"/>
              <w:bottom w:val="single" w:sz="4" w:space="0" w:color="auto"/>
              <w:right w:val="single" w:sz="4" w:space="0" w:color="auto"/>
            </w:tcBorders>
          </w:tcPr>
          <w:p w:rsidR="00EF3C87" w:rsidRDefault="00EF3C87" w:rsidP="002C0C81">
            <w:pPr>
              <w:spacing w:line="360" w:lineRule="auto"/>
              <w:contextualSpacing/>
              <w:jc w:val="center"/>
              <w:rPr>
                <w:rFonts w:asciiTheme="minorBidi" w:hAnsiTheme="minorBidi"/>
                <w:color w:val="000000"/>
                <w:sz w:val="24"/>
                <w:szCs w:val="24"/>
                <w:lang w:eastAsia="id-ID"/>
              </w:rPr>
            </w:pPr>
          </w:p>
          <w:p w:rsidR="00EF3C87" w:rsidRDefault="00EF3C87" w:rsidP="002C0C81">
            <w:pPr>
              <w:spacing w:line="360" w:lineRule="auto"/>
              <w:contextualSpacing/>
              <w:jc w:val="center"/>
              <w:rPr>
                <w:rFonts w:asciiTheme="minorBidi" w:hAnsiTheme="minorBidi"/>
                <w:color w:val="000000"/>
                <w:sz w:val="24"/>
                <w:szCs w:val="24"/>
                <w:lang w:eastAsia="id-ID"/>
              </w:rPr>
            </w:pPr>
          </w:p>
          <w:p w:rsidR="00EF3C87" w:rsidRDefault="00EF3C87" w:rsidP="002C0C81">
            <w:pPr>
              <w:spacing w:line="360" w:lineRule="auto"/>
              <w:contextualSpacing/>
              <w:jc w:val="center"/>
              <w:rPr>
                <w:rFonts w:asciiTheme="minorBidi" w:hAnsiTheme="minorBidi"/>
                <w:color w:val="000000"/>
                <w:sz w:val="24"/>
                <w:szCs w:val="24"/>
                <w:lang w:eastAsia="id-ID"/>
              </w:rPr>
            </w:pPr>
          </w:p>
          <w:p w:rsidR="00EF3C87" w:rsidRPr="00A47406" w:rsidRDefault="00EF3C87" w:rsidP="00A47406">
            <w:pPr>
              <w:spacing w:after="0" w:line="240" w:lineRule="auto"/>
              <w:contextualSpacing/>
              <w:jc w:val="center"/>
              <w:rPr>
                <w:rFonts w:asciiTheme="minorBidi" w:hAnsiTheme="minorBidi"/>
                <w:color w:val="000000"/>
                <w:sz w:val="10"/>
                <w:szCs w:val="10"/>
                <w:lang w:eastAsia="id-ID"/>
              </w:rPr>
            </w:pPr>
          </w:p>
          <w:p w:rsidR="00EF3C87" w:rsidRPr="00EF3C87" w:rsidRDefault="00EF3C87" w:rsidP="00A47406">
            <w:pPr>
              <w:spacing w:after="0" w:line="360" w:lineRule="auto"/>
              <w:contextualSpacing/>
              <w:jc w:val="center"/>
              <w:rPr>
                <w:rFonts w:asciiTheme="minorBidi" w:hAnsiTheme="minorBidi"/>
                <w:color w:val="000000"/>
                <w:sz w:val="16"/>
                <w:szCs w:val="16"/>
                <w:vertAlign w:val="superscript"/>
                <w:lang w:eastAsia="id-ID"/>
              </w:rPr>
            </w:pPr>
          </w:p>
          <w:p w:rsidR="004F79EC" w:rsidRPr="002C0C81" w:rsidRDefault="006D6AA8" w:rsidP="002C0C81">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t>Cukup Baik</w:t>
            </w:r>
          </w:p>
        </w:tc>
        <w:tc>
          <w:tcPr>
            <w:tcW w:w="1728" w:type="dxa"/>
            <w:tcBorders>
              <w:top w:val="single" w:sz="4" w:space="0" w:color="auto"/>
              <w:left w:val="nil"/>
              <w:bottom w:val="single" w:sz="4" w:space="0" w:color="auto"/>
              <w:right w:val="single" w:sz="4" w:space="0" w:color="auto"/>
            </w:tcBorders>
          </w:tcPr>
          <w:p w:rsidR="00E6040D" w:rsidRPr="00E6040D" w:rsidRDefault="000B7692" w:rsidP="00E6040D">
            <w:pPr>
              <w:spacing w:line="360" w:lineRule="auto"/>
              <w:ind w:left="68"/>
              <w:contextualSpacing/>
              <w:rPr>
                <w:rFonts w:asciiTheme="minorBidi" w:hAnsiTheme="minorBidi"/>
                <w:sz w:val="24"/>
                <w:szCs w:val="24"/>
              </w:rPr>
            </w:pPr>
            <w:r>
              <w:rPr>
                <w:rFonts w:asciiTheme="minorBidi" w:hAnsiTheme="minorBidi"/>
                <w:sz w:val="24"/>
                <w:szCs w:val="24"/>
              </w:rPr>
              <w:t>M</w:t>
            </w:r>
            <w:r w:rsidR="004F79EC" w:rsidRPr="002C0C81">
              <w:rPr>
                <w:rFonts w:asciiTheme="minorBidi" w:hAnsiTheme="minorBidi"/>
                <w:sz w:val="24"/>
                <w:szCs w:val="24"/>
              </w:rPr>
              <w:t>enunjuk</w:t>
            </w:r>
            <w:r w:rsidR="00E6040D">
              <w:rPr>
                <w:rFonts w:asciiTheme="minorBidi" w:hAnsiTheme="minorBidi"/>
                <w:sz w:val="24"/>
                <w:szCs w:val="24"/>
              </w:rPr>
              <w:t>k</w:t>
            </w:r>
            <w:r w:rsidR="004F79EC" w:rsidRPr="002C0C81">
              <w:rPr>
                <w:rFonts w:asciiTheme="minorBidi" w:hAnsiTheme="minorBidi"/>
                <w:sz w:val="24"/>
                <w:szCs w:val="24"/>
              </w:rPr>
              <w:t xml:space="preserve">an bahwa peserta </w:t>
            </w:r>
            <w:r w:rsidR="00015961" w:rsidRPr="002C0C81">
              <w:rPr>
                <w:rFonts w:asciiTheme="minorBidi" w:hAnsiTheme="minorBidi"/>
                <w:sz w:val="24"/>
                <w:szCs w:val="24"/>
              </w:rPr>
              <w:t xml:space="preserve">didik </w:t>
            </w:r>
            <w:r w:rsidR="00A47406">
              <w:rPr>
                <w:rFonts w:asciiTheme="minorBidi" w:hAnsiTheme="minorBidi"/>
                <w:sz w:val="24"/>
                <w:szCs w:val="24"/>
              </w:rPr>
              <w:t xml:space="preserve">sedikit </w:t>
            </w:r>
            <w:r w:rsidR="00015961" w:rsidRPr="002C0C81">
              <w:rPr>
                <w:rFonts w:asciiTheme="minorBidi" w:hAnsiTheme="minorBidi"/>
                <w:sz w:val="24"/>
                <w:szCs w:val="24"/>
              </w:rPr>
              <w:t>memahami</w:t>
            </w:r>
            <w:r w:rsidR="004F79EC" w:rsidRPr="002C0C81">
              <w:rPr>
                <w:rFonts w:asciiTheme="minorBidi" w:hAnsiTheme="minorBidi"/>
                <w:sz w:val="24"/>
                <w:szCs w:val="24"/>
              </w:rPr>
              <w:t xml:space="preserve"> </w:t>
            </w:r>
            <w:r w:rsidR="00015961" w:rsidRPr="002C0C81">
              <w:rPr>
                <w:rFonts w:asciiTheme="minorBidi" w:hAnsiTheme="minorBidi"/>
                <w:sz w:val="24"/>
                <w:szCs w:val="24"/>
              </w:rPr>
              <w:t xml:space="preserve">komunikasi guru agama Islam di </w:t>
            </w:r>
            <w:r w:rsidR="00E6040D">
              <w:rPr>
                <w:rFonts w:asciiTheme="minorBidi" w:hAnsiTheme="minorBidi"/>
                <w:sz w:val="24"/>
                <w:szCs w:val="24"/>
              </w:rPr>
              <w:t xml:space="preserve">dalam </w:t>
            </w:r>
            <w:r w:rsidR="00015961" w:rsidRPr="002C0C81">
              <w:rPr>
                <w:rFonts w:asciiTheme="minorBidi" w:hAnsiTheme="minorBidi"/>
                <w:sz w:val="24"/>
                <w:szCs w:val="24"/>
              </w:rPr>
              <w:t>kelas</w:t>
            </w:r>
            <w:r w:rsidR="004F79EC" w:rsidRPr="002C0C81">
              <w:rPr>
                <w:rFonts w:asciiTheme="minorBidi" w:hAnsiTheme="minorBidi"/>
                <w:sz w:val="24"/>
                <w:szCs w:val="24"/>
              </w:rPr>
              <w:t>.</w:t>
            </w:r>
          </w:p>
        </w:tc>
      </w:tr>
      <w:tr w:rsidR="00015961" w:rsidRPr="002C0C81" w:rsidTr="00EE457A">
        <w:trPr>
          <w:trHeight w:val="300"/>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C87" w:rsidRDefault="00EF3C87" w:rsidP="002C0C81">
            <w:pPr>
              <w:spacing w:line="360" w:lineRule="auto"/>
              <w:contextualSpacing/>
              <w:jc w:val="center"/>
              <w:rPr>
                <w:rFonts w:asciiTheme="minorBidi" w:hAnsiTheme="minorBidi"/>
                <w:color w:val="000000"/>
                <w:sz w:val="24"/>
                <w:szCs w:val="24"/>
                <w:lang w:eastAsia="id-ID"/>
              </w:rPr>
            </w:pPr>
          </w:p>
          <w:p w:rsidR="00015961" w:rsidRPr="002C0C81" w:rsidRDefault="00015961" w:rsidP="002C0C81">
            <w:pPr>
              <w:spacing w:line="360" w:lineRule="auto"/>
              <w:contextualSpacing/>
              <w:jc w:val="center"/>
              <w:rPr>
                <w:rFonts w:asciiTheme="minorBidi" w:hAnsiTheme="minorBidi"/>
                <w:color w:val="000000"/>
                <w:sz w:val="24"/>
                <w:szCs w:val="24"/>
                <w:lang w:eastAsia="id-ID"/>
              </w:rPr>
            </w:pPr>
            <w:r w:rsidRPr="002C0C81">
              <w:rPr>
                <w:rFonts w:asciiTheme="minorBidi" w:hAnsiTheme="minorBidi"/>
                <w:color w:val="000000"/>
                <w:sz w:val="24"/>
                <w:szCs w:val="24"/>
                <w:lang w:eastAsia="id-ID"/>
              </w:rPr>
              <w:t>48-50</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EF3C87" w:rsidRDefault="00EF3C87" w:rsidP="002C0C81">
            <w:pPr>
              <w:spacing w:line="360" w:lineRule="auto"/>
              <w:contextualSpacing/>
              <w:jc w:val="center"/>
              <w:rPr>
                <w:rFonts w:asciiTheme="minorBidi" w:hAnsiTheme="minorBidi"/>
                <w:color w:val="000000"/>
                <w:sz w:val="24"/>
                <w:szCs w:val="24"/>
                <w:lang w:eastAsia="id-ID"/>
              </w:rPr>
            </w:pPr>
          </w:p>
          <w:p w:rsidR="00015961" w:rsidRPr="002C0C81" w:rsidRDefault="00015961" w:rsidP="002C0C81">
            <w:pPr>
              <w:spacing w:line="360" w:lineRule="auto"/>
              <w:contextualSpacing/>
              <w:jc w:val="center"/>
              <w:rPr>
                <w:rFonts w:asciiTheme="minorBidi" w:hAnsiTheme="minorBidi"/>
                <w:color w:val="000000"/>
                <w:sz w:val="24"/>
                <w:szCs w:val="24"/>
                <w:lang w:eastAsia="id-ID"/>
              </w:rPr>
            </w:pPr>
            <w:r w:rsidRPr="002C0C81">
              <w:rPr>
                <w:rFonts w:asciiTheme="minorBidi" w:hAnsiTheme="minorBidi"/>
                <w:color w:val="000000"/>
                <w:sz w:val="24"/>
                <w:szCs w:val="24"/>
                <w:lang w:eastAsia="id-ID"/>
              </w:rPr>
              <w:t>5</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EF3C87" w:rsidRDefault="00EF3C87" w:rsidP="002C0C81">
            <w:pPr>
              <w:spacing w:line="360" w:lineRule="auto"/>
              <w:contextualSpacing/>
              <w:jc w:val="center"/>
              <w:rPr>
                <w:rFonts w:asciiTheme="minorBidi" w:hAnsiTheme="minorBidi"/>
                <w:color w:val="000000"/>
                <w:sz w:val="24"/>
                <w:szCs w:val="24"/>
                <w:lang w:eastAsia="id-ID"/>
              </w:rPr>
            </w:pPr>
          </w:p>
          <w:p w:rsidR="00015961" w:rsidRPr="002C0C81" w:rsidRDefault="00015961" w:rsidP="002C0C81">
            <w:pPr>
              <w:spacing w:line="360" w:lineRule="auto"/>
              <w:contextualSpacing/>
              <w:jc w:val="center"/>
              <w:rPr>
                <w:rFonts w:asciiTheme="minorBidi" w:hAnsiTheme="minorBidi"/>
                <w:color w:val="000000"/>
                <w:sz w:val="24"/>
                <w:szCs w:val="24"/>
                <w:lang w:eastAsia="id-ID"/>
              </w:rPr>
            </w:pPr>
            <w:r w:rsidRPr="002C0C81">
              <w:rPr>
                <w:rFonts w:asciiTheme="minorBidi" w:hAnsiTheme="minorBidi"/>
                <w:color w:val="000000"/>
                <w:sz w:val="24"/>
                <w:szCs w:val="24"/>
                <w:lang w:eastAsia="id-ID"/>
              </w:rPr>
              <w:t>46%</w:t>
            </w:r>
          </w:p>
        </w:tc>
        <w:tc>
          <w:tcPr>
            <w:tcW w:w="1067" w:type="dxa"/>
            <w:tcBorders>
              <w:top w:val="single" w:sz="4" w:space="0" w:color="auto"/>
              <w:left w:val="nil"/>
              <w:bottom w:val="single" w:sz="4" w:space="0" w:color="auto"/>
              <w:right w:val="single" w:sz="4" w:space="0" w:color="auto"/>
            </w:tcBorders>
          </w:tcPr>
          <w:p w:rsidR="00EF3C87" w:rsidRDefault="00EF3C87" w:rsidP="002C0C81">
            <w:pPr>
              <w:spacing w:line="360" w:lineRule="auto"/>
              <w:contextualSpacing/>
              <w:jc w:val="center"/>
              <w:rPr>
                <w:rFonts w:asciiTheme="minorBidi" w:hAnsiTheme="minorBidi"/>
                <w:color w:val="000000"/>
                <w:sz w:val="24"/>
                <w:szCs w:val="24"/>
                <w:lang w:eastAsia="id-ID"/>
              </w:rPr>
            </w:pPr>
          </w:p>
          <w:p w:rsidR="00AB6225" w:rsidRDefault="00AB6225" w:rsidP="002C0C81">
            <w:pPr>
              <w:spacing w:line="360" w:lineRule="auto"/>
              <w:contextualSpacing/>
              <w:jc w:val="center"/>
              <w:rPr>
                <w:rFonts w:asciiTheme="minorBidi" w:hAnsiTheme="minorBidi"/>
                <w:color w:val="000000"/>
                <w:sz w:val="24"/>
                <w:szCs w:val="24"/>
                <w:lang w:eastAsia="id-ID"/>
              </w:rPr>
            </w:pPr>
          </w:p>
          <w:p w:rsidR="00AB6225" w:rsidRDefault="00AB6225" w:rsidP="002C0C81">
            <w:pPr>
              <w:spacing w:line="360" w:lineRule="auto"/>
              <w:contextualSpacing/>
              <w:jc w:val="center"/>
              <w:rPr>
                <w:rFonts w:asciiTheme="minorBidi" w:hAnsiTheme="minorBidi"/>
                <w:color w:val="000000"/>
                <w:sz w:val="24"/>
                <w:szCs w:val="24"/>
                <w:lang w:eastAsia="id-ID"/>
              </w:rPr>
            </w:pPr>
          </w:p>
          <w:p w:rsidR="00AB6225" w:rsidRDefault="00AB6225" w:rsidP="002C0C81">
            <w:pPr>
              <w:spacing w:line="360" w:lineRule="auto"/>
              <w:contextualSpacing/>
              <w:jc w:val="center"/>
              <w:rPr>
                <w:rFonts w:asciiTheme="minorBidi" w:hAnsiTheme="minorBidi"/>
                <w:color w:val="000000"/>
                <w:sz w:val="24"/>
                <w:szCs w:val="24"/>
                <w:lang w:eastAsia="id-ID"/>
              </w:rPr>
            </w:pPr>
          </w:p>
          <w:p w:rsidR="00015961" w:rsidRPr="002C0C81" w:rsidRDefault="006D6AA8" w:rsidP="002C0C81">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t>Baik</w:t>
            </w:r>
          </w:p>
        </w:tc>
        <w:tc>
          <w:tcPr>
            <w:tcW w:w="1728" w:type="dxa"/>
            <w:tcBorders>
              <w:top w:val="single" w:sz="4" w:space="0" w:color="auto"/>
              <w:left w:val="nil"/>
              <w:bottom w:val="single" w:sz="4" w:space="0" w:color="auto"/>
              <w:right w:val="single" w:sz="4" w:space="0" w:color="auto"/>
            </w:tcBorders>
          </w:tcPr>
          <w:p w:rsidR="00015961" w:rsidRPr="002C0C81" w:rsidRDefault="00015961" w:rsidP="002C0C81">
            <w:pPr>
              <w:spacing w:line="360" w:lineRule="auto"/>
              <w:ind w:left="68"/>
              <w:contextualSpacing/>
              <w:rPr>
                <w:rFonts w:asciiTheme="minorBidi" w:hAnsiTheme="minorBidi"/>
                <w:sz w:val="24"/>
                <w:szCs w:val="24"/>
              </w:rPr>
            </w:pPr>
            <w:r w:rsidRPr="002C0C81">
              <w:rPr>
                <w:rFonts w:asciiTheme="minorBidi" w:hAnsiTheme="minorBidi"/>
                <w:sz w:val="24"/>
                <w:szCs w:val="24"/>
              </w:rPr>
              <w:t>Menunjukkan</w:t>
            </w:r>
            <w:r w:rsidR="000B7692">
              <w:rPr>
                <w:rFonts w:asciiTheme="minorBidi" w:hAnsiTheme="minorBidi"/>
                <w:sz w:val="24"/>
                <w:szCs w:val="24"/>
              </w:rPr>
              <w:t xml:space="preserve"> bahwa peserta didik memahami k</w:t>
            </w:r>
            <w:r w:rsidRPr="002C0C81">
              <w:rPr>
                <w:rFonts w:asciiTheme="minorBidi" w:hAnsiTheme="minorBidi"/>
                <w:sz w:val="24"/>
                <w:szCs w:val="24"/>
              </w:rPr>
              <w:t xml:space="preserve">omunikasi guru agama Islam di </w:t>
            </w:r>
            <w:r w:rsidR="00E6040D">
              <w:rPr>
                <w:rFonts w:asciiTheme="minorBidi" w:hAnsiTheme="minorBidi"/>
                <w:sz w:val="24"/>
                <w:szCs w:val="24"/>
              </w:rPr>
              <w:t xml:space="preserve">dalam </w:t>
            </w:r>
            <w:r w:rsidRPr="002C0C81">
              <w:rPr>
                <w:rFonts w:asciiTheme="minorBidi" w:hAnsiTheme="minorBidi"/>
                <w:sz w:val="24"/>
                <w:szCs w:val="24"/>
              </w:rPr>
              <w:t>kelas.</w:t>
            </w:r>
          </w:p>
        </w:tc>
      </w:tr>
      <w:tr w:rsidR="00015961" w:rsidRPr="002C0C81" w:rsidTr="00EE457A">
        <w:trPr>
          <w:trHeight w:val="300"/>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961" w:rsidRPr="002C0C81" w:rsidRDefault="00015961" w:rsidP="002C0C81">
            <w:pPr>
              <w:spacing w:line="360" w:lineRule="auto"/>
              <w:contextualSpacing/>
              <w:jc w:val="center"/>
              <w:rPr>
                <w:rFonts w:asciiTheme="minorBidi" w:hAnsiTheme="minorBidi"/>
                <w:color w:val="000000"/>
                <w:sz w:val="24"/>
                <w:szCs w:val="24"/>
                <w:lang w:eastAsia="id-ID"/>
              </w:rPr>
            </w:pPr>
            <w:r w:rsidRPr="002C0C81">
              <w:rPr>
                <w:rFonts w:asciiTheme="minorBidi" w:hAnsiTheme="minorBidi"/>
                <w:color w:val="000000"/>
                <w:sz w:val="24"/>
                <w:szCs w:val="24"/>
                <w:lang w:eastAsia="id-ID"/>
              </w:rPr>
              <w:lastRenderedPageBreak/>
              <w:t>51-53</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015961" w:rsidRPr="002C0C81" w:rsidRDefault="00015961" w:rsidP="002C0C81">
            <w:pPr>
              <w:spacing w:line="360" w:lineRule="auto"/>
              <w:contextualSpacing/>
              <w:jc w:val="center"/>
              <w:rPr>
                <w:rFonts w:asciiTheme="minorBidi" w:hAnsiTheme="minorBidi"/>
                <w:color w:val="000000"/>
                <w:sz w:val="24"/>
                <w:szCs w:val="24"/>
                <w:lang w:eastAsia="id-ID"/>
              </w:rPr>
            </w:pPr>
            <w:r w:rsidRPr="002C0C81">
              <w:rPr>
                <w:rFonts w:asciiTheme="minorBidi" w:hAnsiTheme="minorBidi"/>
                <w:color w:val="000000"/>
                <w:sz w:val="24"/>
                <w:szCs w:val="24"/>
                <w:lang w:eastAsia="id-ID"/>
              </w:rPr>
              <w:t>0</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015961" w:rsidRPr="002C0C81" w:rsidRDefault="00015961" w:rsidP="002C0C81">
            <w:pPr>
              <w:spacing w:line="360" w:lineRule="auto"/>
              <w:contextualSpacing/>
              <w:jc w:val="center"/>
              <w:rPr>
                <w:rFonts w:asciiTheme="minorBidi" w:hAnsiTheme="minorBidi"/>
                <w:color w:val="000000"/>
                <w:sz w:val="24"/>
                <w:szCs w:val="24"/>
                <w:lang w:eastAsia="id-ID"/>
              </w:rPr>
            </w:pPr>
            <w:r w:rsidRPr="002C0C81">
              <w:rPr>
                <w:rFonts w:asciiTheme="minorBidi" w:hAnsiTheme="minorBidi"/>
                <w:color w:val="000000"/>
                <w:sz w:val="24"/>
                <w:szCs w:val="24"/>
                <w:lang w:eastAsia="id-ID"/>
              </w:rPr>
              <w:t>0%</w:t>
            </w:r>
          </w:p>
        </w:tc>
        <w:tc>
          <w:tcPr>
            <w:tcW w:w="1067" w:type="dxa"/>
            <w:tcBorders>
              <w:top w:val="single" w:sz="4" w:space="0" w:color="auto"/>
              <w:left w:val="nil"/>
              <w:bottom w:val="single" w:sz="4" w:space="0" w:color="auto"/>
              <w:right w:val="single" w:sz="4" w:space="0" w:color="auto"/>
            </w:tcBorders>
          </w:tcPr>
          <w:p w:rsidR="00EF3C87" w:rsidRDefault="00EF3C87" w:rsidP="002C0C81">
            <w:pPr>
              <w:spacing w:line="360" w:lineRule="auto"/>
              <w:contextualSpacing/>
              <w:jc w:val="center"/>
              <w:rPr>
                <w:rFonts w:asciiTheme="minorBidi" w:hAnsiTheme="minorBidi"/>
                <w:color w:val="000000"/>
                <w:sz w:val="24"/>
                <w:szCs w:val="24"/>
                <w:lang w:eastAsia="id-ID"/>
              </w:rPr>
            </w:pPr>
          </w:p>
          <w:p w:rsidR="00EF3C87" w:rsidRDefault="00EF3C87" w:rsidP="002C0C81">
            <w:pPr>
              <w:spacing w:line="360" w:lineRule="auto"/>
              <w:contextualSpacing/>
              <w:jc w:val="center"/>
              <w:rPr>
                <w:rFonts w:asciiTheme="minorBidi" w:hAnsiTheme="minorBidi"/>
                <w:color w:val="000000"/>
                <w:sz w:val="24"/>
                <w:szCs w:val="24"/>
                <w:lang w:eastAsia="id-ID"/>
              </w:rPr>
            </w:pPr>
          </w:p>
          <w:p w:rsidR="00EF3C87" w:rsidRDefault="00EF3C87" w:rsidP="002C0C81">
            <w:pPr>
              <w:spacing w:line="360" w:lineRule="auto"/>
              <w:contextualSpacing/>
              <w:jc w:val="center"/>
              <w:rPr>
                <w:rFonts w:asciiTheme="minorBidi" w:hAnsiTheme="minorBidi"/>
                <w:color w:val="000000"/>
                <w:sz w:val="24"/>
                <w:szCs w:val="24"/>
                <w:lang w:eastAsia="id-ID"/>
              </w:rPr>
            </w:pPr>
          </w:p>
          <w:p w:rsidR="00EF3C87" w:rsidRDefault="00EF3C87" w:rsidP="002C0C81">
            <w:pPr>
              <w:spacing w:line="360" w:lineRule="auto"/>
              <w:contextualSpacing/>
              <w:jc w:val="center"/>
              <w:rPr>
                <w:rFonts w:asciiTheme="minorBidi" w:hAnsiTheme="minorBidi"/>
                <w:color w:val="000000"/>
                <w:sz w:val="24"/>
                <w:szCs w:val="24"/>
                <w:lang w:eastAsia="id-ID"/>
              </w:rPr>
            </w:pPr>
          </w:p>
          <w:p w:rsidR="00EF3C87" w:rsidRPr="00AB6225" w:rsidRDefault="00EF3C87" w:rsidP="002C0C81">
            <w:pPr>
              <w:spacing w:line="360" w:lineRule="auto"/>
              <w:contextualSpacing/>
              <w:jc w:val="center"/>
              <w:rPr>
                <w:rFonts w:asciiTheme="minorBidi" w:hAnsiTheme="minorBidi"/>
                <w:color w:val="000000"/>
                <w:sz w:val="2"/>
                <w:szCs w:val="2"/>
                <w:vertAlign w:val="superscript"/>
                <w:lang w:eastAsia="id-ID"/>
              </w:rPr>
            </w:pPr>
          </w:p>
          <w:p w:rsidR="00015961" w:rsidRPr="002C0C81" w:rsidRDefault="006D6AA8" w:rsidP="002C0C81">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t>Baik Sekali</w:t>
            </w:r>
          </w:p>
        </w:tc>
        <w:tc>
          <w:tcPr>
            <w:tcW w:w="1728" w:type="dxa"/>
            <w:tcBorders>
              <w:top w:val="single" w:sz="4" w:space="0" w:color="auto"/>
              <w:left w:val="nil"/>
              <w:bottom w:val="single" w:sz="4" w:space="0" w:color="auto"/>
              <w:right w:val="single" w:sz="4" w:space="0" w:color="auto"/>
            </w:tcBorders>
          </w:tcPr>
          <w:p w:rsidR="00015961" w:rsidRPr="002C0C81" w:rsidRDefault="00015961" w:rsidP="00A47406">
            <w:pPr>
              <w:spacing w:line="360" w:lineRule="auto"/>
              <w:ind w:left="68"/>
              <w:contextualSpacing/>
              <w:rPr>
                <w:rFonts w:asciiTheme="minorBidi" w:hAnsiTheme="minorBidi"/>
                <w:sz w:val="24"/>
                <w:szCs w:val="24"/>
              </w:rPr>
            </w:pPr>
            <w:r w:rsidRPr="002C0C81">
              <w:rPr>
                <w:rFonts w:asciiTheme="minorBidi" w:hAnsiTheme="minorBidi"/>
                <w:sz w:val="24"/>
                <w:szCs w:val="24"/>
              </w:rPr>
              <w:t xml:space="preserve">Menunjukkan bahwa </w:t>
            </w:r>
            <w:r w:rsidR="00A47406">
              <w:rPr>
                <w:rFonts w:asciiTheme="minorBidi" w:hAnsiTheme="minorBidi"/>
                <w:sz w:val="24"/>
                <w:szCs w:val="24"/>
              </w:rPr>
              <w:t xml:space="preserve">peserta didik sangat memahami </w:t>
            </w:r>
            <w:r w:rsidRPr="002C0C81">
              <w:rPr>
                <w:rFonts w:asciiTheme="minorBidi" w:hAnsiTheme="minorBidi"/>
                <w:sz w:val="24"/>
                <w:szCs w:val="24"/>
              </w:rPr>
              <w:t>komunikasi guru agama Islam di</w:t>
            </w:r>
            <w:r w:rsidR="00E6040D">
              <w:rPr>
                <w:rFonts w:asciiTheme="minorBidi" w:hAnsiTheme="minorBidi"/>
                <w:sz w:val="24"/>
                <w:szCs w:val="24"/>
              </w:rPr>
              <w:t xml:space="preserve"> </w:t>
            </w:r>
            <w:r w:rsidRPr="002C0C81">
              <w:rPr>
                <w:rFonts w:asciiTheme="minorBidi" w:hAnsiTheme="minorBidi"/>
                <w:sz w:val="24"/>
                <w:szCs w:val="24"/>
              </w:rPr>
              <w:t>dalam kelas</w:t>
            </w:r>
          </w:p>
        </w:tc>
      </w:tr>
      <w:tr w:rsidR="00015961" w:rsidRPr="00EE457A" w:rsidTr="00EE457A">
        <w:trPr>
          <w:trHeight w:val="300"/>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961" w:rsidRPr="00EE457A" w:rsidRDefault="00015961" w:rsidP="00A17C14">
            <w:pPr>
              <w:spacing w:line="480" w:lineRule="auto"/>
              <w:jc w:val="center"/>
              <w:rPr>
                <w:rFonts w:asciiTheme="minorBidi" w:hAnsiTheme="minorBidi"/>
                <w:color w:val="000000"/>
                <w:sz w:val="24"/>
                <w:szCs w:val="24"/>
                <w:lang w:eastAsia="id-ID"/>
              </w:rPr>
            </w:pPr>
            <w:r w:rsidRPr="00EE457A">
              <w:rPr>
                <w:rFonts w:asciiTheme="minorBidi" w:hAnsiTheme="minorBidi"/>
                <w:color w:val="000000"/>
                <w:sz w:val="24"/>
                <w:szCs w:val="24"/>
                <w:lang w:eastAsia="id-ID"/>
              </w:rPr>
              <w:t>54-56</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015961" w:rsidRPr="00EE457A" w:rsidRDefault="00015961" w:rsidP="00A17C14">
            <w:pPr>
              <w:spacing w:line="480" w:lineRule="auto"/>
              <w:jc w:val="center"/>
              <w:rPr>
                <w:rFonts w:asciiTheme="minorBidi" w:hAnsiTheme="minorBidi"/>
                <w:color w:val="000000"/>
                <w:sz w:val="24"/>
                <w:szCs w:val="24"/>
                <w:lang w:eastAsia="id-ID"/>
              </w:rPr>
            </w:pPr>
            <w:r w:rsidRPr="00EE457A">
              <w:rPr>
                <w:rFonts w:asciiTheme="minorBidi" w:hAnsiTheme="minorBidi"/>
                <w:color w:val="000000"/>
                <w:sz w:val="24"/>
                <w:szCs w:val="24"/>
                <w:lang w:eastAsia="id-ID"/>
              </w:rPr>
              <w:t>1</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015961" w:rsidRPr="00EE457A" w:rsidRDefault="00015961" w:rsidP="00A17C14">
            <w:pPr>
              <w:spacing w:line="480" w:lineRule="auto"/>
              <w:jc w:val="center"/>
              <w:rPr>
                <w:rFonts w:asciiTheme="minorBidi" w:hAnsiTheme="minorBidi"/>
                <w:color w:val="000000"/>
                <w:sz w:val="24"/>
                <w:szCs w:val="24"/>
                <w:lang w:eastAsia="id-ID"/>
              </w:rPr>
            </w:pPr>
            <w:r w:rsidRPr="00EE457A">
              <w:rPr>
                <w:rFonts w:asciiTheme="minorBidi" w:hAnsiTheme="minorBidi"/>
                <w:color w:val="000000"/>
                <w:sz w:val="24"/>
                <w:szCs w:val="24"/>
                <w:lang w:eastAsia="id-ID"/>
              </w:rPr>
              <w:t>9%</w:t>
            </w:r>
          </w:p>
        </w:tc>
        <w:tc>
          <w:tcPr>
            <w:tcW w:w="1067" w:type="dxa"/>
            <w:tcBorders>
              <w:top w:val="single" w:sz="4" w:space="0" w:color="auto"/>
              <w:left w:val="nil"/>
              <w:bottom w:val="single" w:sz="4" w:space="0" w:color="auto"/>
              <w:right w:val="single" w:sz="4" w:space="0" w:color="auto"/>
            </w:tcBorders>
          </w:tcPr>
          <w:p w:rsidR="00EF3C87" w:rsidRDefault="00EF3C87" w:rsidP="00A17C14">
            <w:pPr>
              <w:spacing w:line="480" w:lineRule="auto"/>
              <w:jc w:val="center"/>
              <w:rPr>
                <w:rFonts w:asciiTheme="minorBidi" w:hAnsiTheme="minorBidi"/>
                <w:color w:val="000000"/>
                <w:sz w:val="24"/>
                <w:szCs w:val="24"/>
                <w:lang w:eastAsia="id-ID"/>
              </w:rPr>
            </w:pPr>
          </w:p>
          <w:p w:rsidR="00EF3C87" w:rsidRPr="00EF3C87" w:rsidRDefault="00EF3C87" w:rsidP="00EF3C87">
            <w:pPr>
              <w:spacing w:line="480" w:lineRule="auto"/>
              <w:rPr>
                <w:rFonts w:asciiTheme="minorBidi" w:hAnsiTheme="minorBidi"/>
                <w:color w:val="000000"/>
                <w:sz w:val="2"/>
                <w:szCs w:val="2"/>
                <w:lang w:eastAsia="id-ID"/>
              </w:rPr>
            </w:pPr>
          </w:p>
          <w:p w:rsidR="000B7692" w:rsidRDefault="000B7692" w:rsidP="000B7692">
            <w:pPr>
              <w:spacing w:line="240" w:lineRule="auto"/>
              <w:rPr>
                <w:rFonts w:asciiTheme="minorBidi" w:hAnsiTheme="minorBidi"/>
                <w:color w:val="000000"/>
                <w:sz w:val="24"/>
                <w:szCs w:val="24"/>
                <w:lang w:eastAsia="id-ID"/>
              </w:rPr>
            </w:pPr>
          </w:p>
          <w:p w:rsidR="00015961" w:rsidRPr="00EE457A" w:rsidRDefault="006D6AA8" w:rsidP="00EF3C87">
            <w:pPr>
              <w:spacing w:line="480" w:lineRule="auto"/>
              <w:rPr>
                <w:rFonts w:asciiTheme="minorBidi" w:hAnsiTheme="minorBidi"/>
                <w:color w:val="000000"/>
                <w:sz w:val="24"/>
                <w:szCs w:val="24"/>
                <w:lang w:eastAsia="id-ID"/>
              </w:rPr>
            </w:pPr>
            <w:r>
              <w:rPr>
                <w:rFonts w:asciiTheme="minorBidi" w:hAnsiTheme="minorBidi"/>
                <w:color w:val="000000"/>
                <w:sz w:val="24"/>
                <w:szCs w:val="24"/>
                <w:lang w:eastAsia="id-ID"/>
              </w:rPr>
              <w:t>Sangat Baik</w:t>
            </w:r>
          </w:p>
        </w:tc>
        <w:tc>
          <w:tcPr>
            <w:tcW w:w="1728" w:type="dxa"/>
            <w:tcBorders>
              <w:top w:val="single" w:sz="4" w:space="0" w:color="auto"/>
              <w:left w:val="nil"/>
              <w:bottom w:val="single" w:sz="4" w:space="0" w:color="auto"/>
              <w:right w:val="single" w:sz="4" w:space="0" w:color="auto"/>
            </w:tcBorders>
          </w:tcPr>
          <w:p w:rsidR="00015961" w:rsidRPr="00EE457A" w:rsidRDefault="007340B3" w:rsidP="00E6040D">
            <w:pPr>
              <w:spacing w:line="360" w:lineRule="auto"/>
              <w:ind w:left="68"/>
              <w:rPr>
                <w:rFonts w:asciiTheme="minorBidi" w:hAnsiTheme="minorBidi"/>
                <w:sz w:val="24"/>
                <w:szCs w:val="24"/>
              </w:rPr>
            </w:pPr>
            <w:r w:rsidRPr="00EE457A">
              <w:rPr>
                <w:rFonts w:asciiTheme="minorBidi" w:hAnsiTheme="minorBidi"/>
                <w:sz w:val="24"/>
                <w:szCs w:val="24"/>
              </w:rPr>
              <w:t xml:space="preserve">Menunjukkan bahwa peserta didik </w:t>
            </w:r>
            <w:r w:rsidR="00E6040D">
              <w:rPr>
                <w:rFonts w:asciiTheme="minorBidi" w:hAnsiTheme="minorBidi"/>
                <w:sz w:val="24"/>
                <w:szCs w:val="24"/>
              </w:rPr>
              <w:t xml:space="preserve">sangat dengan baik </w:t>
            </w:r>
            <w:r w:rsidRPr="00EE457A">
              <w:rPr>
                <w:rFonts w:asciiTheme="minorBidi" w:hAnsiTheme="minorBidi"/>
                <w:sz w:val="24"/>
                <w:szCs w:val="24"/>
              </w:rPr>
              <w:t xml:space="preserve">memahami komunikasi guru agama Islam di </w:t>
            </w:r>
            <w:r w:rsidR="00E6040D">
              <w:rPr>
                <w:rFonts w:asciiTheme="minorBidi" w:hAnsiTheme="minorBidi"/>
                <w:sz w:val="24"/>
                <w:szCs w:val="24"/>
              </w:rPr>
              <w:t xml:space="preserve">dalam </w:t>
            </w:r>
            <w:r w:rsidRPr="00EE457A">
              <w:rPr>
                <w:rFonts w:asciiTheme="minorBidi" w:hAnsiTheme="minorBidi"/>
                <w:sz w:val="24"/>
                <w:szCs w:val="24"/>
              </w:rPr>
              <w:t>kelas.</w:t>
            </w:r>
          </w:p>
        </w:tc>
      </w:tr>
      <w:tr w:rsidR="00505BE6" w:rsidRPr="00EE457A" w:rsidTr="00EE457A">
        <w:trPr>
          <w:trHeight w:val="300"/>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BE6" w:rsidRPr="00EE457A" w:rsidRDefault="00505BE6" w:rsidP="00A17C14">
            <w:pPr>
              <w:spacing w:line="480" w:lineRule="auto"/>
              <w:jc w:val="center"/>
              <w:rPr>
                <w:rFonts w:asciiTheme="minorBidi" w:hAnsiTheme="minorBidi"/>
                <w:color w:val="000000"/>
                <w:sz w:val="24"/>
                <w:szCs w:val="24"/>
                <w:lang w:eastAsia="id-ID"/>
              </w:rPr>
            </w:pPr>
            <w:r w:rsidRPr="00EE457A">
              <w:rPr>
                <w:rFonts w:asciiTheme="minorBidi" w:hAnsiTheme="minorBidi"/>
                <w:color w:val="000000"/>
                <w:sz w:val="24"/>
                <w:szCs w:val="24"/>
                <w:lang w:eastAsia="id-ID"/>
              </w:rPr>
              <w:t>∑</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505BE6" w:rsidRPr="00EE457A" w:rsidRDefault="00505BE6" w:rsidP="00A17C14">
            <w:pPr>
              <w:spacing w:line="480" w:lineRule="auto"/>
              <w:jc w:val="center"/>
              <w:rPr>
                <w:rFonts w:asciiTheme="minorBidi" w:hAnsiTheme="minorBidi"/>
                <w:color w:val="000000"/>
                <w:sz w:val="24"/>
                <w:szCs w:val="24"/>
                <w:lang w:eastAsia="id-ID"/>
              </w:rPr>
            </w:pPr>
            <w:r w:rsidRPr="00EE457A">
              <w:rPr>
                <w:rFonts w:asciiTheme="minorBidi" w:hAnsiTheme="minorBidi"/>
                <w:color w:val="000000"/>
                <w:sz w:val="24"/>
                <w:szCs w:val="24"/>
                <w:lang w:eastAsia="id-ID"/>
              </w:rPr>
              <w:t>11</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505BE6" w:rsidRPr="00EE457A" w:rsidRDefault="00505BE6" w:rsidP="00A17C14">
            <w:pPr>
              <w:spacing w:line="480" w:lineRule="auto"/>
              <w:jc w:val="center"/>
              <w:rPr>
                <w:rFonts w:asciiTheme="minorBidi" w:hAnsiTheme="minorBidi"/>
                <w:color w:val="000000"/>
                <w:sz w:val="24"/>
                <w:szCs w:val="24"/>
                <w:lang w:eastAsia="id-ID"/>
              </w:rPr>
            </w:pPr>
            <w:r w:rsidRPr="00EE457A">
              <w:rPr>
                <w:rFonts w:asciiTheme="minorBidi" w:hAnsiTheme="minorBidi"/>
                <w:color w:val="000000"/>
                <w:sz w:val="24"/>
                <w:szCs w:val="24"/>
                <w:lang w:eastAsia="id-ID"/>
              </w:rPr>
              <w:t>100%</w:t>
            </w:r>
          </w:p>
        </w:tc>
        <w:tc>
          <w:tcPr>
            <w:tcW w:w="1067" w:type="dxa"/>
            <w:tcBorders>
              <w:top w:val="single" w:sz="4" w:space="0" w:color="auto"/>
              <w:left w:val="nil"/>
              <w:bottom w:val="single" w:sz="4" w:space="0" w:color="auto"/>
              <w:right w:val="single" w:sz="4" w:space="0" w:color="auto"/>
            </w:tcBorders>
          </w:tcPr>
          <w:p w:rsidR="00505BE6" w:rsidRPr="00EE457A" w:rsidRDefault="00505BE6" w:rsidP="00A17C14">
            <w:pPr>
              <w:spacing w:line="480" w:lineRule="auto"/>
              <w:jc w:val="center"/>
              <w:rPr>
                <w:rFonts w:asciiTheme="minorBidi" w:hAnsiTheme="minorBidi"/>
                <w:color w:val="000000"/>
                <w:sz w:val="24"/>
                <w:szCs w:val="24"/>
                <w:lang w:eastAsia="id-ID"/>
              </w:rPr>
            </w:pPr>
          </w:p>
        </w:tc>
        <w:tc>
          <w:tcPr>
            <w:tcW w:w="1728" w:type="dxa"/>
            <w:tcBorders>
              <w:top w:val="single" w:sz="4" w:space="0" w:color="auto"/>
              <w:left w:val="nil"/>
              <w:bottom w:val="single" w:sz="4" w:space="0" w:color="auto"/>
              <w:right w:val="single" w:sz="4" w:space="0" w:color="auto"/>
            </w:tcBorders>
          </w:tcPr>
          <w:p w:rsidR="00505BE6" w:rsidRPr="00EE457A" w:rsidRDefault="00505BE6" w:rsidP="00015961">
            <w:pPr>
              <w:spacing w:line="240" w:lineRule="auto"/>
              <w:ind w:left="68"/>
              <w:rPr>
                <w:rFonts w:asciiTheme="minorBidi" w:hAnsiTheme="minorBidi"/>
                <w:sz w:val="24"/>
                <w:szCs w:val="24"/>
              </w:rPr>
            </w:pPr>
          </w:p>
        </w:tc>
      </w:tr>
    </w:tbl>
    <w:p w:rsidR="000B7692" w:rsidRDefault="000B7692" w:rsidP="002C0C81">
      <w:pPr>
        <w:spacing w:line="360" w:lineRule="auto"/>
        <w:ind w:left="1134" w:firstLine="567"/>
        <w:contextualSpacing/>
        <w:jc w:val="both"/>
        <w:rPr>
          <w:rFonts w:asciiTheme="minorBidi" w:hAnsiTheme="minorBidi"/>
          <w:sz w:val="24"/>
          <w:szCs w:val="24"/>
        </w:rPr>
      </w:pPr>
    </w:p>
    <w:p w:rsidR="004F79EC" w:rsidRPr="002C0C81" w:rsidRDefault="004F79EC" w:rsidP="005A7CC9">
      <w:pPr>
        <w:spacing w:line="360" w:lineRule="auto"/>
        <w:ind w:left="1418" w:firstLine="567"/>
        <w:contextualSpacing/>
        <w:jc w:val="both"/>
        <w:rPr>
          <w:rFonts w:asciiTheme="minorBidi" w:hAnsiTheme="minorBidi"/>
          <w:sz w:val="24"/>
          <w:szCs w:val="24"/>
        </w:rPr>
      </w:pPr>
      <w:r w:rsidRPr="002C0C81">
        <w:rPr>
          <w:rFonts w:asciiTheme="minorBidi" w:hAnsiTheme="minorBidi"/>
          <w:sz w:val="24"/>
          <w:szCs w:val="24"/>
        </w:rPr>
        <w:t xml:space="preserve">Berdasarkan tabel di atas, menunjukkan bahwa hasil angket </w:t>
      </w:r>
      <w:r w:rsidR="001B10A5" w:rsidRPr="002C0C81">
        <w:rPr>
          <w:rFonts w:asciiTheme="minorBidi" w:hAnsiTheme="minorBidi"/>
          <w:sz w:val="24"/>
          <w:szCs w:val="24"/>
        </w:rPr>
        <w:t>komunikasi guru agama Islam pada kelas interval 42-44</w:t>
      </w:r>
      <w:r w:rsidRPr="002C0C81">
        <w:rPr>
          <w:rFonts w:asciiTheme="minorBidi" w:hAnsiTheme="minorBidi"/>
          <w:sz w:val="24"/>
          <w:szCs w:val="24"/>
        </w:rPr>
        <w:t xml:space="preserve"> seba</w:t>
      </w:r>
      <w:r w:rsidR="001B10A5" w:rsidRPr="002C0C81">
        <w:rPr>
          <w:rFonts w:asciiTheme="minorBidi" w:hAnsiTheme="minorBidi"/>
          <w:sz w:val="24"/>
          <w:szCs w:val="24"/>
        </w:rPr>
        <w:t>nyak 3 peserta didik atau 27</w:t>
      </w:r>
      <w:r w:rsidRPr="002C0C81">
        <w:rPr>
          <w:rFonts w:asciiTheme="minorBidi" w:hAnsiTheme="minorBidi"/>
          <w:sz w:val="24"/>
          <w:szCs w:val="24"/>
        </w:rPr>
        <w:t xml:space="preserve">% yaitu kriteria </w:t>
      </w:r>
      <w:r w:rsidR="008545EA">
        <w:rPr>
          <w:rFonts w:asciiTheme="minorBidi" w:hAnsiTheme="minorBidi"/>
          <w:sz w:val="24"/>
          <w:szCs w:val="24"/>
        </w:rPr>
        <w:t>kurang baik</w:t>
      </w:r>
      <w:r w:rsidRPr="002C0C81">
        <w:rPr>
          <w:rFonts w:asciiTheme="minorBidi" w:hAnsiTheme="minorBidi"/>
          <w:sz w:val="24"/>
          <w:szCs w:val="24"/>
        </w:rPr>
        <w:t xml:space="preserve">, pada kelas interval </w:t>
      </w:r>
      <w:r w:rsidR="001B10A5" w:rsidRPr="002C0C81">
        <w:rPr>
          <w:rFonts w:asciiTheme="minorBidi" w:hAnsiTheme="minorBidi"/>
          <w:sz w:val="24"/>
          <w:szCs w:val="24"/>
        </w:rPr>
        <w:t>45-47 sebanyak 2 peserta didik atau 18</w:t>
      </w:r>
      <w:r w:rsidRPr="002C0C81">
        <w:rPr>
          <w:rFonts w:asciiTheme="minorBidi" w:hAnsiTheme="minorBidi"/>
          <w:sz w:val="24"/>
          <w:szCs w:val="24"/>
        </w:rPr>
        <w:t xml:space="preserve">% yaitu </w:t>
      </w:r>
      <w:r w:rsidR="001B10A5" w:rsidRPr="002C0C81">
        <w:rPr>
          <w:rFonts w:asciiTheme="minorBidi" w:hAnsiTheme="minorBidi"/>
          <w:sz w:val="24"/>
          <w:szCs w:val="24"/>
        </w:rPr>
        <w:t xml:space="preserve">kriteria </w:t>
      </w:r>
      <w:r w:rsidR="008545EA">
        <w:rPr>
          <w:rFonts w:asciiTheme="minorBidi" w:hAnsiTheme="minorBidi"/>
          <w:sz w:val="24"/>
          <w:szCs w:val="24"/>
        </w:rPr>
        <w:t>cukup baik</w:t>
      </w:r>
      <w:r w:rsidRPr="002C0C81">
        <w:rPr>
          <w:rFonts w:asciiTheme="minorBidi" w:hAnsiTheme="minorBidi"/>
          <w:sz w:val="24"/>
          <w:szCs w:val="24"/>
        </w:rPr>
        <w:t xml:space="preserve">, pada kelas interval </w:t>
      </w:r>
      <w:r w:rsidR="001B10A5" w:rsidRPr="002C0C81">
        <w:rPr>
          <w:rFonts w:asciiTheme="minorBidi" w:hAnsiTheme="minorBidi"/>
          <w:sz w:val="24"/>
          <w:szCs w:val="24"/>
        </w:rPr>
        <w:t>48-50 peserta didik atau 46</w:t>
      </w:r>
      <w:r w:rsidRPr="002C0C81">
        <w:rPr>
          <w:rFonts w:asciiTheme="minorBidi" w:hAnsiTheme="minorBidi"/>
          <w:sz w:val="24"/>
          <w:szCs w:val="24"/>
        </w:rPr>
        <w:t xml:space="preserve">% </w:t>
      </w:r>
      <w:r w:rsidR="00EC7FB3" w:rsidRPr="002C0C81">
        <w:rPr>
          <w:rFonts w:asciiTheme="minorBidi" w:hAnsiTheme="minorBidi"/>
          <w:sz w:val="24"/>
          <w:szCs w:val="24"/>
        </w:rPr>
        <w:t xml:space="preserve">yaitu kriteria </w:t>
      </w:r>
      <w:r w:rsidR="008545EA">
        <w:rPr>
          <w:rFonts w:asciiTheme="minorBidi" w:hAnsiTheme="minorBidi"/>
          <w:sz w:val="24"/>
          <w:szCs w:val="24"/>
        </w:rPr>
        <w:t>baik</w:t>
      </w:r>
      <w:r w:rsidRPr="002C0C81">
        <w:rPr>
          <w:rFonts w:asciiTheme="minorBidi" w:hAnsiTheme="minorBidi"/>
          <w:sz w:val="24"/>
          <w:szCs w:val="24"/>
        </w:rPr>
        <w:t xml:space="preserve">, pada kelas interval </w:t>
      </w:r>
      <w:r w:rsidR="00EC7FB3" w:rsidRPr="002C0C81">
        <w:rPr>
          <w:rFonts w:asciiTheme="minorBidi" w:hAnsiTheme="minorBidi"/>
          <w:bCs/>
          <w:sz w:val="24"/>
          <w:szCs w:val="24"/>
        </w:rPr>
        <w:t>51-53</w:t>
      </w:r>
      <w:r w:rsidRPr="002C0C81">
        <w:rPr>
          <w:rFonts w:asciiTheme="minorBidi" w:hAnsiTheme="minorBidi"/>
          <w:sz w:val="24"/>
          <w:szCs w:val="24"/>
        </w:rPr>
        <w:t xml:space="preserve"> sebanyak </w:t>
      </w:r>
      <w:r w:rsidR="00EC7FB3" w:rsidRPr="002C0C81">
        <w:rPr>
          <w:rFonts w:asciiTheme="minorBidi" w:hAnsiTheme="minorBidi"/>
          <w:sz w:val="24"/>
          <w:szCs w:val="24"/>
        </w:rPr>
        <w:t xml:space="preserve">0 peserta didik atau </w:t>
      </w:r>
      <w:r w:rsidRPr="002C0C81">
        <w:rPr>
          <w:rFonts w:asciiTheme="minorBidi" w:hAnsiTheme="minorBidi"/>
          <w:sz w:val="24"/>
          <w:szCs w:val="24"/>
        </w:rPr>
        <w:t xml:space="preserve">0% yaitu kriteria </w:t>
      </w:r>
      <w:r w:rsidR="005A7CC9">
        <w:rPr>
          <w:rFonts w:asciiTheme="minorBidi" w:hAnsiTheme="minorBidi"/>
          <w:sz w:val="24"/>
          <w:szCs w:val="24"/>
        </w:rPr>
        <w:t>baik sekali</w:t>
      </w:r>
      <w:r w:rsidRPr="002C0C81">
        <w:rPr>
          <w:rFonts w:asciiTheme="minorBidi" w:hAnsiTheme="minorBidi"/>
          <w:sz w:val="24"/>
          <w:szCs w:val="24"/>
        </w:rPr>
        <w:t xml:space="preserve">, pada kelas interval </w:t>
      </w:r>
      <w:r w:rsidR="00EC7FB3" w:rsidRPr="002C0C81">
        <w:rPr>
          <w:rFonts w:asciiTheme="minorBidi" w:hAnsiTheme="minorBidi"/>
          <w:bCs/>
          <w:sz w:val="24"/>
          <w:szCs w:val="24"/>
        </w:rPr>
        <w:t>54-56</w:t>
      </w:r>
      <w:r w:rsidR="00EC7FB3" w:rsidRPr="002C0C81">
        <w:rPr>
          <w:rFonts w:asciiTheme="minorBidi" w:hAnsiTheme="minorBidi"/>
          <w:sz w:val="24"/>
          <w:szCs w:val="24"/>
        </w:rPr>
        <w:t xml:space="preserve"> sebanyak 1</w:t>
      </w:r>
      <w:r w:rsidRPr="002C0C81">
        <w:rPr>
          <w:rFonts w:asciiTheme="minorBidi" w:hAnsiTheme="minorBidi"/>
          <w:sz w:val="24"/>
          <w:szCs w:val="24"/>
        </w:rPr>
        <w:t xml:space="preserve"> peserta didik atau </w:t>
      </w:r>
      <w:r w:rsidR="00EC7FB3" w:rsidRPr="002C0C81">
        <w:rPr>
          <w:rFonts w:asciiTheme="minorBidi" w:hAnsiTheme="minorBidi"/>
          <w:bCs/>
          <w:sz w:val="24"/>
          <w:szCs w:val="24"/>
        </w:rPr>
        <w:t>9</w:t>
      </w:r>
      <w:r w:rsidRPr="002C0C81">
        <w:rPr>
          <w:rFonts w:asciiTheme="minorBidi" w:hAnsiTheme="minorBidi"/>
          <w:sz w:val="24"/>
          <w:szCs w:val="24"/>
        </w:rPr>
        <w:t xml:space="preserve">% yaitu kriteria </w:t>
      </w:r>
      <w:r w:rsidR="005A7CC9">
        <w:rPr>
          <w:rFonts w:asciiTheme="minorBidi" w:hAnsiTheme="minorBidi"/>
          <w:sz w:val="24"/>
          <w:szCs w:val="24"/>
        </w:rPr>
        <w:t>sangat baik</w:t>
      </w:r>
      <w:r w:rsidR="00EC7FB3" w:rsidRPr="002C0C81">
        <w:rPr>
          <w:rFonts w:asciiTheme="minorBidi" w:hAnsiTheme="minorBidi"/>
          <w:sz w:val="24"/>
          <w:szCs w:val="24"/>
        </w:rPr>
        <w:t xml:space="preserve">. </w:t>
      </w:r>
      <w:r w:rsidR="005A7CC9">
        <w:rPr>
          <w:rFonts w:asciiTheme="minorBidi" w:hAnsiTheme="minorBidi"/>
          <w:sz w:val="24"/>
          <w:szCs w:val="24"/>
        </w:rPr>
        <w:t>Y</w:t>
      </w:r>
      <w:r w:rsidRPr="002C0C81">
        <w:rPr>
          <w:rFonts w:asciiTheme="minorBidi" w:hAnsiTheme="minorBidi"/>
          <w:sz w:val="24"/>
          <w:szCs w:val="24"/>
        </w:rPr>
        <w:t xml:space="preserve">ang diperoleh dengan </w:t>
      </w:r>
      <w:r w:rsidRPr="002C0C81">
        <w:rPr>
          <w:rFonts w:asciiTheme="minorBidi" w:hAnsiTheme="minorBidi"/>
          <w:sz w:val="24"/>
          <w:szCs w:val="24"/>
        </w:rPr>
        <w:lastRenderedPageBreak/>
        <w:t>menggunakan rumus persentase dengan perhitungan sebagai berikut:</w:t>
      </w:r>
    </w:p>
    <w:p w:rsidR="004F79EC" w:rsidRPr="002C0C81" w:rsidRDefault="004F79EC" w:rsidP="005A7CC9">
      <w:pPr>
        <w:spacing w:line="360" w:lineRule="auto"/>
        <w:ind w:left="1077" w:firstLine="341"/>
        <w:contextualSpacing/>
        <w:jc w:val="both"/>
        <w:rPr>
          <w:rFonts w:asciiTheme="minorBidi" w:hAnsiTheme="minorBidi"/>
          <w:sz w:val="24"/>
          <w:szCs w:val="24"/>
        </w:rPr>
      </w:pPr>
      <w:r w:rsidRPr="002C0C81">
        <w:rPr>
          <w:rFonts w:asciiTheme="minorBidi" w:hAnsiTheme="minorBidi"/>
          <w:sz w:val="24"/>
          <w:szCs w:val="24"/>
        </w:rPr>
        <w:t xml:space="preserve">P = </w:t>
      </w:r>
      <m:oMath>
        <m:f>
          <m:fPr>
            <m:ctrlPr>
              <w:rPr>
                <w:rFonts w:ascii="Cambria Math" w:hAnsiTheme="minorBidi"/>
                <w:i/>
                <w:sz w:val="28"/>
                <w:szCs w:val="28"/>
              </w:rPr>
            </m:ctrlPr>
          </m:fPr>
          <m:num>
            <m:r>
              <w:rPr>
                <w:rFonts w:ascii="Cambria Math" w:hAnsi="Cambria Math"/>
                <w:sz w:val="28"/>
                <w:szCs w:val="28"/>
              </w:rPr>
              <m:t>F</m:t>
            </m:r>
          </m:num>
          <m:den>
            <m:r>
              <w:rPr>
                <w:rFonts w:ascii="Cambria Math" w:hAnsi="Cambria Math"/>
                <w:sz w:val="28"/>
                <w:szCs w:val="28"/>
              </w:rPr>
              <m:t>n</m:t>
            </m:r>
          </m:den>
        </m:f>
      </m:oMath>
      <w:r w:rsidRPr="002C0C81">
        <w:rPr>
          <w:rFonts w:asciiTheme="minorBidi" w:hAnsiTheme="minorBidi"/>
          <w:sz w:val="24"/>
          <w:szCs w:val="24"/>
        </w:rPr>
        <w:t xml:space="preserve">  x 100%     =</w:t>
      </w:r>
      <m:oMath>
        <m:f>
          <m:fPr>
            <m:ctrlPr>
              <w:rPr>
                <w:rFonts w:ascii="Cambria Math" w:hAnsiTheme="minorBidi"/>
                <w:i/>
                <w:sz w:val="28"/>
                <w:szCs w:val="28"/>
              </w:rPr>
            </m:ctrlPr>
          </m:fPr>
          <m:num>
            <m:r>
              <w:rPr>
                <w:rFonts w:ascii="Cambria Math" w:hAnsiTheme="minorBidi"/>
                <w:sz w:val="28"/>
                <w:szCs w:val="28"/>
              </w:rPr>
              <m:t>3</m:t>
            </m:r>
          </m:num>
          <m:den>
            <m:r>
              <w:rPr>
                <w:rFonts w:ascii="Cambria Math" w:hAnsiTheme="minorBidi"/>
                <w:sz w:val="28"/>
                <w:szCs w:val="28"/>
              </w:rPr>
              <m:t>11</m:t>
            </m:r>
          </m:den>
        </m:f>
      </m:oMath>
      <w:r w:rsidR="00853B86">
        <w:rPr>
          <w:rFonts w:asciiTheme="minorBidi" w:hAnsiTheme="minorBidi"/>
          <w:sz w:val="24"/>
          <w:szCs w:val="24"/>
        </w:rPr>
        <w:t xml:space="preserve">  x 100%   </w:t>
      </w:r>
      <w:r w:rsidR="00EC7FB3" w:rsidRPr="002C0C81">
        <w:rPr>
          <w:rFonts w:asciiTheme="minorBidi" w:hAnsiTheme="minorBidi"/>
          <w:sz w:val="24"/>
          <w:szCs w:val="24"/>
        </w:rPr>
        <w:t xml:space="preserve"> = 27</w:t>
      </w:r>
      <w:r w:rsidR="00D83BF2" w:rsidRPr="002C0C81">
        <w:rPr>
          <w:rFonts w:asciiTheme="minorBidi" w:hAnsiTheme="minorBidi"/>
          <w:sz w:val="24"/>
          <w:szCs w:val="24"/>
        </w:rPr>
        <w:t xml:space="preserve">%  </w:t>
      </w:r>
      <w:r w:rsidR="005A7CC9">
        <w:rPr>
          <w:rFonts w:asciiTheme="minorBidi" w:hAnsiTheme="minorBidi"/>
          <w:sz w:val="24"/>
          <w:szCs w:val="24"/>
        </w:rPr>
        <w:t>K</w:t>
      </w:r>
      <w:r w:rsidRPr="002C0C81">
        <w:rPr>
          <w:rFonts w:asciiTheme="minorBidi" w:hAnsiTheme="minorBidi"/>
          <w:sz w:val="24"/>
          <w:szCs w:val="24"/>
        </w:rPr>
        <w:t xml:space="preserve">riteria </w:t>
      </w:r>
      <w:r w:rsidR="005A7CC9">
        <w:rPr>
          <w:rFonts w:asciiTheme="minorBidi" w:hAnsiTheme="minorBidi"/>
          <w:sz w:val="24"/>
          <w:szCs w:val="24"/>
        </w:rPr>
        <w:t>Kurang Baik</w:t>
      </w:r>
    </w:p>
    <w:p w:rsidR="004F79EC" w:rsidRPr="002C0C81" w:rsidRDefault="004F79EC" w:rsidP="005A7CC9">
      <w:pPr>
        <w:spacing w:line="360" w:lineRule="auto"/>
        <w:ind w:left="1077" w:firstLine="341"/>
        <w:contextualSpacing/>
        <w:jc w:val="both"/>
        <w:rPr>
          <w:rFonts w:asciiTheme="minorBidi" w:hAnsiTheme="minorBidi"/>
          <w:sz w:val="24"/>
          <w:szCs w:val="24"/>
        </w:rPr>
      </w:pPr>
      <w:r w:rsidRPr="002C0C81">
        <w:rPr>
          <w:rFonts w:asciiTheme="minorBidi" w:hAnsiTheme="minorBidi"/>
          <w:sz w:val="24"/>
          <w:szCs w:val="24"/>
        </w:rPr>
        <w:t xml:space="preserve">P = </w:t>
      </w:r>
      <m:oMath>
        <m:f>
          <m:fPr>
            <m:ctrlPr>
              <w:rPr>
                <w:rFonts w:ascii="Cambria Math" w:hAnsiTheme="minorBidi"/>
                <w:i/>
                <w:sz w:val="28"/>
                <w:szCs w:val="28"/>
              </w:rPr>
            </m:ctrlPr>
          </m:fPr>
          <m:num>
            <m:r>
              <w:rPr>
                <w:rFonts w:ascii="Cambria Math" w:hAnsi="Cambria Math"/>
                <w:sz w:val="28"/>
                <w:szCs w:val="28"/>
              </w:rPr>
              <m:t>F</m:t>
            </m:r>
          </m:num>
          <m:den>
            <m:r>
              <w:rPr>
                <w:rFonts w:ascii="Cambria Math" w:hAnsi="Cambria Math"/>
                <w:sz w:val="28"/>
                <w:szCs w:val="28"/>
              </w:rPr>
              <m:t>n</m:t>
            </m:r>
          </m:den>
        </m:f>
      </m:oMath>
      <w:r w:rsidRPr="002C0C81">
        <w:rPr>
          <w:rFonts w:asciiTheme="minorBidi" w:hAnsiTheme="minorBidi"/>
          <w:sz w:val="24"/>
          <w:szCs w:val="24"/>
        </w:rPr>
        <w:t xml:space="preserve">  x 100%    </w:t>
      </w:r>
      <w:r w:rsidR="00ED1A4C">
        <w:rPr>
          <w:rFonts w:asciiTheme="minorBidi" w:hAnsiTheme="minorBidi"/>
          <w:sz w:val="24"/>
          <w:szCs w:val="24"/>
        </w:rPr>
        <w:t xml:space="preserve"> </w:t>
      </w:r>
      <w:r w:rsidRPr="002C0C81">
        <w:rPr>
          <w:rFonts w:asciiTheme="minorBidi" w:hAnsiTheme="minorBidi"/>
          <w:sz w:val="24"/>
          <w:szCs w:val="24"/>
        </w:rPr>
        <w:t>=</w:t>
      </w:r>
      <m:oMath>
        <m:f>
          <m:fPr>
            <m:ctrlPr>
              <w:rPr>
                <w:rFonts w:ascii="Cambria Math" w:hAnsiTheme="minorBidi"/>
                <w:i/>
                <w:sz w:val="28"/>
                <w:szCs w:val="28"/>
              </w:rPr>
            </m:ctrlPr>
          </m:fPr>
          <m:num>
            <m:r>
              <w:rPr>
                <w:rFonts w:ascii="Cambria Math" w:hAnsiTheme="minorBidi"/>
                <w:sz w:val="28"/>
                <w:szCs w:val="28"/>
              </w:rPr>
              <m:t>2</m:t>
            </m:r>
          </m:num>
          <m:den>
            <m:r>
              <w:rPr>
                <w:rFonts w:ascii="Cambria Math" w:hAnsiTheme="minorBidi"/>
                <w:sz w:val="28"/>
                <w:szCs w:val="28"/>
              </w:rPr>
              <m:t>11</m:t>
            </m:r>
          </m:den>
        </m:f>
      </m:oMath>
      <w:r w:rsidR="00853B86">
        <w:rPr>
          <w:rFonts w:asciiTheme="minorBidi" w:hAnsiTheme="minorBidi"/>
          <w:sz w:val="24"/>
          <w:szCs w:val="24"/>
        </w:rPr>
        <w:t xml:space="preserve">  x 100%     </w:t>
      </w:r>
      <w:r w:rsidR="00D83BF2" w:rsidRPr="002C0C81">
        <w:rPr>
          <w:rFonts w:asciiTheme="minorBidi" w:hAnsiTheme="minorBidi"/>
          <w:sz w:val="24"/>
          <w:szCs w:val="24"/>
        </w:rPr>
        <w:t xml:space="preserve">= 18%  </w:t>
      </w:r>
      <w:r w:rsidR="005A7CC9">
        <w:rPr>
          <w:rFonts w:asciiTheme="minorBidi" w:hAnsiTheme="minorBidi"/>
          <w:sz w:val="24"/>
          <w:szCs w:val="24"/>
        </w:rPr>
        <w:t>K</w:t>
      </w:r>
      <w:r w:rsidR="005438F9" w:rsidRPr="002C0C81">
        <w:rPr>
          <w:rFonts w:asciiTheme="minorBidi" w:hAnsiTheme="minorBidi"/>
          <w:sz w:val="24"/>
          <w:szCs w:val="24"/>
        </w:rPr>
        <w:t xml:space="preserve">riteria </w:t>
      </w:r>
      <w:r w:rsidR="005A7CC9">
        <w:rPr>
          <w:rFonts w:asciiTheme="minorBidi" w:hAnsiTheme="minorBidi"/>
          <w:sz w:val="24"/>
          <w:szCs w:val="24"/>
        </w:rPr>
        <w:t>Cukup Baik</w:t>
      </w:r>
    </w:p>
    <w:p w:rsidR="004F79EC" w:rsidRPr="002C0C81" w:rsidRDefault="004F79EC" w:rsidP="005A7CC9">
      <w:pPr>
        <w:spacing w:line="360" w:lineRule="auto"/>
        <w:ind w:left="1077" w:firstLine="341"/>
        <w:contextualSpacing/>
        <w:jc w:val="both"/>
        <w:rPr>
          <w:rFonts w:asciiTheme="minorBidi" w:hAnsiTheme="minorBidi"/>
          <w:sz w:val="24"/>
          <w:szCs w:val="24"/>
        </w:rPr>
      </w:pPr>
      <w:r w:rsidRPr="002C0C81">
        <w:rPr>
          <w:rFonts w:asciiTheme="minorBidi" w:hAnsiTheme="minorBidi"/>
          <w:sz w:val="24"/>
          <w:szCs w:val="24"/>
        </w:rPr>
        <w:t xml:space="preserve">P = </w:t>
      </w:r>
      <m:oMath>
        <m:f>
          <m:fPr>
            <m:ctrlPr>
              <w:rPr>
                <w:rFonts w:ascii="Cambria Math" w:hAnsiTheme="minorBidi"/>
                <w:i/>
                <w:sz w:val="24"/>
                <w:szCs w:val="24"/>
              </w:rPr>
            </m:ctrlPr>
          </m:fPr>
          <m:num>
            <m:r>
              <w:rPr>
                <w:rFonts w:ascii="Cambria Math" w:hAnsi="Cambria Math"/>
                <w:sz w:val="24"/>
                <w:szCs w:val="24"/>
              </w:rPr>
              <m:t>F</m:t>
            </m:r>
          </m:num>
          <m:den>
            <m:r>
              <w:rPr>
                <w:rFonts w:ascii="Cambria Math" w:hAnsi="Cambria Math"/>
                <w:sz w:val="24"/>
                <w:szCs w:val="24"/>
              </w:rPr>
              <m:t>n</m:t>
            </m:r>
          </m:den>
        </m:f>
        <m:r>
          <w:rPr>
            <w:rFonts w:ascii="Cambria Math" w:hAnsiTheme="minorBidi"/>
            <w:sz w:val="24"/>
            <w:szCs w:val="24"/>
          </w:rPr>
          <m:t xml:space="preserve"> </m:t>
        </m:r>
      </m:oMath>
      <w:r w:rsidRPr="002C0C81">
        <w:rPr>
          <w:rFonts w:asciiTheme="minorBidi" w:hAnsiTheme="minorBidi"/>
          <w:sz w:val="24"/>
          <w:szCs w:val="24"/>
        </w:rPr>
        <w:t xml:space="preserve"> x 100%   </w:t>
      </w:r>
      <w:r w:rsidR="00ED1A4C">
        <w:rPr>
          <w:rFonts w:asciiTheme="minorBidi" w:hAnsiTheme="minorBidi"/>
          <w:sz w:val="24"/>
          <w:szCs w:val="24"/>
        </w:rPr>
        <w:t xml:space="preserve">  </w:t>
      </w:r>
      <w:r w:rsidRPr="002C0C81">
        <w:rPr>
          <w:rFonts w:asciiTheme="minorBidi" w:hAnsiTheme="minorBidi"/>
          <w:sz w:val="24"/>
          <w:szCs w:val="24"/>
        </w:rPr>
        <w:t>=</w:t>
      </w:r>
      <m:oMath>
        <m:f>
          <m:fPr>
            <m:ctrlPr>
              <w:rPr>
                <w:rFonts w:ascii="Cambria Math" w:hAnsiTheme="minorBidi"/>
                <w:i/>
                <w:sz w:val="28"/>
                <w:szCs w:val="28"/>
              </w:rPr>
            </m:ctrlPr>
          </m:fPr>
          <m:num>
            <m:r>
              <w:rPr>
                <w:rFonts w:ascii="Cambria Math" w:hAnsiTheme="minorBidi"/>
                <w:sz w:val="28"/>
                <w:szCs w:val="28"/>
              </w:rPr>
              <m:t>5</m:t>
            </m:r>
          </m:num>
          <m:den>
            <m:r>
              <w:rPr>
                <w:rFonts w:ascii="Cambria Math" w:hAnsiTheme="minorBidi"/>
                <w:sz w:val="28"/>
                <w:szCs w:val="28"/>
              </w:rPr>
              <m:t>11</m:t>
            </m:r>
          </m:den>
        </m:f>
      </m:oMath>
      <w:r w:rsidRPr="002C0C81">
        <w:rPr>
          <w:rFonts w:asciiTheme="minorBidi" w:hAnsiTheme="minorBidi"/>
          <w:sz w:val="24"/>
          <w:szCs w:val="24"/>
        </w:rPr>
        <w:t xml:space="preserve">  x 10</w:t>
      </w:r>
      <w:r w:rsidR="00853B86">
        <w:rPr>
          <w:rFonts w:asciiTheme="minorBidi" w:hAnsiTheme="minorBidi"/>
          <w:sz w:val="24"/>
          <w:szCs w:val="24"/>
        </w:rPr>
        <w:t xml:space="preserve">0%     </w:t>
      </w:r>
      <w:r w:rsidR="005438F9" w:rsidRPr="002C0C81">
        <w:rPr>
          <w:rFonts w:asciiTheme="minorBidi" w:hAnsiTheme="minorBidi"/>
          <w:sz w:val="24"/>
          <w:szCs w:val="24"/>
        </w:rPr>
        <w:t xml:space="preserve"> = 46</w:t>
      </w:r>
      <w:r w:rsidR="005A7CC9">
        <w:rPr>
          <w:rFonts w:asciiTheme="minorBidi" w:hAnsiTheme="minorBidi"/>
          <w:sz w:val="24"/>
          <w:szCs w:val="24"/>
        </w:rPr>
        <w:t>%  K</w:t>
      </w:r>
      <w:r w:rsidRPr="002C0C81">
        <w:rPr>
          <w:rFonts w:asciiTheme="minorBidi" w:hAnsiTheme="minorBidi"/>
          <w:sz w:val="24"/>
          <w:szCs w:val="24"/>
        </w:rPr>
        <w:t xml:space="preserve">riteria </w:t>
      </w:r>
      <w:r w:rsidR="005A7CC9">
        <w:rPr>
          <w:rFonts w:asciiTheme="minorBidi" w:hAnsiTheme="minorBidi"/>
          <w:sz w:val="24"/>
          <w:szCs w:val="24"/>
        </w:rPr>
        <w:t>Baik</w:t>
      </w:r>
    </w:p>
    <w:p w:rsidR="004F79EC" w:rsidRPr="002C0C81" w:rsidRDefault="004F79EC" w:rsidP="005A7CC9">
      <w:pPr>
        <w:spacing w:line="360" w:lineRule="auto"/>
        <w:ind w:left="1077" w:firstLine="341"/>
        <w:contextualSpacing/>
        <w:jc w:val="both"/>
        <w:rPr>
          <w:rFonts w:asciiTheme="minorBidi" w:hAnsiTheme="minorBidi"/>
          <w:sz w:val="24"/>
          <w:szCs w:val="24"/>
        </w:rPr>
      </w:pPr>
      <w:r w:rsidRPr="002C0C81">
        <w:rPr>
          <w:rFonts w:asciiTheme="minorBidi" w:hAnsiTheme="minorBidi"/>
          <w:sz w:val="24"/>
          <w:szCs w:val="24"/>
        </w:rPr>
        <w:t xml:space="preserve">P = </w:t>
      </w:r>
      <m:oMath>
        <m:f>
          <m:fPr>
            <m:ctrlPr>
              <w:rPr>
                <w:rFonts w:ascii="Cambria Math" w:hAnsiTheme="minorBidi"/>
                <w:i/>
                <w:sz w:val="28"/>
                <w:szCs w:val="28"/>
              </w:rPr>
            </m:ctrlPr>
          </m:fPr>
          <m:num>
            <m:r>
              <w:rPr>
                <w:rFonts w:ascii="Cambria Math" w:hAnsi="Cambria Math"/>
                <w:sz w:val="28"/>
                <w:szCs w:val="28"/>
              </w:rPr>
              <m:t>F</m:t>
            </m:r>
          </m:num>
          <m:den>
            <m:r>
              <w:rPr>
                <w:rFonts w:ascii="Cambria Math" w:hAnsi="Cambria Math"/>
                <w:sz w:val="28"/>
                <w:szCs w:val="28"/>
              </w:rPr>
              <m:t>n</m:t>
            </m:r>
          </m:den>
        </m:f>
      </m:oMath>
      <w:r w:rsidRPr="002C0C81">
        <w:rPr>
          <w:rFonts w:asciiTheme="minorBidi" w:hAnsiTheme="minorBidi"/>
          <w:sz w:val="24"/>
          <w:szCs w:val="24"/>
        </w:rPr>
        <w:t xml:space="preserve">  x 100%   </w:t>
      </w:r>
      <w:r w:rsidR="00BC5710">
        <w:rPr>
          <w:rFonts w:asciiTheme="minorBidi" w:hAnsiTheme="minorBidi"/>
          <w:sz w:val="24"/>
          <w:szCs w:val="24"/>
        </w:rPr>
        <w:t xml:space="preserve">  </w:t>
      </w:r>
      <w:r w:rsidRPr="002C0C81">
        <w:rPr>
          <w:rFonts w:asciiTheme="minorBidi" w:hAnsiTheme="minorBidi"/>
          <w:sz w:val="24"/>
          <w:szCs w:val="24"/>
        </w:rPr>
        <w:t>=</w:t>
      </w:r>
      <m:oMath>
        <m:f>
          <m:fPr>
            <m:ctrlPr>
              <w:rPr>
                <w:rFonts w:ascii="Cambria Math" w:hAnsiTheme="minorBidi"/>
                <w:i/>
                <w:sz w:val="28"/>
                <w:szCs w:val="28"/>
              </w:rPr>
            </m:ctrlPr>
          </m:fPr>
          <m:num>
            <m:r>
              <w:rPr>
                <w:rFonts w:ascii="Cambria Math" w:hAnsiTheme="minorBidi"/>
                <w:sz w:val="28"/>
                <w:szCs w:val="28"/>
              </w:rPr>
              <m:t>0</m:t>
            </m:r>
          </m:num>
          <m:den>
            <m:r>
              <w:rPr>
                <w:rFonts w:ascii="Cambria Math" w:hAnsiTheme="minorBidi"/>
                <w:sz w:val="28"/>
                <w:szCs w:val="28"/>
              </w:rPr>
              <m:t>11</m:t>
            </m:r>
          </m:den>
        </m:f>
      </m:oMath>
      <w:r w:rsidRPr="002C0C81">
        <w:rPr>
          <w:rFonts w:asciiTheme="minorBidi" w:hAnsiTheme="minorBidi"/>
          <w:sz w:val="24"/>
          <w:szCs w:val="24"/>
        </w:rPr>
        <w:t xml:space="preserve"> </w:t>
      </w:r>
      <w:r w:rsidR="005438F9" w:rsidRPr="002C0C81">
        <w:rPr>
          <w:rFonts w:asciiTheme="minorBidi" w:hAnsiTheme="minorBidi"/>
          <w:sz w:val="24"/>
          <w:szCs w:val="24"/>
        </w:rPr>
        <w:t xml:space="preserve"> x 100%      = 0</w:t>
      </w:r>
      <w:r w:rsidR="005A7CC9">
        <w:rPr>
          <w:rFonts w:asciiTheme="minorBidi" w:hAnsiTheme="minorBidi"/>
          <w:sz w:val="24"/>
          <w:szCs w:val="24"/>
        </w:rPr>
        <w:t>%   K</w:t>
      </w:r>
      <w:r w:rsidRPr="002C0C81">
        <w:rPr>
          <w:rFonts w:asciiTheme="minorBidi" w:hAnsiTheme="minorBidi"/>
          <w:sz w:val="24"/>
          <w:szCs w:val="24"/>
        </w:rPr>
        <w:t xml:space="preserve">riteria </w:t>
      </w:r>
      <w:r w:rsidR="005A7CC9">
        <w:rPr>
          <w:rFonts w:asciiTheme="minorBidi" w:hAnsiTheme="minorBidi"/>
          <w:sz w:val="24"/>
          <w:szCs w:val="24"/>
        </w:rPr>
        <w:t>Baik Sekali</w:t>
      </w:r>
    </w:p>
    <w:p w:rsidR="004F79EC" w:rsidRPr="002C0C81" w:rsidRDefault="004F79EC" w:rsidP="005A7CC9">
      <w:pPr>
        <w:spacing w:line="360" w:lineRule="auto"/>
        <w:ind w:left="1077" w:firstLine="341"/>
        <w:contextualSpacing/>
        <w:jc w:val="both"/>
        <w:rPr>
          <w:rFonts w:asciiTheme="minorBidi" w:hAnsiTheme="minorBidi"/>
          <w:sz w:val="24"/>
          <w:szCs w:val="24"/>
        </w:rPr>
      </w:pPr>
      <w:r w:rsidRPr="002C0C81">
        <w:rPr>
          <w:rFonts w:asciiTheme="minorBidi" w:hAnsiTheme="minorBidi"/>
          <w:sz w:val="24"/>
          <w:szCs w:val="24"/>
        </w:rPr>
        <w:t xml:space="preserve">P = </w:t>
      </w:r>
      <m:oMath>
        <m:f>
          <m:fPr>
            <m:ctrlPr>
              <w:rPr>
                <w:rFonts w:ascii="Cambria Math" w:hAnsiTheme="minorBidi"/>
                <w:i/>
                <w:sz w:val="28"/>
                <w:szCs w:val="28"/>
              </w:rPr>
            </m:ctrlPr>
          </m:fPr>
          <m:num>
            <m:r>
              <w:rPr>
                <w:rFonts w:ascii="Cambria Math" w:hAnsi="Cambria Math"/>
                <w:sz w:val="28"/>
                <w:szCs w:val="28"/>
              </w:rPr>
              <m:t>F</m:t>
            </m:r>
          </m:num>
          <m:den>
            <m:r>
              <w:rPr>
                <w:rFonts w:ascii="Cambria Math" w:hAnsi="Cambria Math"/>
                <w:sz w:val="28"/>
                <w:szCs w:val="28"/>
              </w:rPr>
              <m:t>n</m:t>
            </m:r>
          </m:den>
        </m:f>
      </m:oMath>
      <w:r w:rsidRPr="002C0C81">
        <w:rPr>
          <w:rFonts w:asciiTheme="minorBidi" w:hAnsiTheme="minorBidi"/>
          <w:sz w:val="24"/>
          <w:szCs w:val="24"/>
        </w:rPr>
        <w:t xml:space="preserve">  x 100%   </w:t>
      </w:r>
      <w:r w:rsidR="00BC5710">
        <w:rPr>
          <w:rFonts w:asciiTheme="minorBidi" w:hAnsiTheme="minorBidi"/>
          <w:sz w:val="24"/>
          <w:szCs w:val="24"/>
        </w:rPr>
        <w:t xml:space="preserve">  </w:t>
      </w:r>
      <w:r w:rsidRPr="002C0C81">
        <w:rPr>
          <w:rFonts w:asciiTheme="minorBidi" w:hAnsiTheme="minorBidi"/>
          <w:sz w:val="24"/>
          <w:szCs w:val="24"/>
        </w:rPr>
        <w:t>=</w:t>
      </w:r>
      <m:oMath>
        <m:f>
          <m:fPr>
            <m:ctrlPr>
              <w:rPr>
                <w:rFonts w:ascii="Cambria Math" w:hAnsiTheme="minorBidi"/>
                <w:i/>
                <w:sz w:val="28"/>
                <w:szCs w:val="28"/>
              </w:rPr>
            </m:ctrlPr>
          </m:fPr>
          <m:num>
            <m:r>
              <w:rPr>
                <w:rFonts w:ascii="Cambria Math" w:hAnsiTheme="minorBidi"/>
                <w:sz w:val="28"/>
                <w:szCs w:val="28"/>
              </w:rPr>
              <m:t>1</m:t>
            </m:r>
          </m:num>
          <m:den>
            <m:r>
              <w:rPr>
                <w:rFonts w:ascii="Cambria Math" w:hAnsiTheme="minorBidi"/>
                <w:sz w:val="28"/>
                <w:szCs w:val="28"/>
              </w:rPr>
              <m:t>11</m:t>
            </m:r>
          </m:den>
        </m:f>
      </m:oMath>
      <w:r w:rsidR="005A7CC9">
        <w:rPr>
          <w:rFonts w:asciiTheme="minorBidi" w:hAnsiTheme="minorBidi"/>
          <w:sz w:val="24"/>
          <w:szCs w:val="24"/>
        </w:rPr>
        <w:t xml:space="preserve">  x 100%     = 9%   K</w:t>
      </w:r>
      <w:r w:rsidR="005438F9" w:rsidRPr="002C0C81">
        <w:rPr>
          <w:rFonts w:asciiTheme="minorBidi" w:hAnsiTheme="minorBidi"/>
          <w:sz w:val="24"/>
          <w:szCs w:val="24"/>
        </w:rPr>
        <w:t xml:space="preserve">riteria </w:t>
      </w:r>
      <w:r w:rsidR="005A7CC9">
        <w:rPr>
          <w:rFonts w:asciiTheme="minorBidi" w:hAnsiTheme="minorBidi"/>
          <w:sz w:val="24"/>
          <w:szCs w:val="24"/>
        </w:rPr>
        <w:t>Sangat Baik</w:t>
      </w:r>
    </w:p>
    <w:p w:rsidR="004F79EC" w:rsidRPr="002C0C81" w:rsidRDefault="004F79EC" w:rsidP="005A7CC9">
      <w:pPr>
        <w:spacing w:after="0" w:line="360" w:lineRule="auto"/>
        <w:ind w:left="1418" w:firstLine="567"/>
        <w:contextualSpacing/>
        <w:jc w:val="both"/>
        <w:rPr>
          <w:rFonts w:asciiTheme="minorBidi" w:hAnsiTheme="minorBidi"/>
          <w:sz w:val="24"/>
          <w:szCs w:val="24"/>
        </w:rPr>
      </w:pPr>
      <w:r w:rsidRPr="002C0C81">
        <w:rPr>
          <w:rFonts w:asciiTheme="minorBidi" w:hAnsiTheme="minorBidi"/>
          <w:sz w:val="24"/>
          <w:szCs w:val="24"/>
        </w:rPr>
        <w:t xml:space="preserve">Dengan demikian dapat diketahui bahwa pemahaman peserta didik kelas </w:t>
      </w:r>
      <w:r w:rsidR="005438F9" w:rsidRPr="002C0C81">
        <w:rPr>
          <w:rFonts w:asciiTheme="minorBidi" w:hAnsiTheme="minorBidi"/>
          <w:sz w:val="24"/>
          <w:szCs w:val="24"/>
        </w:rPr>
        <w:t>V MI Ali Al Fuadiyah Tahun Pelajaran 2016/2017</w:t>
      </w:r>
      <w:r w:rsidRPr="002C0C81">
        <w:rPr>
          <w:rFonts w:asciiTheme="minorBidi" w:hAnsiTheme="minorBidi"/>
          <w:sz w:val="24"/>
          <w:szCs w:val="24"/>
        </w:rPr>
        <w:t xml:space="preserve"> terhadap </w:t>
      </w:r>
      <w:r w:rsidR="005438F9" w:rsidRPr="002C0C81">
        <w:rPr>
          <w:rFonts w:asciiTheme="minorBidi" w:hAnsiTheme="minorBidi"/>
          <w:sz w:val="24"/>
          <w:szCs w:val="24"/>
        </w:rPr>
        <w:t xml:space="preserve">komunikasi guru agama Islam </w:t>
      </w:r>
      <w:r w:rsidRPr="002C0C81">
        <w:rPr>
          <w:rFonts w:asciiTheme="minorBidi" w:hAnsiTheme="minorBidi"/>
          <w:sz w:val="24"/>
          <w:szCs w:val="24"/>
        </w:rPr>
        <w:t xml:space="preserve">termasuk dalam kriteria </w:t>
      </w:r>
      <w:r w:rsidR="005A7CC9">
        <w:rPr>
          <w:rFonts w:asciiTheme="minorBidi" w:hAnsiTheme="minorBidi"/>
          <w:sz w:val="24"/>
          <w:szCs w:val="24"/>
        </w:rPr>
        <w:t>baik</w:t>
      </w:r>
      <w:r w:rsidRPr="002C0C81">
        <w:rPr>
          <w:rFonts w:asciiTheme="minorBidi" w:hAnsiTheme="minorBidi"/>
          <w:sz w:val="24"/>
          <w:szCs w:val="24"/>
        </w:rPr>
        <w:t xml:space="preserve">, dengan skor </w:t>
      </w:r>
      <w:r w:rsidRPr="002C0C81">
        <w:rPr>
          <w:rFonts w:asciiTheme="minorBidi" w:hAnsiTheme="minorBidi"/>
          <w:bCs/>
          <w:sz w:val="24"/>
          <w:szCs w:val="24"/>
        </w:rPr>
        <w:t>4</w:t>
      </w:r>
      <w:r w:rsidR="005438F9" w:rsidRPr="002C0C81">
        <w:rPr>
          <w:rFonts w:asciiTheme="minorBidi" w:hAnsiTheme="minorBidi"/>
          <w:bCs/>
          <w:sz w:val="24"/>
          <w:szCs w:val="24"/>
        </w:rPr>
        <w:t>6</w:t>
      </w:r>
      <w:r w:rsidRPr="002C0C81">
        <w:rPr>
          <w:rFonts w:asciiTheme="minorBidi" w:hAnsiTheme="minorBidi"/>
          <w:sz w:val="24"/>
          <w:szCs w:val="24"/>
        </w:rPr>
        <w:t>%.</w:t>
      </w:r>
    </w:p>
    <w:p w:rsidR="004F79EC" w:rsidRPr="002C0C81" w:rsidRDefault="004F79EC" w:rsidP="00101C8C">
      <w:pPr>
        <w:pStyle w:val="ListParagraph"/>
        <w:numPr>
          <w:ilvl w:val="1"/>
          <w:numId w:val="24"/>
        </w:numPr>
        <w:spacing w:after="0" w:line="360" w:lineRule="auto"/>
        <w:ind w:left="1418" w:hanging="284"/>
        <w:jc w:val="both"/>
        <w:rPr>
          <w:rFonts w:asciiTheme="minorBidi" w:hAnsiTheme="minorBidi"/>
          <w:sz w:val="24"/>
          <w:szCs w:val="24"/>
        </w:rPr>
      </w:pPr>
      <w:r w:rsidRPr="002C0C81">
        <w:rPr>
          <w:rFonts w:asciiTheme="minorBidi" w:hAnsiTheme="minorBidi"/>
          <w:sz w:val="24"/>
          <w:szCs w:val="24"/>
        </w:rPr>
        <w:t xml:space="preserve">Data yang digunakan untuk mengetahui persentase </w:t>
      </w:r>
      <w:r w:rsidR="00767223" w:rsidRPr="002C0C81">
        <w:rPr>
          <w:rFonts w:asciiTheme="minorBidi" w:hAnsiTheme="minorBidi"/>
          <w:sz w:val="24"/>
          <w:szCs w:val="24"/>
        </w:rPr>
        <w:t xml:space="preserve">Percaya Diri Peserta Didik </w:t>
      </w:r>
    </w:p>
    <w:p w:rsidR="000209DD" w:rsidRDefault="004470AA" w:rsidP="000209DD">
      <w:pPr>
        <w:spacing w:after="0" w:line="360" w:lineRule="auto"/>
        <w:ind w:left="1077" w:firstLine="341"/>
        <w:contextualSpacing/>
        <w:jc w:val="both"/>
        <w:rPr>
          <w:rFonts w:asciiTheme="minorBidi" w:hAnsiTheme="minorBidi"/>
          <w:bCs/>
          <w:sz w:val="24"/>
          <w:szCs w:val="24"/>
        </w:rPr>
      </w:pPr>
      <w:r w:rsidRPr="002C0C81">
        <w:rPr>
          <w:rFonts w:asciiTheme="minorBidi" w:hAnsiTheme="minorBidi"/>
          <w:bCs/>
          <w:sz w:val="24"/>
          <w:szCs w:val="24"/>
        </w:rPr>
        <w:t>Diketahui: dt = 50   dr = 39    n = 11</w:t>
      </w:r>
    </w:p>
    <w:p w:rsidR="000209DD" w:rsidRDefault="000B7692" w:rsidP="000209DD">
      <w:pPr>
        <w:spacing w:after="0" w:line="360" w:lineRule="auto"/>
        <w:ind w:left="1077" w:firstLine="341"/>
        <w:contextualSpacing/>
        <w:jc w:val="both"/>
        <w:rPr>
          <w:rFonts w:asciiTheme="minorBidi" w:hAnsiTheme="minorBidi"/>
          <w:bCs/>
          <w:sz w:val="24"/>
          <w:szCs w:val="24"/>
        </w:rPr>
      </w:pPr>
      <w:r>
        <w:rPr>
          <w:rFonts w:asciiTheme="minorBidi" w:hAnsiTheme="minorBidi"/>
          <w:bCs/>
          <w:sz w:val="24"/>
          <w:szCs w:val="24"/>
        </w:rPr>
        <w:t xml:space="preserve">k    </w:t>
      </w:r>
      <w:r w:rsidR="004470AA" w:rsidRPr="000209DD">
        <w:rPr>
          <w:rFonts w:asciiTheme="minorBidi" w:hAnsiTheme="minorBidi"/>
          <w:bCs/>
          <w:sz w:val="24"/>
          <w:szCs w:val="24"/>
        </w:rPr>
        <w:t>= 1 + 3,3 log n</w:t>
      </w:r>
    </w:p>
    <w:p w:rsidR="000209DD" w:rsidRDefault="004470AA" w:rsidP="000209DD">
      <w:pPr>
        <w:spacing w:after="0" w:line="360" w:lineRule="auto"/>
        <w:ind w:left="1077" w:firstLine="341"/>
        <w:contextualSpacing/>
        <w:jc w:val="both"/>
        <w:rPr>
          <w:rFonts w:asciiTheme="minorBidi" w:hAnsiTheme="minorBidi"/>
          <w:bCs/>
          <w:sz w:val="24"/>
          <w:szCs w:val="24"/>
        </w:rPr>
      </w:pPr>
      <w:r w:rsidRPr="000209DD">
        <w:rPr>
          <w:rFonts w:asciiTheme="minorBidi" w:hAnsiTheme="minorBidi"/>
          <w:bCs/>
          <w:sz w:val="24"/>
          <w:szCs w:val="24"/>
        </w:rPr>
        <w:t>k    = 1 + 3,3 log 11 = 1 + 3,3 x 1,041 = 1 + 3,4353</w:t>
      </w:r>
    </w:p>
    <w:p w:rsidR="000209DD" w:rsidRDefault="004470AA" w:rsidP="000209DD">
      <w:pPr>
        <w:spacing w:after="0" w:line="360" w:lineRule="auto"/>
        <w:ind w:left="1077" w:firstLine="341"/>
        <w:contextualSpacing/>
        <w:jc w:val="both"/>
        <w:rPr>
          <w:rFonts w:asciiTheme="minorBidi" w:hAnsiTheme="minorBidi"/>
          <w:bCs/>
          <w:sz w:val="24"/>
          <w:szCs w:val="24"/>
        </w:rPr>
      </w:pPr>
      <w:r w:rsidRPr="000209DD">
        <w:rPr>
          <w:rFonts w:asciiTheme="minorBidi" w:hAnsiTheme="minorBidi"/>
          <w:bCs/>
          <w:sz w:val="24"/>
          <w:szCs w:val="24"/>
        </w:rPr>
        <w:t>k    = 4,4353 (dibulatkan 4)</w:t>
      </w:r>
    </w:p>
    <w:p w:rsidR="000209DD" w:rsidRDefault="004F79EC" w:rsidP="000B7692">
      <w:pPr>
        <w:spacing w:after="0" w:line="360" w:lineRule="auto"/>
        <w:ind w:left="1077" w:firstLine="341"/>
        <w:contextualSpacing/>
        <w:jc w:val="both"/>
        <w:rPr>
          <w:rFonts w:asciiTheme="minorBidi" w:hAnsiTheme="minorBidi"/>
          <w:bCs/>
          <w:sz w:val="24"/>
          <w:szCs w:val="24"/>
        </w:rPr>
      </w:pPr>
      <w:r w:rsidRPr="002C0C81">
        <w:rPr>
          <w:rFonts w:asciiTheme="minorBidi" w:hAnsiTheme="minorBidi"/>
          <w:bCs/>
          <w:i/>
          <w:sz w:val="24"/>
          <w:szCs w:val="24"/>
        </w:rPr>
        <w:t>Range</w:t>
      </w:r>
      <w:r w:rsidRPr="002C0C81">
        <w:rPr>
          <w:rFonts w:asciiTheme="minorBidi" w:hAnsiTheme="minorBidi"/>
          <w:bCs/>
          <w:sz w:val="24"/>
          <w:szCs w:val="24"/>
        </w:rPr>
        <w:t xml:space="preserve"> (Ra)   = data</w:t>
      </w:r>
      <w:r w:rsidR="000B7692">
        <w:rPr>
          <w:rFonts w:asciiTheme="minorBidi" w:hAnsiTheme="minorBidi"/>
          <w:bCs/>
          <w:sz w:val="24"/>
          <w:szCs w:val="24"/>
        </w:rPr>
        <w:t xml:space="preserve"> tertinggi (dt) – data</w:t>
      </w:r>
      <w:r w:rsidRPr="002C0C81">
        <w:rPr>
          <w:rFonts w:asciiTheme="minorBidi" w:hAnsiTheme="minorBidi"/>
          <w:bCs/>
          <w:sz w:val="24"/>
          <w:szCs w:val="24"/>
        </w:rPr>
        <w:t xml:space="preserve"> </w:t>
      </w:r>
      <w:r w:rsidR="000B7692">
        <w:rPr>
          <w:rFonts w:asciiTheme="minorBidi" w:hAnsiTheme="minorBidi"/>
          <w:bCs/>
          <w:sz w:val="24"/>
          <w:szCs w:val="24"/>
        </w:rPr>
        <w:t>ter</w:t>
      </w:r>
      <w:r w:rsidRPr="002C0C81">
        <w:rPr>
          <w:rFonts w:asciiTheme="minorBidi" w:hAnsiTheme="minorBidi"/>
          <w:bCs/>
          <w:sz w:val="24"/>
          <w:szCs w:val="24"/>
        </w:rPr>
        <w:t>rendah (dr)</w:t>
      </w:r>
    </w:p>
    <w:p w:rsidR="000209DD" w:rsidRDefault="004F79EC" w:rsidP="000209DD">
      <w:pPr>
        <w:spacing w:after="0" w:line="360" w:lineRule="auto"/>
        <w:ind w:left="1077" w:firstLine="341"/>
        <w:contextualSpacing/>
        <w:jc w:val="both"/>
        <w:rPr>
          <w:rFonts w:asciiTheme="minorBidi" w:hAnsiTheme="minorBidi"/>
          <w:bCs/>
          <w:sz w:val="24"/>
          <w:szCs w:val="24"/>
        </w:rPr>
      </w:pPr>
      <w:r w:rsidRPr="002C0C81">
        <w:rPr>
          <w:rFonts w:asciiTheme="minorBidi" w:hAnsiTheme="minorBidi"/>
          <w:bCs/>
          <w:i/>
          <w:sz w:val="24"/>
          <w:szCs w:val="24"/>
        </w:rPr>
        <w:t>Range</w:t>
      </w:r>
      <w:r w:rsidR="004470AA" w:rsidRPr="002C0C81">
        <w:rPr>
          <w:rFonts w:asciiTheme="minorBidi" w:hAnsiTheme="minorBidi"/>
          <w:bCs/>
          <w:sz w:val="24"/>
          <w:szCs w:val="24"/>
        </w:rPr>
        <w:t xml:space="preserve"> (Ra)   = 50 – 39   =11</w:t>
      </w:r>
    </w:p>
    <w:p w:rsidR="000209DD" w:rsidRDefault="004F79EC" w:rsidP="000209DD">
      <w:pPr>
        <w:spacing w:after="0" w:line="360" w:lineRule="auto"/>
        <w:ind w:left="1077" w:firstLine="341"/>
        <w:contextualSpacing/>
        <w:jc w:val="both"/>
        <w:rPr>
          <w:rFonts w:asciiTheme="minorBidi" w:hAnsiTheme="minorBidi"/>
          <w:bCs/>
          <w:sz w:val="24"/>
          <w:szCs w:val="24"/>
        </w:rPr>
      </w:pPr>
      <w:r w:rsidRPr="002C0C81">
        <w:rPr>
          <w:rFonts w:asciiTheme="minorBidi" w:hAnsiTheme="minorBidi"/>
          <w:bCs/>
          <w:sz w:val="24"/>
          <w:szCs w:val="24"/>
        </w:rPr>
        <w:t xml:space="preserve">Interval (i)    = </w:t>
      </w:r>
      <m:oMath>
        <m:f>
          <m:fPr>
            <m:ctrlPr>
              <w:rPr>
                <w:rFonts w:ascii="Cambria Math" w:hAnsiTheme="minorBidi"/>
                <w:i/>
                <w:sz w:val="28"/>
                <w:szCs w:val="28"/>
              </w:rPr>
            </m:ctrlPr>
          </m:fPr>
          <m:num>
            <m:r>
              <w:rPr>
                <w:rFonts w:ascii="Cambria Math" w:hAnsi="Cambria Math"/>
                <w:sz w:val="28"/>
                <w:szCs w:val="28"/>
              </w:rPr>
              <m:t>Ra</m:t>
            </m:r>
          </m:num>
          <m:den>
            <m:r>
              <w:rPr>
                <w:rFonts w:ascii="Cambria Math" w:hAnsi="Cambria Math"/>
                <w:sz w:val="28"/>
                <w:szCs w:val="28"/>
              </w:rPr>
              <m:t>k</m:t>
            </m:r>
          </m:den>
        </m:f>
      </m:oMath>
      <w:r w:rsidRPr="002C0C81">
        <w:rPr>
          <w:rFonts w:asciiTheme="minorBidi" w:hAnsiTheme="minorBidi"/>
          <w:sz w:val="24"/>
          <w:szCs w:val="24"/>
        </w:rPr>
        <w:t xml:space="preserve">   </w:t>
      </w:r>
    </w:p>
    <w:p w:rsidR="00284EA1" w:rsidRDefault="004F79EC" w:rsidP="002C1DB3">
      <w:pPr>
        <w:spacing w:after="0" w:line="360" w:lineRule="auto"/>
        <w:ind w:left="1077" w:firstLine="341"/>
        <w:contextualSpacing/>
        <w:jc w:val="both"/>
        <w:rPr>
          <w:rFonts w:asciiTheme="minorBidi" w:eastAsiaTheme="minorEastAsia" w:hAnsiTheme="minorBidi"/>
          <w:sz w:val="28"/>
          <w:szCs w:val="28"/>
        </w:rPr>
      </w:pPr>
      <w:r w:rsidRPr="002C0C81">
        <w:rPr>
          <w:rFonts w:asciiTheme="minorBidi" w:hAnsiTheme="minorBidi"/>
          <w:bCs/>
          <w:sz w:val="24"/>
          <w:szCs w:val="24"/>
        </w:rPr>
        <w:t>Interval (i)</w:t>
      </w:r>
      <w:r w:rsidRPr="002C0C81">
        <w:rPr>
          <w:rFonts w:asciiTheme="minorBidi" w:hAnsiTheme="minorBidi"/>
          <w:sz w:val="24"/>
          <w:szCs w:val="24"/>
        </w:rPr>
        <w:t xml:space="preserve">   = </w:t>
      </w:r>
      <m:oMath>
        <m:f>
          <m:fPr>
            <m:ctrlPr>
              <w:rPr>
                <w:rFonts w:ascii="Cambria Math" w:hAnsiTheme="minorBidi"/>
                <w:i/>
                <w:sz w:val="28"/>
                <w:szCs w:val="28"/>
              </w:rPr>
            </m:ctrlPr>
          </m:fPr>
          <m:num>
            <m:r>
              <w:rPr>
                <w:rFonts w:ascii="Cambria Math" w:hAnsiTheme="minorBidi"/>
                <w:sz w:val="28"/>
                <w:szCs w:val="28"/>
              </w:rPr>
              <m:t>11</m:t>
            </m:r>
          </m:num>
          <m:den>
            <m:r>
              <m:rPr>
                <m:sty m:val="p"/>
              </m:rPr>
              <w:rPr>
                <w:rFonts w:ascii="Cambria Math" w:hAnsiTheme="minorBidi"/>
                <w:sz w:val="28"/>
                <w:szCs w:val="28"/>
              </w:rPr>
              <m:t>4</m:t>
            </m:r>
          </m:den>
        </m:f>
        <m:r>
          <m:rPr>
            <m:sty m:val="p"/>
          </m:rPr>
          <w:rPr>
            <w:rFonts w:ascii="Cambria Math" w:hAnsiTheme="minorBidi"/>
            <w:sz w:val="28"/>
            <w:szCs w:val="28"/>
          </w:rPr>
          <m:t>= 2,75 (dibulatkan 3)</m:t>
        </m:r>
      </m:oMath>
    </w:p>
    <w:p w:rsidR="002C1DB3" w:rsidRDefault="002C1DB3" w:rsidP="002C1DB3">
      <w:pPr>
        <w:spacing w:after="0" w:line="360" w:lineRule="auto"/>
        <w:ind w:left="1077" w:firstLine="341"/>
        <w:contextualSpacing/>
        <w:jc w:val="both"/>
        <w:rPr>
          <w:rFonts w:asciiTheme="minorBidi" w:eastAsiaTheme="minorEastAsia" w:hAnsiTheme="minorBidi"/>
          <w:sz w:val="28"/>
          <w:szCs w:val="28"/>
        </w:rPr>
      </w:pPr>
    </w:p>
    <w:p w:rsidR="002C1DB3" w:rsidRDefault="002C1DB3" w:rsidP="002C1DB3">
      <w:pPr>
        <w:spacing w:after="0" w:line="360" w:lineRule="auto"/>
        <w:ind w:left="1077" w:firstLine="341"/>
        <w:contextualSpacing/>
        <w:jc w:val="both"/>
        <w:rPr>
          <w:rFonts w:asciiTheme="minorBidi" w:eastAsiaTheme="minorEastAsia" w:hAnsiTheme="minorBidi"/>
          <w:sz w:val="28"/>
          <w:szCs w:val="28"/>
        </w:rPr>
      </w:pPr>
    </w:p>
    <w:p w:rsidR="002C1DB3" w:rsidRDefault="002C1DB3" w:rsidP="002C1DB3">
      <w:pPr>
        <w:spacing w:after="0" w:line="360" w:lineRule="auto"/>
        <w:ind w:left="1077" w:firstLine="341"/>
        <w:contextualSpacing/>
        <w:jc w:val="both"/>
        <w:rPr>
          <w:rFonts w:asciiTheme="minorBidi" w:eastAsiaTheme="minorEastAsia" w:hAnsiTheme="minorBidi"/>
          <w:sz w:val="28"/>
          <w:szCs w:val="28"/>
        </w:rPr>
      </w:pPr>
    </w:p>
    <w:p w:rsidR="002C1DB3" w:rsidRDefault="002C1DB3" w:rsidP="002C1DB3">
      <w:pPr>
        <w:spacing w:after="0" w:line="360" w:lineRule="auto"/>
        <w:ind w:left="1077" w:firstLine="341"/>
        <w:contextualSpacing/>
        <w:jc w:val="both"/>
        <w:rPr>
          <w:rFonts w:asciiTheme="minorBidi" w:eastAsiaTheme="minorEastAsia" w:hAnsiTheme="minorBidi"/>
          <w:sz w:val="28"/>
          <w:szCs w:val="28"/>
        </w:rPr>
      </w:pPr>
    </w:p>
    <w:p w:rsidR="002C1DB3" w:rsidRDefault="002C1DB3" w:rsidP="002C1DB3">
      <w:pPr>
        <w:spacing w:after="0" w:line="360" w:lineRule="auto"/>
        <w:ind w:left="1077" w:firstLine="341"/>
        <w:contextualSpacing/>
        <w:jc w:val="both"/>
        <w:rPr>
          <w:rFonts w:asciiTheme="minorBidi" w:eastAsiaTheme="minorEastAsia" w:hAnsiTheme="minorBidi"/>
          <w:sz w:val="28"/>
          <w:szCs w:val="28"/>
        </w:rPr>
      </w:pPr>
    </w:p>
    <w:p w:rsidR="00284EA1" w:rsidRPr="00284EA1" w:rsidRDefault="00284EA1" w:rsidP="00284EA1">
      <w:pPr>
        <w:spacing w:after="0" w:line="360" w:lineRule="auto"/>
        <w:contextualSpacing/>
        <w:jc w:val="both"/>
        <w:rPr>
          <w:rFonts w:asciiTheme="minorBidi" w:hAnsiTheme="minorBidi"/>
          <w:bCs/>
          <w:sz w:val="2"/>
          <w:szCs w:val="2"/>
        </w:rPr>
      </w:pPr>
    </w:p>
    <w:p w:rsidR="004F79EC" w:rsidRPr="002C0C81" w:rsidRDefault="002F756D" w:rsidP="002C0C81">
      <w:pPr>
        <w:spacing w:line="360" w:lineRule="auto"/>
        <w:contextualSpacing/>
        <w:jc w:val="center"/>
        <w:rPr>
          <w:rFonts w:asciiTheme="minorBidi" w:hAnsiTheme="minorBidi"/>
          <w:bCs/>
          <w:iCs/>
          <w:sz w:val="24"/>
          <w:szCs w:val="24"/>
        </w:rPr>
      </w:pPr>
      <w:r>
        <w:rPr>
          <w:rFonts w:asciiTheme="minorBidi" w:hAnsiTheme="minorBidi"/>
          <w:bCs/>
          <w:iCs/>
          <w:sz w:val="24"/>
          <w:szCs w:val="24"/>
        </w:rPr>
        <w:lastRenderedPageBreak/>
        <w:t>Tabel 4.2</w:t>
      </w:r>
    </w:p>
    <w:p w:rsidR="004F79EC" w:rsidRPr="002C0C81" w:rsidRDefault="004F79EC" w:rsidP="002C0C81">
      <w:pPr>
        <w:spacing w:line="360" w:lineRule="auto"/>
        <w:contextualSpacing/>
        <w:jc w:val="center"/>
        <w:rPr>
          <w:rFonts w:asciiTheme="minorBidi" w:hAnsiTheme="minorBidi"/>
          <w:bCs/>
          <w:sz w:val="24"/>
          <w:szCs w:val="24"/>
        </w:rPr>
      </w:pPr>
      <w:r w:rsidRPr="002C0C81">
        <w:rPr>
          <w:rFonts w:asciiTheme="minorBidi" w:hAnsiTheme="minorBidi"/>
          <w:bCs/>
          <w:sz w:val="24"/>
          <w:szCs w:val="24"/>
        </w:rPr>
        <w:t>Distribusi Frekuensi Variabel Y</w:t>
      </w:r>
    </w:p>
    <w:tbl>
      <w:tblPr>
        <w:tblW w:w="6499" w:type="dxa"/>
        <w:jc w:val="center"/>
        <w:tblInd w:w="1536" w:type="dxa"/>
        <w:tblLook w:val="04A0"/>
      </w:tblPr>
      <w:tblGrid>
        <w:gridCol w:w="982"/>
        <w:gridCol w:w="1270"/>
        <w:gridCol w:w="1431"/>
        <w:gridCol w:w="1044"/>
        <w:gridCol w:w="1772"/>
      </w:tblGrid>
      <w:tr w:rsidR="004F79EC" w:rsidRPr="002C0C81" w:rsidTr="00EE457A">
        <w:trPr>
          <w:trHeight w:val="300"/>
          <w:jc w:val="center"/>
        </w:trPr>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9EC" w:rsidRPr="002C0C81" w:rsidRDefault="004F79EC" w:rsidP="002C0C81">
            <w:pPr>
              <w:spacing w:line="360" w:lineRule="auto"/>
              <w:contextualSpacing/>
              <w:jc w:val="center"/>
              <w:rPr>
                <w:rFonts w:asciiTheme="minorBidi" w:hAnsiTheme="minorBidi"/>
                <w:bCs/>
                <w:sz w:val="24"/>
                <w:szCs w:val="24"/>
                <w:lang w:eastAsia="id-ID"/>
              </w:rPr>
            </w:pPr>
            <w:r w:rsidRPr="002C0C81">
              <w:rPr>
                <w:rFonts w:asciiTheme="minorBidi" w:hAnsiTheme="minorBidi"/>
                <w:bCs/>
                <w:sz w:val="24"/>
                <w:szCs w:val="24"/>
                <w:lang w:eastAsia="id-ID"/>
              </w:rPr>
              <w:t>I</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4F79EC" w:rsidRPr="002C0C81" w:rsidRDefault="004F79EC" w:rsidP="002C0C81">
            <w:pPr>
              <w:spacing w:line="360" w:lineRule="auto"/>
              <w:contextualSpacing/>
              <w:jc w:val="center"/>
              <w:rPr>
                <w:rFonts w:asciiTheme="minorBidi" w:hAnsiTheme="minorBidi"/>
                <w:bCs/>
                <w:sz w:val="24"/>
                <w:szCs w:val="24"/>
                <w:lang w:eastAsia="id-ID"/>
              </w:rPr>
            </w:pPr>
            <w:r w:rsidRPr="002C0C81">
              <w:rPr>
                <w:rFonts w:asciiTheme="minorBidi" w:hAnsiTheme="minorBidi"/>
                <w:bCs/>
                <w:sz w:val="24"/>
                <w:szCs w:val="24"/>
                <w:lang w:eastAsia="id-ID"/>
              </w:rPr>
              <w:t>Frekuensi</w:t>
            </w:r>
          </w:p>
        </w:tc>
        <w:tc>
          <w:tcPr>
            <w:tcW w:w="1297" w:type="dxa"/>
            <w:tcBorders>
              <w:top w:val="single" w:sz="4" w:space="0" w:color="auto"/>
              <w:left w:val="nil"/>
              <w:bottom w:val="single" w:sz="4" w:space="0" w:color="auto"/>
              <w:right w:val="single" w:sz="4" w:space="0" w:color="auto"/>
            </w:tcBorders>
            <w:shd w:val="clear" w:color="auto" w:fill="auto"/>
            <w:noWrap/>
            <w:vAlign w:val="center"/>
            <w:hideMark/>
          </w:tcPr>
          <w:p w:rsidR="004F79EC" w:rsidRPr="002C0C81" w:rsidRDefault="004F79EC" w:rsidP="002C0C81">
            <w:pPr>
              <w:spacing w:line="360" w:lineRule="auto"/>
              <w:contextualSpacing/>
              <w:jc w:val="center"/>
              <w:rPr>
                <w:rFonts w:asciiTheme="minorBidi" w:hAnsiTheme="minorBidi"/>
                <w:bCs/>
                <w:sz w:val="24"/>
                <w:szCs w:val="24"/>
                <w:lang w:eastAsia="id-ID"/>
              </w:rPr>
            </w:pPr>
            <w:r w:rsidRPr="002C0C81">
              <w:rPr>
                <w:rFonts w:asciiTheme="minorBidi" w:hAnsiTheme="minorBidi"/>
                <w:bCs/>
                <w:sz w:val="24"/>
                <w:szCs w:val="24"/>
                <w:lang w:eastAsia="id-ID"/>
              </w:rPr>
              <w:t>Persentase</w:t>
            </w:r>
          </w:p>
        </w:tc>
        <w:tc>
          <w:tcPr>
            <w:tcW w:w="3057" w:type="dxa"/>
            <w:gridSpan w:val="2"/>
            <w:tcBorders>
              <w:top w:val="single" w:sz="4" w:space="0" w:color="auto"/>
              <w:left w:val="nil"/>
              <w:bottom w:val="single" w:sz="4" w:space="0" w:color="auto"/>
              <w:right w:val="single" w:sz="4" w:space="0" w:color="auto"/>
            </w:tcBorders>
          </w:tcPr>
          <w:p w:rsidR="004F79EC" w:rsidRPr="002C0C81" w:rsidRDefault="004F79EC" w:rsidP="002C0C81">
            <w:pPr>
              <w:spacing w:line="360" w:lineRule="auto"/>
              <w:contextualSpacing/>
              <w:jc w:val="center"/>
              <w:rPr>
                <w:rFonts w:asciiTheme="minorBidi" w:hAnsiTheme="minorBidi"/>
                <w:bCs/>
                <w:sz w:val="24"/>
                <w:szCs w:val="24"/>
                <w:lang w:eastAsia="id-ID"/>
              </w:rPr>
            </w:pPr>
            <w:r w:rsidRPr="002C0C81">
              <w:rPr>
                <w:rFonts w:asciiTheme="minorBidi" w:hAnsiTheme="minorBidi"/>
                <w:bCs/>
                <w:sz w:val="24"/>
                <w:szCs w:val="24"/>
                <w:lang w:eastAsia="id-ID"/>
              </w:rPr>
              <w:t>Kriteria</w:t>
            </w:r>
          </w:p>
        </w:tc>
      </w:tr>
      <w:tr w:rsidR="004F79EC" w:rsidRPr="002C0C81" w:rsidTr="00EE457A">
        <w:trPr>
          <w:trHeight w:val="300"/>
          <w:jc w:val="center"/>
        </w:trPr>
        <w:tc>
          <w:tcPr>
            <w:tcW w:w="982" w:type="dxa"/>
            <w:tcBorders>
              <w:top w:val="nil"/>
              <w:left w:val="single" w:sz="4" w:space="0" w:color="auto"/>
              <w:bottom w:val="single" w:sz="4" w:space="0" w:color="auto"/>
              <w:right w:val="single" w:sz="4" w:space="0" w:color="auto"/>
            </w:tcBorders>
            <w:shd w:val="clear" w:color="auto" w:fill="auto"/>
            <w:noWrap/>
            <w:vAlign w:val="center"/>
            <w:hideMark/>
          </w:tcPr>
          <w:p w:rsidR="004F79EC" w:rsidRPr="002C0C81" w:rsidRDefault="00F61084" w:rsidP="002C0C81">
            <w:pPr>
              <w:spacing w:line="360" w:lineRule="auto"/>
              <w:contextualSpacing/>
              <w:jc w:val="center"/>
              <w:rPr>
                <w:rFonts w:asciiTheme="minorBidi" w:hAnsiTheme="minorBidi"/>
                <w:color w:val="000000"/>
                <w:sz w:val="24"/>
                <w:szCs w:val="24"/>
                <w:lang w:eastAsia="id-ID"/>
              </w:rPr>
            </w:pPr>
            <w:r w:rsidRPr="002C0C81">
              <w:rPr>
                <w:rFonts w:asciiTheme="minorBidi" w:hAnsiTheme="minorBidi"/>
                <w:color w:val="000000"/>
                <w:sz w:val="24"/>
                <w:szCs w:val="24"/>
                <w:lang w:eastAsia="id-ID"/>
              </w:rPr>
              <w:t>39-41</w:t>
            </w:r>
          </w:p>
        </w:tc>
        <w:tc>
          <w:tcPr>
            <w:tcW w:w="1163" w:type="dxa"/>
            <w:tcBorders>
              <w:top w:val="nil"/>
              <w:left w:val="nil"/>
              <w:bottom w:val="single" w:sz="4" w:space="0" w:color="auto"/>
              <w:right w:val="single" w:sz="4" w:space="0" w:color="auto"/>
            </w:tcBorders>
            <w:shd w:val="clear" w:color="auto" w:fill="auto"/>
            <w:noWrap/>
            <w:vAlign w:val="center"/>
            <w:hideMark/>
          </w:tcPr>
          <w:p w:rsidR="004F79EC" w:rsidRPr="002C0C81" w:rsidRDefault="004F79EC" w:rsidP="002C0C81">
            <w:pPr>
              <w:spacing w:line="360" w:lineRule="auto"/>
              <w:contextualSpacing/>
              <w:jc w:val="center"/>
              <w:rPr>
                <w:rFonts w:asciiTheme="minorBidi" w:hAnsiTheme="minorBidi"/>
                <w:color w:val="000000"/>
                <w:sz w:val="24"/>
                <w:szCs w:val="24"/>
                <w:lang w:eastAsia="id-ID"/>
              </w:rPr>
            </w:pPr>
            <w:r w:rsidRPr="002C0C81">
              <w:rPr>
                <w:rFonts w:asciiTheme="minorBidi" w:hAnsiTheme="minorBidi"/>
                <w:color w:val="000000"/>
                <w:sz w:val="24"/>
                <w:szCs w:val="24"/>
                <w:lang w:eastAsia="id-ID"/>
              </w:rPr>
              <w:t>1</w:t>
            </w:r>
          </w:p>
        </w:tc>
        <w:tc>
          <w:tcPr>
            <w:tcW w:w="1297" w:type="dxa"/>
            <w:tcBorders>
              <w:top w:val="nil"/>
              <w:left w:val="nil"/>
              <w:bottom w:val="single" w:sz="4" w:space="0" w:color="auto"/>
              <w:right w:val="single" w:sz="4" w:space="0" w:color="auto"/>
            </w:tcBorders>
            <w:shd w:val="clear" w:color="auto" w:fill="auto"/>
            <w:noWrap/>
            <w:vAlign w:val="center"/>
            <w:hideMark/>
          </w:tcPr>
          <w:p w:rsidR="004F79EC" w:rsidRPr="002C0C81" w:rsidRDefault="00F61084" w:rsidP="002C0C81">
            <w:pPr>
              <w:spacing w:line="360" w:lineRule="auto"/>
              <w:contextualSpacing/>
              <w:jc w:val="center"/>
              <w:rPr>
                <w:rFonts w:asciiTheme="minorBidi" w:hAnsiTheme="minorBidi"/>
                <w:color w:val="000000"/>
                <w:sz w:val="24"/>
                <w:szCs w:val="24"/>
                <w:lang w:eastAsia="id-ID"/>
              </w:rPr>
            </w:pPr>
            <w:r w:rsidRPr="002C0C81">
              <w:rPr>
                <w:rFonts w:asciiTheme="minorBidi" w:hAnsiTheme="minorBidi"/>
                <w:color w:val="000000"/>
                <w:sz w:val="24"/>
                <w:szCs w:val="24"/>
                <w:lang w:eastAsia="id-ID"/>
              </w:rPr>
              <w:t>9</w:t>
            </w:r>
            <w:r w:rsidR="004F79EC" w:rsidRPr="002C0C81">
              <w:rPr>
                <w:rFonts w:asciiTheme="minorBidi" w:hAnsiTheme="minorBidi"/>
                <w:color w:val="000000"/>
                <w:sz w:val="24"/>
                <w:szCs w:val="24"/>
                <w:lang w:eastAsia="id-ID"/>
              </w:rPr>
              <w:t>%</w:t>
            </w:r>
          </w:p>
        </w:tc>
        <w:tc>
          <w:tcPr>
            <w:tcW w:w="1159" w:type="dxa"/>
            <w:tcBorders>
              <w:top w:val="nil"/>
              <w:left w:val="nil"/>
              <w:bottom w:val="single" w:sz="4" w:space="0" w:color="auto"/>
              <w:right w:val="single" w:sz="4" w:space="0" w:color="auto"/>
            </w:tcBorders>
            <w:vAlign w:val="center"/>
          </w:tcPr>
          <w:p w:rsidR="004F79EC" w:rsidRPr="002C0C81" w:rsidRDefault="005A7CC9" w:rsidP="002C0C81">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t>Kurang Baik</w:t>
            </w:r>
          </w:p>
        </w:tc>
        <w:tc>
          <w:tcPr>
            <w:tcW w:w="1898" w:type="dxa"/>
            <w:tcBorders>
              <w:top w:val="nil"/>
              <w:left w:val="nil"/>
              <w:bottom w:val="single" w:sz="4" w:space="0" w:color="auto"/>
              <w:right w:val="single" w:sz="4" w:space="0" w:color="auto"/>
            </w:tcBorders>
          </w:tcPr>
          <w:p w:rsidR="004F79EC" w:rsidRPr="002C0C81" w:rsidRDefault="000B7692" w:rsidP="002C0C81">
            <w:pPr>
              <w:spacing w:line="360" w:lineRule="auto"/>
              <w:ind w:left="68"/>
              <w:contextualSpacing/>
              <w:rPr>
                <w:rFonts w:asciiTheme="minorBidi" w:hAnsiTheme="minorBidi"/>
                <w:sz w:val="24"/>
                <w:szCs w:val="24"/>
              </w:rPr>
            </w:pPr>
            <w:r>
              <w:rPr>
                <w:rFonts w:asciiTheme="minorBidi" w:hAnsiTheme="minorBidi"/>
                <w:sz w:val="24"/>
                <w:szCs w:val="24"/>
              </w:rPr>
              <w:t>M</w:t>
            </w:r>
            <w:r w:rsidR="004F79EC" w:rsidRPr="002C0C81">
              <w:rPr>
                <w:rFonts w:asciiTheme="minorBidi" w:hAnsiTheme="minorBidi"/>
                <w:sz w:val="24"/>
                <w:szCs w:val="24"/>
              </w:rPr>
              <w:t>enunju</w:t>
            </w:r>
            <w:r w:rsidR="005A7CC9">
              <w:rPr>
                <w:rFonts w:asciiTheme="minorBidi" w:hAnsiTheme="minorBidi"/>
                <w:sz w:val="24"/>
                <w:szCs w:val="24"/>
              </w:rPr>
              <w:t>k</w:t>
            </w:r>
            <w:r w:rsidR="004F79EC" w:rsidRPr="002C0C81">
              <w:rPr>
                <w:rFonts w:asciiTheme="minorBidi" w:hAnsiTheme="minorBidi"/>
                <w:sz w:val="24"/>
                <w:szCs w:val="24"/>
              </w:rPr>
              <w:t xml:space="preserve">kan bahwa peserta didik tidak </w:t>
            </w:r>
            <w:r w:rsidR="00F61084" w:rsidRPr="002C0C81">
              <w:rPr>
                <w:rFonts w:asciiTheme="minorBidi" w:hAnsiTheme="minorBidi"/>
                <w:sz w:val="24"/>
                <w:szCs w:val="24"/>
              </w:rPr>
              <w:t>percaya diri.</w:t>
            </w:r>
          </w:p>
        </w:tc>
      </w:tr>
      <w:tr w:rsidR="004F79EC" w:rsidRPr="00D83BF2" w:rsidTr="00EE457A">
        <w:trPr>
          <w:trHeight w:val="300"/>
          <w:jc w:val="center"/>
        </w:trPr>
        <w:tc>
          <w:tcPr>
            <w:tcW w:w="982" w:type="dxa"/>
            <w:tcBorders>
              <w:top w:val="nil"/>
              <w:left w:val="single" w:sz="4" w:space="0" w:color="auto"/>
              <w:bottom w:val="single" w:sz="4" w:space="0" w:color="auto"/>
              <w:right w:val="single" w:sz="4" w:space="0" w:color="auto"/>
            </w:tcBorders>
            <w:shd w:val="clear" w:color="auto" w:fill="auto"/>
            <w:noWrap/>
            <w:vAlign w:val="center"/>
            <w:hideMark/>
          </w:tcPr>
          <w:p w:rsidR="004F79EC" w:rsidRPr="00D83BF2" w:rsidRDefault="00505BE6" w:rsidP="00A17C14">
            <w:pPr>
              <w:jc w:val="center"/>
              <w:rPr>
                <w:rFonts w:asciiTheme="minorBidi" w:hAnsiTheme="minorBidi"/>
                <w:color w:val="000000"/>
                <w:sz w:val="24"/>
                <w:szCs w:val="24"/>
                <w:lang w:eastAsia="id-ID"/>
              </w:rPr>
            </w:pPr>
            <w:r w:rsidRPr="00D83BF2">
              <w:rPr>
                <w:rFonts w:asciiTheme="minorBidi" w:hAnsiTheme="minorBidi"/>
                <w:color w:val="000000"/>
                <w:sz w:val="24"/>
                <w:szCs w:val="24"/>
                <w:lang w:eastAsia="id-ID"/>
              </w:rPr>
              <w:t>42-44</w:t>
            </w:r>
          </w:p>
        </w:tc>
        <w:tc>
          <w:tcPr>
            <w:tcW w:w="1163" w:type="dxa"/>
            <w:tcBorders>
              <w:top w:val="nil"/>
              <w:left w:val="nil"/>
              <w:bottom w:val="single" w:sz="4" w:space="0" w:color="auto"/>
              <w:right w:val="single" w:sz="4" w:space="0" w:color="auto"/>
            </w:tcBorders>
            <w:shd w:val="clear" w:color="auto" w:fill="auto"/>
            <w:noWrap/>
            <w:vAlign w:val="center"/>
            <w:hideMark/>
          </w:tcPr>
          <w:p w:rsidR="004F79EC" w:rsidRPr="00D83BF2" w:rsidRDefault="00505BE6" w:rsidP="00A17C14">
            <w:pPr>
              <w:jc w:val="center"/>
              <w:rPr>
                <w:rFonts w:asciiTheme="minorBidi" w:hAnsiTheme="minorBidi"/>
                <w:color w:val="000000"/>
                <w:sz w:val="24"/>
                <w:szCs w:val="24"/>
                <w:lang w:eastAsia="id-ID"/>
              </w:rPr>
            </w:pPr>
            <w:r w:rsidRPr="00D83BF2">
              <w:rPr>
                <w:rFonts w:asciiTheme="minorBidi" w:hAnsiTheme="minorBidi"/>
                <w:color w:val="000000"/>
                <w:sz w:val="24"/>
                <w:szCs w:val="24"/>
                <w:lang w:eastAsia="id-ID"/>
              </w:rPr>
              <w:t>1</w:t>
            </w:r>
          </w:p>
        </w:tc>
        <w:tc>
          <w:tcPr>
            <w:tcW w:w="1297" w:type="dxa"/>
            <w:tcBorders>
              <w:top w:val="nil"/>
              <w:left w:val="nil"/>
              <w:bottom w:val="single" w:sz="4" w:space="0" w:color="auto"/>
              <w:right w:val="single" w:sz="4" w:space="0" w:color="auto"/>
            </w:tcBorders>
            <w:shd w:val="clear" w:color="auto" w:fill="auto"/>
            <w:noWrap/>
            <w:vAlign w:val="center"/>
            <w:hideMark/>
          </w:tcPr>
          <w:p w:rsidR="004F79EC" w:rsidRPr="00D83BF2" w:rsidRDefault="00505BE6" w:rsidP="00A17C14">
            <w:pPr>
              <w:jc w:val="center"/>
              <w:rPr>
                <w:rFonts w:asciiTheme="minorBidi" w:hAnsiTheme="minorBidi"/>
                <w:color w:val="000000"/>
                <w:sz w:val="24"/>
                <w:szCs w:val="24"/>
                <w:lang w:eastAsia="id-ID"/>
              </w:rPr>
            </w:pPr>
            <w:r w:rsidRPr="00D83BF2">
              <w:rPr>
                <w:rFonts w:asciiTheme="minorBidi" w:hAnsiTheme="minorBidi"/>
                <w:color w:val="000000"/>
                <w:sz w:val="24"/>
                <w:szCs w:val="24"/>
                <w:lang w:eastAsia="id-ID"/>
              </w:rPr>
              <w:t>9</w:t>
            </w:r>
            <w:r w:rsidR="004F79EC" w:rsidRPr="00D83BF2">
              <w:rPr>
                <w:rFonts w:asciiTheme="minorBidi" w:hAnsiTheme="minorBidi"/>
                <w:color w:val="000000"/>
                <w:sz w:val="24"/>
                <w:szCs w:val="24"/>
                <w:lang w:eastAsia="id-ID"/>
              </w:rPr>
              <w:t>%</w:t>
            </w:r>
          </w:p>
        </w:tc>
        <w:tc>
          <w:tcPr>
            <w:tcW w:w="1159" w:type="dxa"/>
            <w:tcBorders>
              <w:top w:val="nil"/>
              <w:left w:val="nil"/>
              <w:bottom w:val="single" w:sz="4" w:space="0" w:color="auto"/>
              <w:right w:val="single" w:sz="4" w:space="0" w:color="auto"/>
            </w:tcBorders>
            <w:vAlign w:val="center"/>
          </w:tcPr>
          <w:p w:rsidR="004F79EC" w:rsidRPr="00D83BF2" w:rsidRDefault="005A7CC9" w:rsidP="00A17C14">
            <w:pPr>
              <w:jc w:val="center"/>
              <w:rPr>
                <w:rFonts w:asciiTheme="minorBidi" w:hAnsiTheme="minorBidi"/>
                <w:color w:val="000000"/>
                <w:sz w:val="24"/>
                <w:szCs w:val="24"/>
                <w:lang w:eastAsia="id-ID"/>
              </w:rPr>
            </w:pPr>
            <w:r>
              <w:rPr>
                <w:rFonts w:asciiTheme="minorBidi" w:hAnsiTheme="minorBidi"/>
                <w:color w:val="000000"/>
                <w:sz w:val="24"/>
                <w:szCs w:val="24"/>
                <w:lang w:eastAsia="id-ID"/>
              </w:rPr>
              <w:t>Cukup Baik</w:t>
            </w:r>
          </w:p>
        </w:tc>
        <w:tc>
          <w:tcPr>
            <w:tcW w:w="1898" w:type="dxa"/>
            <w:tcBorders>
              <w:top w:val="nil"/>
              <w:left w:val="nil"/>
              <w:bottom w:val="single" w:sz="4" w:space="0" w:color="auto"/>
              <w:right w:val="single" w:sz="4" w:space="0" w:color="auto"/>
            </w:tcBorders>
          </w:tcPr>
          <w:p w:rsidR="004F79EC" w:rsidRPr="00D83BF2" w:rsidRDefault="000B7692" w:rsidP="005A7CC9">
            <w:pPr>
              <w:spacing w:line="360" w:lineRule="auto"/>
              <w:ind w:left="68"/>
              <w:rPr>
                <w:rFonts w:asciiTheme="minorBidi" w:hAnsiTheme="minorBidi"/>
                <w:color w:val="000000"/>
                <w:sz w:val="24"/>
                <w:szCs w:val="24"/>
                <w:lang w:eastAsia="id-ID"/>
              </w:rPr>
            </w:pPr>
            <w:r>
              <w:rPr>
                <w:rFonts w:asciiTheme="minorBidi" w:hAnsiTheme="minorBidi"/>
                <w:sz w:val="24"/>
                <w:szCs w:val="24"/>
              </w:rPr>
              <w:t>M</w:t>
            </w:r>
            <w:r w:rsidR="005A7CC9">
              <w:rPr>
                <w:rFonts w:asciiTheme="minorBidi" w:hAnsiTheme="minorBidi"/>
                <w:sz w:val="24"/>
                <w:szCs w:val="24"/>
              </w:rPr>
              <w:t>enunjukkan bahwa peserta didik sedikit</w:t>
            </w:r>
            <w:r w:rsidR="00505BE6" w:rsidRPr="00D83BF2">
              <w:rPr>
                <w:rFonts w:asciiTheme="minorBidi" w:hAnsiTheme="minorBidi"/>
                <w:sz w:val="24"/>
                <w:szCs w:val="24"/>
              </w:rPr>
              <w:t xml:space="preserve"> percaya diri.</w:t>
            </w:r>
          </w:p>
        </w:tc>
      </w:tr>
      <w:tr w:rsidR="00505BE6" w:rsidRPr="00D83BF2" w:rsidTr="00EE457A">
        <w:trPr>
          <w:trHeight w:val="300"/>
          <w:jc w:val="center"/>
        </w:trPr>
        <w:tc>
          <w:tcPr>
            <w:tcW w:w="982" w:type="dxa"/>
            <w:tcBorders>
              <w:top w:val="nil"/>
              <w:left w:val="single" w:sz="4" w:space="0" w:color="auto"/>
              <w:bottom w:val="single" w:sz="4" w:space="0" w:color="auto"/>
              <w:right w:val="single" w:sz="4" w:space="0" w:color="auto"/>
            </w:tcBorders>
            <w:shd w:val="clear" w:color="auto" w:fill="auto"/>
            <w:noWrap/>
            <w:vAlign w:val="center"/>
            <w:hideMark/>
          </w:tcPr>
          <w:p w:rsidR="00505BE6" w:rsidRPr="00D83BF2" w:rsidRDefault="00505BE6" w:rsidP="00A17C14">
            <w:pPr>
              <w:jc w:val="center"/>
              <w:rPr>
                <w:rFonts w:asciiTheme="minorBidi" w:hAnsiTheme="minorBidi"/>
                <w:color w:val="000000"/>
                <w:sz w:val="24"/>
                <w:szCs w:val="24"/>
                <w:lang w:eastAsia="id-ID"/>
              </w:rPr>
            </w:pPr>
            <w:r w:rsidRPr="00D83BF2">
              <w:rPr>
                <w:rFonts w:asciiTheme="minorBidi" w:hAnsiTheme="minorBidi"/>
                <w:color w:val="000000"/>
                <w:sz w:val="24"/>
                <w:szCs w:val="24"/>
                <w:lang w:eastAsia="id-ID"/>
              </w:rPr>
              <w:t>45-47</w:t>
            </w:r>
          </w:p>
        </w:tc>
        <w:tc>
          <w:tcPr>
            <w:tcW w:w="1163" w:type="dxa"/>
            <w:tcBorders>
              <w:top w:val="nil"/>
              <w:left w:val="nil"/>
              <w:bottom w:val="single" w:sz="4" w:space="0" w:color="auto"/>
              <w:right w:val="single" w:sz="4" w:space="0" w:color="auto"/>
            </w:tcBorders>
            <w:shd w:val="clear" w:color="auto" w:fill="auto"/>
            <w:noWrap/>
            <w:vAlign w:val="center"/>
            <w:hideMark/>
          </w:tcPr>
          <w:p w:rsidR="00505BE6" w:rsidRPr="00D83BF2" w:rsidRDefault="00505BE6" w:rsidP="00A17C14">
            <w:pPr>
              <w:jc w:val="center"/>
              <w:rPr>
                <w:rFonts w:asciiTheme="minorBidi" w:hAnsiTheme="minorBidi"/>
                <w:color w:val="000000"/>
                <w:sz w:val="24"/>
                <w:szCs w:val="24"/>
                <w:lang w:eastAsia="id-ID"/>
              </w:rPr>
            </w:pPr>
            <w:r w:rsidRPr="00D83BF2">
              <w:rPr>
                <w:rFonts w:asciiTheme="minorBidi" w:hAnsiTheme="minorBidi"/>
                <w:color w:val="000000"/>
                <w:sz w:val="24"/>
                <w:szCs w:val="24"/>
                <w:lang w:eastAsia="id-ID"/>
              </w:rPr>
              <w:t>3</w:t>
            </w:r>
          </w:p>
        </w:tc>
        <w:tc>
          <w:tcPr>
            <w:tcW w:w="1297" w:type="dxa"/>
            <w:tcBorders>
              <w:top w:val="nil"/>
              <w:left w:val="nil"/>
              <w:bottom w:val="single" w:sz="4" w:space="0" w:color="auto"/>
              <w:right w:val="single" w:sz="4" w:space="0" w:color="auto"/>
            </w:tcBorders>
            <w:shd w:val="clear" w:color="auto" w:fill="auto"/>
            <w:noWrap/>
            <w:vAlign w:val="center"/>
            <w:hideMark/>
          </w:tcPr>
          <w:p w:rsidR="00505BE6" w:rsidRPr="00D83BF2" w:rsidRDefault="00505BE6" w:rsidP="00A17C14">
            <w:pPr>
              <w:jc w:val="center"/>
              <w:rPr>
                <w:rFonts w:asciiTheme="minorBidi" w:hAnsiTheme="minorBidi"/>
                <w:color w:val="000000"/>
                <w:sz w:val="24"/>
                <w:szCs w:val="24"/>
                <w:lang w:eastAsia="id-ID"/>
              </w:rPr>
            </w:pPr>
            <w:r w:rsidRPr="00D83BF2">
              <w:rPr>
                <w:rFonts w:asciiTheme="minorBidi" w:hAnsiTheme="minorBidi"/>
                <w:color w:val="000000"/>
                <w:sz w:val="24"/>
                <w:szCs w:val="24"/>
                <w:lang w:eastAsia="id-ID"/>
              </w:rPr>
              <w:t>27%</w:t>
            </w:r>
          </w:p>
        </w:tc>
        <w:tc>
          <w:tcPr>
            <w:tcW w:w="1159" w:type="dxa"/>
            <w:tcBorders>
              <w:top w:val="nil"/>
              <w:left w:val="nil"/>
              <w:bottom w:val="single" w:sz="4" w:space="0" w:color="auto"/>
              <w:right w:val="single" w:sz="4" w:space="0" w:color="auto"/>
            </w:tcBorders>
            <w:vAlign w:val="center"/>
          </w:tcPr>
          <w:p w:rsidR="00505BE6" w:rsidRPr="00D83BF2" w:rsidRDefault="005A7CC9" w:rsidP="005A7CC9">
            <w:pPr>
              <w:jc w:val="center"/>
              <w:rPr>
                <w:rFonts w:asciiTheme="minorBidi" w:hAnsiTheme="minorBidi"/>
                <w:color w:val="000000"/>
                <w:sz w:val="24"/>
                <w:szCs w:val="24"/>
                <w:lang w:eastAsia="id-ID"/>
              </w:rPr>
            </w:pPr>
            <w:r>
              <w:rPr>
                <w:rFonts w:asciiTheme="minorBidi" w:hAnsiTheme="minorBidi"/>
                <w:color w:val="000000"/>
                <w:sz w:val="24"/>
                <w:szCs w:val="24"/>
                <w:lang w:eastAsia="id-ID"/>
              </w:rPr>
              <w:t xml:space="preserve">Baik </w:t>
            </w:r>
          </w:p>
        </w:tc>
        <w:tc>
          <w:tcPr>
            <w:tcW w:w="1898" w:type="dxa"/>
            <w:tcBorders>
              <w:top w:val="nil"/>
              <w:left w:val="nil"/>
              <w:bottom w:val="single" w:sz="4" w:space="0" w:color="auto"/>
              <w:right w:val="single" w:sz="4" w:space="0" w:color="auto"/>
            </w:tcBorders>
          </w:tcPr>
          <w:p w:rsidR="00505BE6" w:rsidRPr="00D83BF2" w:rsidRDefault="00505BE6" w:rsidP="005A7CC9">
            <w:pPr>
              <w:spacing w:line="360" w:lineRule="auto"/>
              <w:ind w:left="68"/>
              <w:rPr>
                <w:rFonts w:asciiTheme="minorBidi" w:hAnsiTheme="minorBidi"/>
                <w:sz w:val="24"/>
                <w:szCs w:val="24"/>
              </w:rPr>
            </w:pPr>
            <w:r w:rsidRPr="00D83BF2">
              <w:rPr>
                <w:rFonts w:asciiTheme="minorBidi" w:hAnsiTheme="minorBidi"/>
                <w:sz w:val="24"/>
                <w:szCs w:val="24"/>
              </w:rPr>
              <w:t>Menunjukkan bahwa peserta didik percaya diri</w:t>
            </w:r>
            <w:r w:rsidR="005A7CC9">
              <w:rPr>
                <w:rFonts w:asciiTheme="minorBidi" w:hAnsiTheme="minorBidi"/>
                <w:sz w:val="24"/>
                <w:szCs w:val="24"/>
              </w:rPr>
              <w:t>.</w:t>
            </w:r>
          </w:p>
        </w:tc>
      </w:tr>
      <w:tr w:rsidR="00505BE6" w:rsidRPr="00D83BF2" w:rsidTr="00EE457A">
        <w:trPr>
          <w:trHeight w:val="300"/>
          <w:jc w:val="center"/>
        </w:trPr>
        <w:tc>
          <w:tcPr>
            <w:tcW w:w="982" w:type="dxa"/>
            <w:tcBorders>
              <w:top w:val="nil"/>
              <w:left w:val="single" w:sz="4" w:space="0" w:color="auto"/>
              <w:bottom w:val="single" w:sz="4" w:space="0" w:color="auto"/>
              <w:right w:val="single" w:sz="4" w:space="0" w:color="auto"/>
            </w:tcBorders>
            <w:shd w:val="clear" w:color="auto" w:fill="auto"/>
            <w:noWrap/>
            <w:vAlign w:val="center"/>
            <w:hideMark/>
          </w:tcPr>
          <w:p w:rsidR="00505BE6" w:rsidRPr="00D83BF2" w:rsidRDefault="00505BE6" w:rsidP="00A17C14">
            <w:pPr>
              <w:jc w:val="center"/>
              <w:rPr>
                <w:rFonts w:asciiTheme="minorBidi" w:hAnsiTheme="minorBidi"/>
                <w:color w:val="000000"/>
                <w:sz w:val="24"/>
                <w:szCs w:val="24"/>
                <w:lang w:eastAsia="id-ID"/>
              </w:rPr>
            </w:pPr>
            <w:r w:rsidRPr="00D83BF2">
              <w:rPr>
                <w:rFonts w:asciiTheme="minorBidi" w:hAnsiTheme="minorBidi"/>
                <w:color w:val="000000"/>
                <w:sz w:val="24"/>
                <w:szCs w:val="24"/>
                <w:lang w:eastAsia="id-ID"/>
              </w:rPr>
              <w:t>48-50</w:t>
            </w:r>
          </w:p>
        </w:tc>
        <w:tc>
          <w:tcPr>
            <w:tcW w:w="1163" w:type="dxa"/>
            <w:tcBorders>
              <w:top w:val="nil"/>
              <w:left w:val="nil"/>
              <w:bottom w:val="single" w:sz="4" w:space="0" w:color="auto"/>
              <w:right w:val="single" w:sz="4" w:space="0" w:color="auto"/>
            </w:tcBorders>
            <w:shd w:val="clear" w:color="auto" w:fill="auto"/>
            <w:noWrap/>
            <w:vAlign w:val="center"/>
            <w:hideMark/>
          </w:tcPr>
          <w:p w:rsidR="00505BE6" w:rsidRPr="00D83BF2" w:rsidRDefault="00505BE6" w:rsidP="00A17C14">
            <w:pPr>
              <w:jc w:val="center"/>
              <w:rPr>
                <w:rFonts w:asciiTheme="minorBidi" w:hAnsiTheme="minorBidi"/>
                <w:color w:val="000000"/>
                <w:sz w:val="24"/>
                <w:szCs w:val="24"/>
                <w:lang w:eastAsia="id-ID"/>
              </w:rPr>
            </w:pPr>
            <w:r w:rsidRPr="00D83BF2">
              <w:rPr>
                <w:rFonts w:asciiTheme="minorBidi" w:hAnsiTheme="minorBidi"/>
                <w:color w:val="000000"/>
                <w:sz w:val="24"/>
                <w:szCs w:val="24"/>
                <w:lang w:eastAsia="id-ID"/>
              </w:rPr>
              <w:t>6</w:t>
            </w:r>
          </w:p>
        </w:tc>
        <w:tc>
          <w:tcPr>
            <w:tcW w:w="1297" w:type="dxa"/>
            <w:tcBorders>
              <w:top w:val="nil"/>
              <w:left w:val="nil"/>
              <w:bottom w:val="single" w:sz="4" w:space="0" w:color="auto"/>
              <w:right w:val="single" w:sz="4" w:space="0" w:color="auto"/>
            </w:tcBorders>
            <w:shd w:val="clear" w:color="auto" w:fill="auto"/>
            <w:noWrap/>
            <w:vAlign w:val="center"/>
            <w:hideMark/>
          </w:tcPr>
          <w:p w:rsidR="00505BE6" w:rsidRPr="00D83BF2" w:rsidRDefault="00505BE6" w:rsidP="00A17C14">
            <w:pPr>
              <w:jc w:val="center"/>
              <w:rPr>
                <w:rFonts w:asciiTheme="minorBidi" w:hAnsiTheme="minorBidi"/>
                <w:color w:val="000000"/>
                <w:sz w:val="24"/>
                <w:szCs w:val="24"/>
                <w:lang w:eastAsia="id-ID"/>
              </w:rPr>
            </w:pPr>
            <w:r w:rsidRPr="00D83BF2">
              <w:rPr>
                <w:rFonts w:asciiTheme="minorBidi" w:hAnsiTheme="minorBidi"/>
                <w:color w:val="000000"/>
                <w:sz w:val="24"/>
                <w:szCs w:val="24"/>
                <w:lang w:eastAsia="id-ID"/>
              </w:rPr>
              <w:t>55%</w:t>
            </w:r>
          </w:p>
        </w:tc>
        <w:tc>
          <w:tcPr>
            <w:tcW w:w="1159" w:type="dxa"/>
            <w:tcBorders>
              <w:top w:val="nil"/>
              <w:left w:val="nil"/>
              <w:bottom w:val="single" w:sz="4" w:space="0" w:color="auto"/>
              <w:right w:val="single" w:sz="4" w:space="0" w:color="auto"/>
            </w:tcBorders>
            <w:vAlign w:val="center"/>
          </w:tcPr>
          <w:p w:rsidR="00505BE6" w:rsidRPr="00D83BF2" w:rsidRDefault="005A7CC9" w:rsidP="00A17C14">
            <w:pPr>
              <w:jc w:val="center"/>
              <w:rPr>
                <w:rFonts w:asciiTheme="minorBidi" w:hAnsiTheme="minorBidi"/>
                <w:color w:val="000000"/>
                <w:sz w:val="24"/>
                <w:szCs w:val="24"/>
                <w:lang w:eastAsia="id-ID"/>
              </w:rPr>
            </w:pPr>
            <w:r>
              <w:rPr>
                <w:rFonts w:asciiTheme="minorBidi" w:hAnsiTheme="minorBidi"/>
                <w:color w:val="000000"/>
                <w:sz w:val="24"/>
                <w:szCs w:val="24"/>
                <w:lang w:eastAsia="id-ID"/>
              </w:rPr>
              <w:t>Baik</w:t>
            </w:r>
            <w:r w:rsidR="00391E4A">
              <w:rPr>
                <w:rFonts w:asciiTheme="minorBidi" w:hAnsiTheme="minorBidi"/>
                <w:color w:val="000000"/>
                <w:sz w:val="24"/>
                <w:szCs w:val="24"/>
                <w:lang w:eastAsia="id-ID"/>
              </w:rPr>
              <w:t xml:space="preserve"> Sekali</w:t>
            </w:r>
          </w:p>
        </w:tc>
        <w:tc>
          <w:tcPr>
            <w:tcW w:w="1898" w:type="dxa"/>
            <w:tcBorders>
              <w:top w:val="nil"/>
              <w:left w:val="nil"/>
              <w:bottom w:val="single" w:sz="4" w:space="0" w:color="auto"/>
              <w:right w:val="single" w:sz="4" w:space="0" w:color="auto"/>
            </w:tcBorders>
          </w:tcPr>
          <w:p w:rsidR="00505BE6" w:rsidRPr="00D83BF2" w:rsidRDefault="00505BE6" w:rsidP="000B7692">
            <w:pPr>
              <w:spacing w:line="360" w:lineRule="auto"/>
              <w:ind w:left="68"/>
              <w:rPr>
                <w:rFonts w:asciiTheme="minorBidi" w:hAnsiTheme="minorBidi"/>
                <w:sz w:val="24"/>
                <w:szCs w:val="24"/>
              </w:rPr>
            </w:pPr>
            <w:r w:rsidRPr="00D83BF2">
              <w:rPr>
                <w:rFonts w:asciiTheme="minorBidi" w:hAnsiTheme="minorBidi"/>
                <w:sz w:val="24"/>
                <w:szCs w:val="24"/>
              </w:rPr>
              <w:t>Menunjukkan bahwa peserta didik</w:t>
            </w:r>
            <w:r w:rsidR="005A7CC9">
              <w:rPr>
                <w:rFonts w:asciiTheme="minorBidi" w:hAnsiTheme="minorBidi"/>
                <w:sz w:val="24"/>
                <w:szCs w:val="24"/>
              </w:rPr>
              <w:t xml:space="preserve"> sangat</w:t>
            </w:r>
            <w:r w:rsidRPr="00D83BF2">
              <w:rPr>
                <w:rFonts w:asciiTheme="minorBidi" w:hAnsiTheme="minorBidi"/>
                <w:sz w:val="24"/>
                <w:szCs w:val="24"/>
              </w:rPr>
              <w:t xml:space="preserve"> percaya diri</w:t>
            </w:r>
            <w:r w:rsidR="005A7CC9">
              <w:rPr>
                <w:rFonts w:asciiTheme="minorBidi" w:hAnsiTheme="minorBidi"/>
                <w:sz w:val="24"/>
                <w:szCs w:val="24"/>
              </w:rPr>
              <w:t>.</w:t>
            </w:r>
          </w:p>
        </w:tc>
      </w:tr>
      <w:tr w:rsidR="004F79EC" w:rsidRPr="00EA5ABF" w:rsidTr="00EE457A">
        <w:trPr>
          <w:trHeight w:val="300"/>
          <w:jc w:val="center"/>
        </w:trPr>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79EC" w:rsidRPr="00EA5ABF" w:rsidRDefault="004F79EC" w:rsidP="00A17C14">
            <w:pPr>
              <w:jc w:val="center"/>
              <w:rPr>
                <w:rFonts w:ascii="Times New Roman" w:hAnsi="Times New Roman" w:cs="Times New Roman"/>
                <w:color w:val="000000"/>
                <w:sz w:val="24"/>
                <w:szCs w:val="24"/>
                <w:lang w:eastAsia="id-ID"/>
              </w:rPr>
            </w:pPr>
            <w:r w:rsidRPr="00EA5ABF">
              <w:rPr>
                <w:rFonts w:ascii="Times New Roman" w:hAnsi="Times New Roman" w:cs="Times New Roman"/>
                <w:color w:val="000000"/>
                <w:sz w:val="24"/>
                <w:szCs w:val="24"/>
                <w:lang w:eastAsia="id-ID"/>
              </w:rPr>
              <w:t>Σ</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4F79EC" w:rsidRPr="00EA5ABF" w:rsidRDefault="00505BE6" w:rsidP="00A17C14">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11</w:t>
            </w:r>
          </w:p>
        </w:tc>
        <w:tc>
          <w:tcPr>
            <w:tcW w:w="1297" w:type="dxa"/>
            <w:tcBorders>
              <w:top w:val="single" w:sz="4" w:space="0" w:color="auto"/>
              <w:left w:val="nil"/>
              <w:bottom w:val="single" w:sz="4" w:space="0" w:color="auto"/>
              <w:right w:val="single" w:sz="4" w:space="0" w:color="auto"/>
            </w:tcBorders>
            <w:shd w:val="clear" w:color="auto" w:fill="auto"/>
            <w:noWrap/>
            <w:vAlign w:val="center"/>
            <w:hideMark/>
          </w:tcPr>
          <w:p w:rsidR="004F79EC" w:rsidRPr="00EA5ABF" w:rsidRDefault="004F79EC" w:rsidP="00A17C14">
            <w:pPr>
              <w:jc w:val="center"/>
              <w:rPr>
                <w:rFonts w:ascii="Times New Roman" w:hAnsi="Times New Roman" w:cs="Times New Roman"/>
                <w:color w:val="000000"/>
                <w:sz w:val="24"/>
                <w:szCs w:val="24"/>
                <w:lang w:eastAsia="id-ID"/>
              </w:rPr>
            </w:pPr>
            <w:r w:rsidRPr="00EA5ABF">
              <w:rPr>
                <w:rFonts w:ascii="Times New Roman" w:hAnsi="Times New Roman" w:cs="Times New Roman"/>
                <w:color w:val="000000"/>
                <w:sz w:val="24"/>
                <w:szCs w:val="24"/>
                <w:lang w:eastAsia="id-ID"/>
              </w:rPr>
              <w:t>100%</w:t>
            </w:r>
          </w:p>
        </w:tc>
        <w:tc>
          <w:tcPr>
            <w:tcW w:w="1159" w:type="dxa"/>
            <w:tcBorders>
              <w:top w:val="single" w:sz="4" w:space="0" w:color="auto"/>
              <w:left w:val="nil"/>
              <w:bottom w:val="single" w:sz="4" w:space="0" w:color="auto"/>
              <w:right w:val="single" w:sz="4" w:space="0" w:color="auto"/>
            </w:tcBorders>
            <w:vAlign w:val="center"/>
          </w:tcPr>
          <w:p w:rsidR="004F79EC" w:rsidRPr="00EA5ABF" w:rsidRDefault="004F79EC" w:rsidP="00A17C14">
            <w:pPr>
              <w:jc w:val="center"/>
              <w:rPr>
                <w:rFonts w:ascii="Times New Roman" w:hAnsi="Times New Roman" w:cs="Times New Roman"/>
                <w:color w:val="000000"/>
                <w:sz w:val="24"/>
                <w:szCs w:val="24"/>
                <w:lang w:eastAsia="id-ID"/>
              </w:rPr>
            </w:pPr>
          </w:p>
        </w:tc>
        <w:tc>
          <w:tcPr>
            <w:tcW w:w="1898" w:type="dxa"/>
            <w:tcBorders>
              <w:top w:val="single" w:sz="4" w:space="0" w:color="auto"/>
              <w:left w:val="nil"/>
              <w:bottom w:val="single" w:sz="4" w:space="0" w:color="auto"/>
              <w:right w:val="single" w:sz="4" w:space="0" w:color="auto"/>
            </w:tcBorders>
          </w:tcPr>
          <w:p w:rsidR="004F79EC" w:rsidRPr="00EA5ABF" w:rsidRDefault="004F79EC" w:rsidP="00A17C14">
            <w:pPr>
              <w:jc w:val="center"/>
              <w:rPr>
                <w:rFonts w:ascii="Times New Roman" w:hAnsi="Times New Roman" w:cs="Times New Roman"/>
                <w:color w:val="000000"/>
                <w:sz w:val="24"/>
                <w:szCs w:val="24"/>
                <w:lang w:eastAsia="id-ID"/>
              </w:rPr>
            </w:pPr>
          </w:p>
        </w:tc>
      </w:tr>
    </w:tbl>
    <w:p w:rsidR="005A7CC9" w:rsidRDefault="005A7CC9" w:rsidP="00284EA1">
      <w:pPr>
        <w:spacing w:line="360" w:lineRule="auto"/>
        <w:contextualSpacing/>
        <w:jc w:val="both"/>
        <w:rPr>
          <w:rFonts w:asciiTheme="minorBidi" w:hAnsiTheme="minorBidi"/>
          <w:sz w:val="24"/>
          <w:szCs w:val="24"/>
        </w:rPr>
      </w:pPr>
    </w:p>
    <w:p w:rsidR="00C26C23" w:rsidRPr="002C0C81" w:rsidRDefault="004F79EC" w:rsidP="00545A23">
      <w:pPr>
        <w:spacing w:line="360" w:lineRule="auto"/>
        <w:ind w:left="1418" w:firstLine="567"/>
        <w:contextualSpacing/>
        <w:jc w:val="both"/>
        <w:rPr>
          <w:rFonts w:asciiTheme="minorBidi" w:hAnsiTheme="minorBidi"/>
          <w:sz w:val="24"/>
          <w:szCs w:val="24"/>
        </w:rPr>
      </w:pPr>
      <w:r w:rsidRPr="002C0C81">
        <w:rPr>
          <w:rFonts w:asciiTheme="minorBidi" w:hAnsiTheme="minorBidi"/>
          <w:sz w:val="24"/>
          <w:szCs w:val="24"/>
        </w:rPr>
        <w:t>Berdasarkan tabel di atas, menunjukka</w:t>
      </w:r>
      <w:r w:rsidR="00545A23">
        <w:rPr>
          <w:rFonts w:asciiTheme="minorBidi" w:hAnsiTheme="minorBidi"/>
          <w:sz w:val="24"/>
          <w:szCs w:val="24"/>
        </w:rPr>
        <w:t>n bahwa hasil penelitian skala</w:t>
      </w:r>
      <w:r w:rsidRPr="002C0C81">
        <w:rPr>
          <w:rFonts w:asciiTheme="minorBidi" w:hAnsiTheme="minorBidi"/>
          <w:sz w:val="24"/>
          <w:szCs w:val="24"/>
        </w:rPr>
        <w:t xml:space="preserve"> </w:t>
      </w:r>
      <w:r w:rsidR="00CA2589" w:rsidRPr="002C0C81">
        <w:rPr>
          <w:rFonts w:asciiTheme="minorBidi" w:hAnsiTheme="minorBidi"/>
          <w:sz w:val="24"/>
          <w:szCs w:val="24"/>
        </w:rPr>
        <w:t xml:space="preserve">percaya diri peserta didik </w:t>
      </w:r>
      <w:r w:rsidRPr="002C0C81">
        <w:rPr>
          <w:rFonts w:asciiTheme="minorBidi" w:hAnsiTheme="minorBidi"/>
          <w:sz w:val="24"/>
          <w:szCs w:val="24"/>
        </w:rPr>
        <w:t xml:space="preserve">pada kelas interval </w:t>
      </w:r>
      <w:r w:rsidR="00CA2589" w:rsidRPr="002C0C81">
        <w:rPr>
          <w:rFonts w:asciiTheme="minorBidi" w:hAnsiTheme="minorBidi"/>
          <w:sz w:val="24"/>
          <w:szCs w:val="24"/>
        </w:rPr>
        <w:t xml:space="preserve">39-41 sebanyak 1 peserta didik atau 9% yaitu kriteria </w:t>
      </w:r>
      <w:r w:rsidRPr="002C0C81">
        <w:rPr>
          <w:rFonts w:asciiTheme="minorBidi" w:hAnsiTheme="minorBidi"/>
          <w:sz w:val="24"/>
          <w:szCs w:val="24"/>
        </w:rPr>
        <w:t xml:space="preserve"> </w:t>
      </w:r>
      <w:r w:rsidR="005A7CC9">
        <w:rPr>
          <w:rFonts w:asciiTheme="minorBidi" w:hAnsiTheme="minorBidi"/>
          <w:sz w:val="24"/>
          <w:szCs w:val="24"/>
        </w:rPr>
        <w:t>kurang baik</w:t>
      </w:r>
      <w:r w:rsidRPr="002C0C81">
        <w:rPr>
          <w:rFonts w:asciiTheme="minorBidi" w:hAnsiTheme="minorBidi"/>
          <w:sz w:val="24"/>
          <w:szCs w:val="24"/>
        </w:rPr>
        <w:t xml:space="preserve">, pada kelas interval </w:t>
      </w:r>
      <w:r w:rsidR="00CA2589" w:rsidRPr="002C0C81">
        <w:rPr>
          <w:rFonts w:asciiTheme="minorBidi" w:hAnsiTheme="minorBidi"/>
          <w:color w:val="000000"/>
          <w:sz w:val="24"/>
          <w:szCs w:val="24"/>
          <w:lang w:eastAsia="id-ID"/>
        </w:rPr>
        <w:t>42-44</w:t>
      </w:r>
      <w:r w:rsidR="00CA2589" w:rsidRPr="002C0C81">
        <w:rPr>
          <w:rFonts w:asciiTheme="minorBidi" w:hAnsiTheme="minorBidi"/>
          <w:sz w:val="24"/>
          <w:szCs w:val="24"/>
        </w:rPr>
        <w:t xml:space="preserve"> sebanyak 1</w:t>
      </w:r>
      <w:r w:rsidRPr="002C0C81">
        <w:rPr>
          <w:rFonts w:asciiTheme="minorBidi" w:hAnsiTheme="minorBidi"/>
          <w:sz w:val="24"/>
          <w:szCs w:val="24"/>
        </w:rPr>
        <w:t xml:space="preserve"> pesert</w:t>
      </w:r>
      <w:r w:rsidR="00CA2589" w:rsidRPr="002C0C81">
        <w:rPr>
          <w:rFonts w:asciiTheme="minorBidi" w:hAnsiTheme="minorBidi"/>
          <w:sz w:val="24"/>
          <w:szCs w:val="24"/>
        </w:rPr>
        <w:t>a didik atau 9</w:t>
      </w:r>
      <w:r w:rsidRPr="002C0C81">
        <w:rPr>
          <w:rFonts w:asciiTheme="minorBidi" w:hAnsiTheme="minorBidi"/>
          <w:sz w:val="24"/>
          <w:szCs w:val="24"/>
        </w:rPr>
        <w:t xml:space="preserve">% yaitu kriteria </w:t>
      </w:r>
      <w:r w:rsidR="00A51C94">
        <w:rPr>
          <w:rFonts w:asciiTheme="minorBidi" w:hAnsiTheme="minorBidi"/>
          <w:sz w:val="24"/>
          <w:szCs w:val="24"/>
        </w:rPr>
        <w:t>cukup baik</w:t>
      </w:r>
      <w:r w:rsidRPr="002C0C81">
        <w:rPr>
          <w:rFonts w:asciiTheme="minorBidi" w:hAnsiTheme="minorBidi"/>
          <w:sz w:val="24"/>
          <w:szCs w:val="24"/>
        </w:rPr>
        <w:t xml:space="preserve">, pada kelas interval </w:t>
      </w:r>
      <w:r w:rsidR="00CA2589" w:rsidRPr="002C0C81">
        <w:rPr>
          <w:rFonts w:asciiTheme="minorBidi" w:hAnsiTheme="minorBidi"/>
          <w:color w:val="000000"/>
          <w:sz w:val="24"/>
          <w:szCs w:val="24"/>
          <w:lang w:eastAsia="id-ID"/>
        </w:rPr>
        <w:t>45-47</w:t>
      </w:r>
      <w:r w:rsidRPr="002C0C81">
        <w:rPr>
          <w:rFonts w:asciiTheme="minorBidi" w:hAnsiTheme="minorBidi"/>
          <w:sz w:val="24"/>
          <w:szCs w:val="24"/>
        </w:rPr>
        <w:t xml:space="preserve"> </w:t>
      </w:r>
      <w:r w:rsidRPr="002C0C81">
        <w:rPr>
          <w:rFonts w:asciiTheme="minorBidi" w:hAnsiTheme="minorBidi"/>
          <w:sz w:val="24"/>
          <w:szCs w:val="24"/>
        </w:rPr>
        <w:lastRenderedPageBreak/>
        <w:t xml:space="preserve">sebanyak </w:t>
      </w:r>
      <w:r w:rsidR="00CA2589" w:rsidRPr="002C0C81">
        <w:rPr>
          <w:rFonts w:asciiTheme="minorBidi" w:hAnsiTheme="minorBidi"/>
          <w:bCs/>
          <w:sz w:val="24"/>
          <w:szCs w:val="24"/>
        </w:rPr>
        <w:t>3</w:t>
      </w:r>
      <w:r w:rsidRPr="002C0C81">
        <w:rPr>
          <w:rFonts w:asciiTheme="minorBidi" w:hAnsiTheme="minorBidi"/>
          <w:bCs/>
          <w:sz w:val="24"/>
          <w:szCs w:val="24"/>
        </w:rPr>
        <w:t xml:space="preserve"> </w:t>
      </w:r>
      <w:r w:rsidR="00CA2589" w:rsidRPr="002C0C81">
        <w:rPr>
          <w:rFonts w:asciiTheme="minorBidi" w:hAnsiTheme="minorBidi"/>
          <w:bCs/>
          <w:sz w:val="24"/>
          <w:szCs w:val="24"/>
        </w:rPr>
        <w:t>atau 27%</w:t>
      </w:r>
      <w:r w:rsidRPr="002C0C81">
        <w:rPr>
          <w:rFonts w:asciiTheme="minorBidi" w:hAnsiTheme="minorBidi"/>
          <w:sz w:val="24"/>
          <w:szCs w:val="24"/>
        </w:rPr>
        <w:t xml:space="preserve"> yaitu </w:t>
      </w:r>
      <w:r w:rsidR="00A51C94">
        <w:rPr>
          <w:rFonts w:asciiTheme="minorBidi" w:hAnsiTheme="minorBidi"/>
          <w:sz w:val="24"/>
          <w:szCs w:val="24"/>
        </w:rPr>
        <w:t>baik</w:t>
      </w:r>
      <w:r w:rsidRPr="002C0C81">
        <w:rPr>
          <w:rFonts w:asciiTheme="minorBidi" w:hAnsiTheme="minorBidi"/>
          <w:sz w:val="24"/>
          <w:szCs w:val="24"/>
        </w:rPr>
        <w:t xml:space="preserve">, pada kelas interval </w:t>
      </w:r>
      <w:r w:rsidR="00CA2589" w:rsidRPr="002C0C81">
        <w:rPr>
          <w:rFonts w:asciiTheme="minorBidi" w:hAnsiTheme="minorBidi"/>
          <w:color w:val="000000"/>
          <w:sz w:val="24"/>
          <w:szCs w:val="24"/>
          <w:lang w:eastAsia="id-ID"/>
        </w:rPr>
        <w:t>48-50</w:t>
      </w:r>
      <w:r w:rsidRPr="002C0C81">
        <w:rPr>
          <w:rFonts w:asciiTheme="minorBidi" w:hAnsiTheme="minorBidi"/>
          <w:sz w:val="24"/>
          <w:szCs w:val="24"/>
        </w:rPr>
        <w:t xml:space="preserve"> sebanyak </w:t>
      </w:r>
      <w:r w:rsidR="00CA2589" w:rsidRPr="002C0C81">
        <w:rPr>
          <w:rFonts w:asciiTheme="minorBidi" w:hAnsiTheme="minorBidi"/>
          <w:bCs/>
          <w:sz w:val="24"/>
          <w:szCs w:val="24"/>
        </w:rPr>
        <w:t>6</w:t>
      </w:r>
      <w:r w:rsidR="00CA2589" w:rsidRPr="002C0C81">
        <w:rPr>
          <w:rFonts w:asciiTheme="minorBidi" w:hAnsiTheme="minorBidi"/>
          <w:sz w:val="24"/>
          <w:szCs w:val="24"/>
        </w:rPr>
        <w:t xml:space="preserve"> peserta didik atau 5</w:t>
      </w:r>
      <w:r w:rsidRPr="002C0C81">
        <w:rPr>
          <w:rFonts w:asciiTheme="minorBidi" w:hAnsiTheme="minorBidi"/>
          <w:sz w:val="24"/>
          <w:szCs w:val="24"/>
        </w:rPr>
        <w:t xml:space="preserve">5% yaitu kriteria </w:t>
      </w:r>
      <w:r w:rsidR="00391E4A">
        <w:rPr>
          <w:rFonts w:asciiTheme="minorBidi" w:hAnsiTheme="minorBidi"/>
          <w:sz w:val="24"/>
          <w:szCs w:val="24"/>
        </w:rPr>
        <w:t>baik sekali</w:t>
      </w:r>
      <w:r w:rsidR="00A51C94">
        <w:rPr>
          <w:rFonts w:asciiTheme="minorBidi" w:hAnsiTheme="minorBidi"/>
          <w:sz w:val="24"/>
          <w:szCs w:val="24"/>
        </w:rPr>
        <w:t>. Yang diperoleh</w:t>
      </w:r>
      <w:r w:rsidR="00CA2589" w:rsidRPr="002C0C81">
        <w:rPr>
          <w:rFonts w:asciiTheme="minorBidi" w:hAnsiTheme="minorBidi"/>
          <w:sz w:val="24"/>
          <w:szCs w:val="24"/>
        </w:rPr>
        <w:t xml:space="preserve"> </w:t>
      </w:r>
      <w:r w:rsidRPr="002C0C81">
        <w:rPr>
          <w:rFonts w:asciiTheme="minorBidi" w:hAnsiTheme="minorBidi"/>
          <w:sz w:val="24"/>
          <w:szCs w:val="24"/>
        </w:rPr>
        <w:t>dengan menggunakan rumus persentase dengan perhitungan sebagai berikut:</w:t>
      </w:r>
    </w:p>
    <w:p w:rsidR="004F79EC" w:rsidRPr="002C0C81" w:rsidRDefault="004F79EC" w:rsidP="00A51C94">
      <w:pPr>
        <w:spacing w:line="360" w:lineRule="auto"/>
        <w:ind w:left="1077" w:firstLine="341"/>
        <w:contextualSpacing/>
        <w:jc w:val="both"/>
        <w:rPr>
          <w:rFonts w:asciiTheme="minorBidi" w:hAnsiTheme="minorBidi"/>
          <w:sz w:val="24"/>
          <w:szCs w:val="24"/>
        </w:rPr>
      </w:pPr>
      <w:r w:rsidRPr="002C0C81">
        <w:rPr>
          <w:rFonts w:asciiTheme="minorBidi" w:hAnsiTheme="minorBidi"/>
          <w:sz w:val="24"/>
          <w:szCs w:val="24"/>
        </w:rPr>
        <w:t xml:space="preserve">P = </w:t>
      </w:r>
      <m:oMath>
        <m:f>
          <m:fPr>
            <m:ctrlPr>
              <w:rPr>
                <w:rFonts w:ascii="Cambria Math" w:hAnsiTheme="minorBidi"/>
                <w:i/>
                <w:sz w:val="28"/>
                <w:szCs w:val="28"/>
              </w:rPr>
            </m:ctrlPr>
          </m:fPr>
          <m:num>
            <m:r>
              <w:rPr>
                <w:rFonts w:ascii="Cambria Math" w:hAnsi="Cambria Math"/>
                <w:sz w:val="28"/>
                <w:szCs w:val="28"/>
              </w:rPr>
              <m:t>F</m:t>
            </m:r>
          </m:num>
          <m:den>
            <m:r>
              <w:rPr>
                <w:rFonts w:ascii="Cambria Math" w:hAnsi="Cambria Math"/>
                <w:sz w:val="28"/>
                <w:szCs w:val="28"/>
              </w:rPr>
              <m:t>n</m:t>
            </m:r>
          </m:den>
        </m:f>
        <m:r>
          <w:rPr>
            <w:rFonts w:ascii="Cambria Math" w:hAnsiTheme="minorBidi"/>
            <w:sz w:val="28"/>
            <w:szCs w:val="28"/>
          </w:rPr>
          <m:t xml:space="preserve">  </m:t>
        </m:r>
      </m:oMath>
      <w:r w:rsidRPr="002C0C81">
        <w:rPr>
          <w:rFonts w:asciiTheme="minorBidi" w:hAnsiTheme="minorBidi"/>
          <w:sz w:val="24"/>
          <w:szCs w:val="24"/>
        </w:rPr>
        <w:t>x 100%     =</w:t>
      </w:r>
      <m:oMath>
        <m:f>
          <m:fPr>
            <m:ctrlPr>
              <w:rPr>
                <w:rFonts w:ascii="Cambria Math" w:hAnsiTheme="minorBidi"/>
                <w:i/>
                <w:sz w:val="28"/>
                <w:szCs w:val="28"/>
              </w:rPr>
            </m:ctrlPr>
          </m:fPr>
          <m:num>
            <m:r>
              <w:rPr>
                <w:rFonts w:ascii="Cambria Math" w:hAnsiTheme="minorBidi"/>
                <w:sz w:val="28"/>
                <w:szCs w:val="28"/>
              </w:rPr>
              <m:t>1</m:t>
            </m:r>
          </m:num>
          <m:den>
            <m:r>
              <w:rPr>
                <w:rFonts w:ascii="Cambria Math" w:hAnsiTheme="minorBidi"/>
                <w:sz w:val="28"/>
                <w:szCs w:val="28"/>
              </w:rPr>
              <m:t>11</m:t>
            </m:r>
          </m:den>
        </m:f>
      </m:oMath>
      <w:r w:rsidR="00A51C94">
        <w:rPr>
          <w:rFonts w:asciiTheme="minorBidi" w:hAnsiTheme="minorBidi"/>
          <w:sz w:val="24"/>
          <w:szCs w:val="24"/>
        </w:rPr>
        <w:t xml:space="preserve">  x 100%      </w:t>
      </w:r>
      <w:r w:rsidR="00CA2589" w:rsidRPr="002C0C81">
        <w:rPr>
          <w:rFonts w:asciiTheme="minorBidi" w:hAnsiTheme="minorBidi"/>
          <w:sz w:val="24"/>
          <w:szCs w:val="24"/>
        </w:rPr>
        <w:t>= 1</w:t>
      </w:r>
      <w:r w:rsidR="00A51C94">
        <w:rPr>
          <w:rFonts w:asciiTheme="minorBidi" w:hAnsiTheme="minorBidi"/>
          <w:sz w:val="24"/>
          <w:szCs w:val="24"/>
        </w:rPr>
        <w:t>%    K</w:t>
      </w:r>
      <w:r w:rsidRPr="002C0C81">
        <w:rPr>
          <w:rFonts w:asciiTheme="minorBidi" w:hAnsiTheme="minorBidi"/>
          <w:sz w:val="24"/>
          <w:szCs w:val="24"/>
        </w:rPr>
        <w:t xml:space="preserve">riteria </w:t>
      </w:r>
      <w:r w:rsidR="00A51C94">
        <w:rPr>
          <w:rFonts w:asciiTheme="minorBidi" w:hAnsiTheme="minorBidi"/>
          <w:sz w:val="24"/>
          <w:szCs w:val="24"/>
        </w:rPr>
        <w:t>Kurang Baik</w:t>
      </w:r>
    </w:p>
    <w:p w:rsidR="004F79EC" w:rsidRPr="002C0C81" w:rsidRDefault="004F79EC" w:rsidP="00A51C94">
      <w:pPr>
        <w:spacing w:line="360" w:lineRule="auto"/>
        <w:ind w:left="1077" w:firstLine="341"/>
        <w:contextualSpacing/>
        <w:jc w:val="both"/>
        <w:rPr>
          <w:rFonts w:asciiTheme="minorBidi" w:hAnsiTheme="minorBidi"/>
          <w:sz w:val="24"/>
          <w:szCs w:val="24"/>
        </w:rPr>
      </w:pPr>
      <w:r w:rsidRPr="002C0C81">
        <w:rPr>
          <w:rFonts w:asciiTheme="minorBidi" w:hAnsiTheme="minorBidi"/>
          <w:sz w:val="24"/>
          <w:szCs w:val="24"/>
        </w:rPr>
        <w:t xml:space="preserve">P = </w:t>
      </w:r>
      <m:oMath>
        <m:f>
          <m:fPr>
            <m:ctrlPr>
              <w:rPr>
                <w:rFonts w:ascii="Cambria Math" w:hAnsiTheme="minorBidi"/>
                <w:i/>
                <w:sz w:val="28"/>
                <w:szCs w:val="28"/>
              </w:rPr>
            </m:ctrlPr>
          </m:fPr>
          <m:num>
            <m:r>
              <w:rPr>
                <w:rFonts w:ascii="Cambria Math" w:hAnsi="Cambria Math"/>
                <w:sz w:val="28"/>
                <w:szCs w:val="28"/>
              </w:rPr>
              <m:t>F</m:t>
            </m:r>
          </m:num>
          <m:den>
            <m:r>
              <w:rPr>
                <w:rFonts w:ascii="Cambria Math" w:hAnsi="Cambria Math"/>
                <w:sz w:val="28"/>
                <w:szCs w:val="28"/>
              </w:rPr>
              <m:t>n</m:t>
            </m:r>
          </m:den>
        </m:f>
      </m:oMath>
      <w:r w:rsidRPr="002C0C81">
        <w:rPr>
          <w:rFonts w:asciiTheme="minorBidi" w:hAnsiTheme="minorBidi"/>
          <w:sz w:val="24"/>
          <w:szCs w:val="24"/>
        </w:rPr>
        <w:t xml:space="preserve">  x 100%    =</w:t>
      </w:r>
      <m:oMath>
        <m:f>
          <m:fPr>
            <m:ctrlPr>
              <w:rPr>
                <w:rFonts w:ascii="Cambria Math" w:hAnsiTheme="minorBidi"/>
                <w:i/>
                <w:sz w:val="28"/>
                <w:szCs w:val="28"/>
              </w:rPr>
            </m:ctrlPr>
          </m:fPr>
          <m:num>
            <m:r>
              <w:rPr>
                <w:rFonts w:ascii="Cambria Math" w:hAnsiTheme="minorBidi"/>
                <w:sz w:val="28"/>
                <w:szCs w:val="28"/>
              </w:rPr>
              <m:t>1</m:t>
            </m:r>
          </m:num>
          <m:den>
            <m:r>
              <w:rPr>
                <w:rFonts w:ascii="Cambria Math" w:hAnsiTheme="minorBidi"/>
                <w:sz w:val="28"/>
                <w:szCs w:val="28"/>
              </w:rPr>
              <m:t>11</m:t>
            </m:r>
          </m:den>
        </m:f>
      </m:oMath>
      <w:r w:rsidRPr="002C0C81">
        <w:rPr>
          <w:rFonts w:asciiTheme="minorBidi" w:hAnsiTheme="minorBidi"/>
          <w:sz w:val="28"/>
          <w:szCs w:val="28"/>
        </w:rPr>
        <w:t xml:space="preserve"> </w:t>
      </w:r>
      <w:r w:rsidR="00A51C94">
        <w:rPr>
          <w:rFonts w:asciiTheme="minorBidi" w:hAnsiTheme="minorBidi"/>
          <w:sz w:val="24"/>
          <w:szCs w:val="24"/>
        </w:rPr>
        <w:t xml:space="preserve"> x 100%   </w:t>
      </w:r>
      <w:r w:rsidR="00CA2589" w:rsidRPr="002C0C81">
        <w:rPr>
          <w:rFonts w:asciiTheme="minorBidi" w:hAnsiTheme="minorBidi"/>
          <w:sz w:val="24"/>
          <w:szCs w:val="24"/>
        </w:rPr>
        <w:t xml:space="preserve">   = 1</w:t>
      </w:r>
      <w:r w:rsidR="00A51C94">
        <w:rPr>
          <w:rFonts w:asciiTheme="minorBidi" w:hAnsiTheme="minorBidi"/>
          <w:sz w:val="24"/>
          <w:szCs w:val="24"/>
        </w:rPr>
        <w:t>%    K</w:t>
      </w:r>
      <w:r w:rsidRPr="002C0C81">
        <w:rPr>
          <w:rFonts w:asciiTheme="minorBidi" w:hAnsiTheme="minorBidi"/>
          <w:sz w:val="24"/>
          <w:szCs w:val="24"/>
        </w:rPr>
        <w:t xml:space="preserve">riteria </w:t>
      </w:r>
      <w:r w:rsidR="00A51C94">
        <w:rPr>
          <w:rFonts w:asciiTheme="minorBidi" w:hAnsiTheme="minorBidi"/>
          <w:sz w:val="24"/>
          <w:szCs w:val="24"/>
        </w:rPr>
        <w:t>Cukup Baik</w:t>
      </w:r>
    </w:p>
    <w:p w:rsidR="004F79EC" w:rsidRPr="002C0C81" w:rsidRDefault="004F79EC" w:rsidP="00A51C94">
      <w:pPr>
        <w:spacing w:line="360" w:lineRule="auto"/>
        <w:ind w:left="1077" w:firstLine="341"/>
        <w:contextualSpacing/>
        <w:jc w:val="both"/>
        <w:rPr>
          <w:rFonts w:asciiTheme="minorBidi" w:hAnsiTheme="minorBidi"/>
          <w:sz w:val="24"/>
          <w:szCs w:val="24"/>
        </w:rPr>
      </w:pPr>
      <w:r w:rsidRPr="002C0C81">
        <w:rPr>
          <w:rFonts w:asciiTheme="minorBidi" w:hAnsiTheme="minorBidi"/>
          <w:sz w:val="24"/>
          <w:szCs w:val="24"/>
        </w:rPr>
        <w:t xml:space="preserve">P = </w:t>
      </w:r>
      <m:oMath>
        <m:f>
          <m:fPr>
            <m:ctrlPr>
              <w:rPr>
                <w:rFonts w:ascii="Cambria Math" w:hAnsiTheme="minorBidi"/>
                <w:i/>
                <w:sz w:val="28"/>
                <w:szCs w:val="28"/>
              </w:rPr>
            </m:ctrlPr>
          </m:fPr>
          <m:num>
            <m:r>
              <w:rPr>
                <w:rFonts w:ascii="Cambria Math" w:hAnsi="Cambria Math"/>
                <w:sz w:val="28"/>
                <w:szCs w:val="28"/>
              </w:rPr>
              <m:t>F</m:t>
            </m:r>
          </m:num>
          <m:den>
            <m:r>
              <w:rPr>
                <w:rFonts w:ascii="Cambria Math" w:hAnsi="Cambria Math"/>
                <w:sz w:val="28"/>
                <w:szCs w:val="28"/>
              </w:rPr>
              <m:t>n</m:t>
            </m:r>
          </m:den>
        </m:f>
      </m:oMath>
      <w:r w:rsidRPr="002C0C81">
        <w:rPr>
          <w:rFonts w:asciiTheme="minorBidi" w:hAnsiTheme="minorBidi"/>
          <w:sz w:val="24"/>
          <w:szCs w:val="24"/>
        </w:rPr>
        <w:t xml:space="preserve">  x 100%  </w:t>
      </w:r>
      <w:r w:rsidR="00BC5710">
        <w:rPr>
          <w:rFonts w:asciiTheme="minorBidi" w:hAnsiTheme="minorBidi"/>
          <w:sz w:val="24"/>
          <w:szCs w:val="24"/>
        </w:rPr>
        <w:t xml:space="preserve"> </w:t>
      </w:r>
      <w:r w:rsidRPr="002C0C81">
        <w:rPr>
          <w:rFonts w:asciiTheme="minorBidi" w:hAnsiTheme="minorBidi"/>
          <w:sz w:val="24"/>
          <w:szCs w:val="24"/>
        </w:rPr>
        <w:t xml:space="preserve"> =</w:t>
      </w:r>
      <m:oMath>
        <m:f>
          <m:fPr>
            <m:ctrlPr>
              <w:rPr>
                <w:rFonts w:ascii="Cambria Math" w:hAnsiTheme="minorBidi"/>
                <w:i/>
                <w:sz w:val="28"/>
                <w:szCs w:val="28"/>
              </w:rPr>
            </m:ctrlPr>
          </m:fPr>
          <m:num>
            <m:r>
              <w:rPr>
                <w:rFonts w:ascii="Cambria Math" w:hAnsiTheme="minorBidi"/>
                <w:sz w:val="28"/>
                <w:szCs w:val="28"/>
              </w:rPr>
              <m:t>3</m:t>
            </m:r>
          </m:num>
          <m:den>
            <m:r>
              <w:rPr>
                <w:rFonts w:ascii="Cambria Math" w:hAnsiTheme="minorBidi"/>
                <w:sz w:val="28"/>
                <w:szCs w:val="28"/>
              </w:rPr>
              <m:t>11</m:t>
            </m:r>
          </m:den>
        </m:f>
      </m:oMath>
      <w:r w:rsidR="00A51C94">
        <w:rPr>
          <w:rFonts w:asciiTheme="minorBidi" w:hAnsiTheme="minorBidi"/>
          <w:sz w:val="24"/>
          <w:szCs w:val="24"/>
        </w:rPr>
        <w:t xml:space="preserve">  x 100%    </w:t>
      </w:r>
      <w:r w:rsidR="00CA2589" w:rsidRPr="002C0C81">
        <w:rPr>
          <w:rFonts w:asciiTheme="minorBidi" w:hAnsiTheme="minorBidi"/>
          <w:sz w:val="24"/>
          <w:szCs w:val="24"/>
        </w:rPr>
        <w:t xml:space="preserve">  = 27</w:t>
      </w:r>
      <w:r w:rsidR="00A51C94">
        <w:rPr>
          <w:rFonts w:asciiTheme="minorBidi" w:hAnsiTheme="minorBidi"/>
          <w:sz w:val="24"/>
          <w:szCs w:val="24"/>
        </w:rPr>
        <w:t>%   K</w:t>
      </w:r>
      <w:r w:rsidRPr="002C0C81">
        <w:rPr>
          <w:rFonts w:asciiTheme="minorBidi" w:hAnsiTheme="minorBidi"/>
          <w:sz w:val="24"/>
          <w:szCs w:val="24"/>
        </w:rPr>
        <w:t xml:space="preserve">riteria </w:t>
      </w:r>
      <w:r w:rsidR="00A51C94">
        <w:rPr>
          <w:rFonts w:asciiTheme="minorBidi" w:hAnsiTheme="minorBidi"/>
          <w:sz w:val="24"/>
          <w:szCs w:val="24"/>
        </w:rPr>
        <w:t>Baik</w:t>
      </w:r>
    </w:p>
    <w:p w:rsidR="004F79EC" w:rsidRPr="002C0C81" w:rsidRDefault="004F79EC" w:rsidP="00391E4A">
      <w:pPr>
        <w:spacing w:line="360" w:lineRule="auto"/>
        <w:ind w:left="1077" w:firstLine="341"/>
        <w:contextualSpacing/>
        <w:jc w:val="both"/>
        <w:rPr>
          <w:rFonts w:asciiTheme="minorBidi" w:hAnsiTheme="minorBidi"/>
          <w:sz w:val="24"/>
          <w:szCs w:val="24"/>
        </w:rPr>
      </w:pPr>
      <w:r w:rsidRPr="002C0C81">
        <w:rPr>
          <w:rFonts w:asciiTheme="minorBidi" w:hAnsiTheme="minorBidi"/>
          <w:sz w:val="24"/>
          <w:szCs w:val="24"/>
        </w:rPr>
        <w:t xml:space="preserve">P = </w:t>
      </w:r>
      <m:oMath>
        <m:f>
          <m:fPr>
            <m:ctrlPr>
              <w:rPr>
                <w:rFonts w:ascii="Cambria Math" w:hAnsiTheme="minorBidi"/>
                <w:i/>
                <w:sz w:val="28"/>
                <w:szCs w:val="28"/>
              </w:rPr>
            </m:ctrlPr>
          </m:fPr>
          <m:num>
            <m:r>
              <w:rPr>
                <w:rFonts w:ascii="Cambria Math" w:hAnsi="Cambria Math"/>
                <w:sz w:val="28"/>
                <w:szCs w:val="28"/>
              </w:rPr>
              <m:t>F</m:t>
            </m:r>
          </m:num>
          <m:den>
            <m:r>
              <w:rPr>
                <w:rFonts w:ascii="Cambria Math" w:hAnsi="Cambria Math"/>
                <w:sz w:val="28"/>
                <w:szCs w:val="28"/>
              </w:rPr>
              <m:t>n</m:t>
            </m:r>
          </m:den>
        </m:f>
      </m:oMath>
      <w:r w:rsidRPr="002C0C81">
        <w:rPr>
          <w:rFonts w:asciiTheme="minorBidi" w:hAnsiTheme="minorBidi"/>
          <w:sz w:val="24"/>
          <w:szCs w:val="24"/>
        </w:rPr>
        <w:t xml:space="preserve">  x 100%  </w:t>
      </w:r>
      <w:r w:rsidR="00BC5710">
        <w:rPr>
          <w:rFonts w:asciiTheme="minorBidi" w:hAnsiTheme="minorBidi"/>
          <w:sz w:val="24"/>
          <w:szCs w:val="24"/>
        </w:rPr>
        <w:t xml:space="preserve"> </w:t>
      </w:r>
      <w:r w:rsidRPr="002C0C81">
        <w:rPr>
          <w:rFonts w:asciiTheme="minorBidi" w:hAnsiTheme="minorBidi"/>
          <w:sz w:val="24"/>
          <w:szCs w:val="24"/>
        </w:rPr>
        <w:t xml:space="preserve"> =</w:t>
      </w:r>
      <m:oMath>
        <m:f>
          <m:fPr>
            <m:ctrlPr>
              <w:rPr>
                <w:rFonts w:ascii="Cambria Math" w:hAnsiTheme="minorBidi"/>
                <w:i/>
                <w:sz w:val="28"/>
                <w:szCs w:val="28"/>
              </w:rPr>
            </m:ctrlPr>
          </m:fPr>
          <m:num>
            <m:r>
              <w:rPr>
                <w:rFonts w:ascii="Cambria Math" w:hAnsiTheme="minorBidi"/>
                <w:sz w:val="28"/>
                <w:szCs w:val="28"/>
              </w:rPr>
              <m:t>6</m:t>
            </m:r>
          </m:num>
          <m:den>
            <m:r>
              <w:rPr>
                <w:rFonts w:ascii="Cambria Math" w:hAnsiTheme="minorBidi"/>
                <w:sz w:val="28"/>
                <w:szCs w:val="28"/>
              </w:rPr>
              <m:t>11</m:t>
            </m:r>
          </m:den>
        </m:f>
      </m:oMath>
      <w:r w:rsidR="00A51C94">
        <w:rPr>
          <w:rFonts w:asciiTheme="minorBidi" w:hAnsiTheme="minorBidi"/>
          <w:sz w:val="24"/>
          <w:szCs w:val="24"/>
        </w:rPr>
        <w:t xml:space="preserve">  x 100%     </w:t>
      </w:r>
      <w:r w:rsidR="00CA2589" w:rsidRPr="002C0C81">
        <w:rPr>
          <w:rFonts w:asciiTheme="minorBidi" w:hAnsiTheme="minorBidi"/>
          <w:sz w:val="24"/>
          <w:szCs w:val="24"/>
        </w:rPr>
        <w:t xml:space="preserve"> = 55</w:t>
      </w:r>
      <w:r w:rsidRPr="002C0C81">
        <w:rPr>
          <w:rFonts w:asciiTheme="minorBidi" w:hAnsiTheme="minorBidi"/>
          <w:sz w:val="24"/>
          <w:szCs w:val="24"/>
        </w:rPr>
        <w:t xml:space="preserve">%   </w:t>
      </w:r>
      <w:r w:rsidR="00A51C94">
        <w:rPr>
          <w:rFonts w:asciiTheme="minorBidi" w:hAnsiTheme="minorBidi"/>
          <w:sz w:val="24"/>
          <w:szCs w:val="24"/>
        </w:rPr>
        <w:t>K</w:t>
      </w:r>
      <w:r w:rsidRPr="002C0C81">
        <w:rPr>
          <w:rFonts w:asciiTheme="minorBidi" w:hAnsiTheme="minorBidi"/>
          <w:sz w:val="24"/>
          <w:szCs w:val="24"/>
        </w:rPr>
        <w:t xml:space="preserve">riteria </w:t>
      </w:r>
      <w:r w:rsidR="00A51C94">
        <w:rPr>
          <w:rFonts w:asciiTheme="minorBidi" w:hAnsiTheme="minorBidi"/>
          <w:sz w:val="24"/>
          <w:szCs w:val="24"/>
        </w:rPr>
        <w:t>Baik</w:t>
      </w:r>
      <w:r w:rsidR="00391E4A">
        <w:rPr>
          <w:rFonts w:asciiTheme="minorBidi" w:hAnsiTheme="minorBidi"/>
          <w:sz w:val="24"/>
          <w:szCs w:val="24"/>
        </w:rPr>
        <w:t xml:space="preserve"> Sekali</w:t>
      </w:r>
    </w:p>
    <w:p w:rsidR="004F79EC" w:rsidRDefault="004F79EC" w:rsidP="00391E4A">
      <w:pPr>
        <w:spacing w:after="0" w:line="360" w:lineRule="auto"/>
        <w:ind w:left="1418" w:firstLine="567"/>
        <w:contextualSpacing/>
        <w:jc w:val="both"/>
        <w:rPr>
          <w:rFonts w:asciiTheme="minorBidi" w:hAnsiTheme="minorBidi"/>
          <w:sz w:val="24"/>
          <w:szCs w:val="24"/>
        </w:rPr>
      </w:pPr>
      <w:r w:rsidRPr="002C0C81">
        <w:rPr>
          <w:rFonts w:asciiTheme="minorBidi" w:hAnsiTheme="minorBidi"/>
          <w:sz w:val="24"/>
          <w:szCs w:val="24"/>
        </w:rPr>
        <w:t>Dengan demikian dapat diketahui bahwa tingkat</w:t>
      </w:r>
      <w:r w:rsidR="00CA2589" w:rsidRPr="002C0C81">
        <w:rPr>
          <w:rFonts w:asciiTheme="minorBidi" w:hAnsiTheme="minorBidi"/>
          <w:sz w:val="24"/>
          <w:szCs w:val="24"/>
        </w:rPr>
        <w:t xml:space="preserve"> rasa percaya diri peserta didik di kelas V MI Ali Al Fudiyah Tahun Pelajaran 2016/2017</w:t>
      </w:r>
      <w:r w:rsidRPr="002C0C81">
        <w:rPr>
          <w:rFonts w:asciiTheme="minorBidi" w:hAnsiTheme="minorBidi"/>
          <w:sz w:val="24"/>
          <w:szCs w:val="24"/>
        </w:rPr>
        <w:t xml:space="preserve"> termasuk dalam kriteria </w:t>
      </w:r>
      <w:r w:rsidR="00A51C94">
        <w:rPr>
          <w:rFonts w:asciiTheme="minorBidi" w:hAnsiTheme="minorBidi"/>
          <w:sz w:val="24"/>
          <w:szCs w:val="24"/>
        </w:rPr>
        <w:t>baik</w:t>
      </w:r>
      <w:r w:rsidR="00391E4A">
        <w:rPr>
          <w:rFonts w:asciiTheme="minorBidi" w:hAnsiTheme="minorBidi"/>
          <w:sz w:val="24"/>
          <w:szCs w:val="24"/>
        </w:rPr>
        <w:t xml:space="preserve"> sekali</w:t>
      </w:r>
      <w:r w:rsidR="00853B86">
        <w:rPr>
          <w:rFonts w:asciiTheme="minorBidi" w:hAnsiTheme="minorBidi"/>
          <w:sz w:val="24"/>
          <w:szCs w:val="24"/>
        </w:rPr>
        <w:t>, dengan skor 55</w:t>
      </w:r>
      <w:r w:rsidRPr="002C0C81">
        <w:rPr>
          <w:rFonts w:asciiTheme="minorBidi" w:hAnsiTheme="minorBidi"/>
          <w:sz w:val="24"/>
          <w:szCs w:val="24"/>
        </w:rPr>
        <w:t>%.</w:t>
      </w:r>
    </w:p>
    <w:p w:rsidR="00DA4D83" w:rsidRDefault="000209DD" w:rsidP="00101C8C">
      <w:pPr>
        <w:pStyle w:val="ListParagraph"/>
        <w:numPr>
          <w:ilvl w:val="1"/>
          <w:numId w:val="24"/>
        </w:numPr>
        <w:spacing w:after="0" w:line="360" w:lineRule="auto"/>
        <w:ind w:left="1418" w:hanging="284"/>
        <w:jc w:val="both"/>
        <w:rPr>
          <w:rFonts w:asciiTheme="minorBidi" w:hAnsiTheme="minorBidi"/>
          <w:sz w:val="24"/>
          <w:szCs w:val="24"/>
        </w:rPr>
      </w:pPr>
      <w:r>
        <w:rPr>
          <w:rFonts w:asciiTheme="minorBidi" w:hAnsiTheme="minorBidi"/>
          <w:sz w:val="24"/>
          <w:szCs w:val="24"/>
        </w:rPr>
        <w:t xml:space="preserve">Data yang digunakan untuk mengetahui persentase Pengaruh Komunikasi Guru Agama Islam </w:t>
      </w:r>
      <w:r w:rsidR="00A51C94">
        <w:rPr>
          <w:rFonts w:asciiTheme="minorBidi" w:hAnsiTheme="minorBidi"/>
          <w:sz w:val="24"/>
          <w:szCs w:val="24"/>
        </w:rPr>
        <w:t>dalam Menumbuhkan</w:t>
      </w:r>
      <w:r>
        <w:rPr>
          <w:rFonts w:asciiTheme="minorBidi" w:hAnsiTheme="minorBidi"/>
          <w:sz w:val="24"/>
          <w:szCs w:val="24"/>
        </w:rPr>
        <w:t xml:space="preserve"> Rasa Percaya Diri Siswa Kelas V MI Ali Al Fuadiyah Tahun Pelajaran 2016/2017.</w:t>
      </w:r>
    </w:p>
    <w:p w:rsidR="000209DD" w:rsidRDefault="000209DD" w:rsidP="000209DD">
      <w:pPr>
        <w:pStyle w:val="ListParagraph"/>
        <w:spacing w:after="0" w:line="360" w:lineRule="auto"/>
        <w:ind w:left="1418"/>
        <w:jc w:val="both"/>
        <w:rPr>
          <w:rFonts w:asciiTheme="minorBidi" w:hAnsiTheme="minorBidi"/>
          <w:sz w:val="24"/>
          <w:szCs w:val="24"/>
        </w:rPr>
      </w:pPr>
      <w:r>
        <w:rPr>
          <w:rFonts w:asciiTheme="minorBidi" w:hAnsiTheme="minorBidi"/>
          <w:sz w:val="24"/>
          <w:szCs w:val="24"/>
        </w:rPr>
        <w:t>Diketahui: dt = 104</w:t>
      </w:r>
      <w:r>
        <w:rPr>
          <w:rFonts w:asciiTheme="minorBidi" w:hAnsiTheme="minorBidi"/>
          <w:sz w:val="24"/>
          <w:szCs w:val="24"/>
        </w:rPr>
        <w:tab/>
        <w:t>dr = 82</w:t>
      </w:r>
    </w:p>
    <w:p w:rsidR="000209DD" w:rsidRDefault="000B7692" w:rsidP="000209DD">
      <w:pPr>
        <w:spacing w:after="0" w:line="360" w:lineRule="auto"/>
        <w:ind w:left="1077" w:firstLine="341"/>
        <w:contextualSpacing/>
        <w:jc w:val="both"/>
        <w:rPr>
          <w:rFonts w:asciiTheme="minorBidi" w:hAnsiTheme="minorBidi"/>
          <w:bCs/>
          <w:sz w:val="24"/>
          <w:szCs w:val="24"/>
        </w:rPr>
      </w:pPr>
      <w:r>
        <w:rPr>
          <w:rFonts w:asciiTheme="minorBidi" w:hAnsiTheme="minorBidi"/>
          <w:bCs/>
          <w:sz w:val="24"/>
          <w:szCs w:val="24"/>
        </w:rPr>
        <w:t xml:space="preserve">k    </w:t>
      </w:r>
      <w:r w:rsidR="000209DD" w:rsidRPr="000209DD">
        <w:rPr>
          <w:rFonts w:asciiTheme="minorBidi" w:hAnsiTheme="minorBidi"/>
          <w:bCs/>
          <w:sz w:val="24"/>
          <w:szCs w:val="24"/>
        </w:rPr>
        <w:t>= 1 + 3,3 log n</w:t>
      </w:r>
    </w:p>
    <w:p w:rsidR="000209DD" w:rsidRDefault="000209DD" w:rsidP="000209DD">
      <w:pPr>
        <w:spacing w:after="0" w:line="360" w:lineRule="auto"/>
        <w:ind w:left="1077" w:firstLine="341"/>
        <w:contextualSpacing/>
        <w:jc w:val="both"/>
        <w:rPr>
          <w:rFonts w:asciiTheme="minorBidi" w:hAnsiTheme="minorBidi"/>
          <w:bCs/>
          <w:sz w:val="24"/>
          <w:szCs w:val="24"/>
        </w:rPr>
      </w:pPr>
      <w:r w:rsidRPr="000209DD">
        <w:rPr>
          <w:rFonts w:asciiTheme="minorBidi" w:hAnsiTheme="minorBidi"/>
          <w:bCs/>
          <w:sz w:val="24"/>
          <w:szCs w:val="24"/>
        </w:rPr>
        <w:t>k    = 1 + 3,3 log 11 = 1 + 3,3 x 1,041 = 1 + 3,4353</w:t>
      </w:r>
    </w:p>
    <w:p w:rsidR="000209DD" w:rsidRDefault="000209DD" w:rsidP="000209DD">
      <w:pPr>
        <w:spacing w:after="0" w:line="360" w:lineRule="auto"/>
        <w:ind w:left="1077" w:firstLine="341"/>
        <w:contextualSpacing/>
        <w:jc w:val="both"/>
        <w:rPr>
          <w:rFonts w:asciiTheme="minorBidi" w:hAnsiTheme="minorBidi"/>
          <w:bCs/>
          <w:sz w:val="24"/>
          <w:szCs w:val="24"/>
        </w:rPr>
      </w:pPr>
      <w:r w:rsidRPr="000209DD">
        <w:rPr>
          <w:rFonts w:asciiTheme="minorBidi" w:hAnsiTheme="minorBidi"/>
          <w:bCs/>
          <w:sz w:val="24"/>
          <w:szCs w:val="24"/>
        </w:rPr>
        <w:t>k    = 4,4353 (dibulatkan 4)</w:t>
      </w:r>
    </w:p>
    <w:p w:rsidR="000209DD" w:rsidRDefault="000209DD" w:rsidP="000B7692">
      <w:pPr>
        <w:spacing w:after="0" w:line="360" w:lineRule="auto"/>
        <w:ind w:left="1077" w:firstLine="341"/>
        <w:contextualSpacing/>
        <w:jc w:val="both"/>
        <w:rPr>
          <w:rFonts w:asciiTheme="minorBidi" w:hAnsiTheme="minorBidi"/>
          <w:bCs/>
          <w:sz w:val="24"/>
          <w:szCs w:val="24"/>
        </w:rPr>
      </w:pPr>
      <w:r w:rsidRPr="002C0C81">
        <w:rPr>
          <w:rFonts w:asciiTheme="minorBidi" w:hAnsiTheme="minorBidi"/>
          <w:bCs/>
          <w:i/>
          <w:sz w:val="24"/>
          <w:szCs w:val="24"/>
        </w:rPr>
        <w:t>Range</w:t>
      </w:r>
      <w:r w:rsidRPr="002C0C81">
        <w:rPr>
          <w:rFonts w:asciiTheme="minorBidi" w:hAnsiTheme="minorBidi"/>
          <w:bCs/>
          <w:sz w:val="24"/>
          <w:szCs w:val="24"/>
        </w:rPr>
        <w:t xml:space="preserve"> (Ra)   = data </w:t>
      </w:r>
      <w:r w:rsidR="000B7692">
        <w:rPr>
          <w:rFonts w:asciiTheme="minorBidi" w:hAnsiTheme="minorBidi"/>
          <w:bCs/>
          <w:sz w:val="24"/>
          <w:szCs w:val="24"/>
        </w:rPr>
        <w:t>ter</w:t>
      </w:r>
      <w:r w:rsidRPr="002C0C81">
        <w:rPr>
          <w:rFonts w:asciiTheme="minorBidi" w:hAnsiTheme="minorBidi"/>
          <w:bCs/>
          <w:sz w:val="24"/>
          <w:szCs w:val="24"/>
        </w:rPr>
        <w:t xml:space="preserve">tinggi (dt) – data </w:t>
      </w:r>
      <w:r w:rsidR="000B7692">
        <w:rPr>
          <w:rFonts w:asciiTheme="minorBidi" w:hAnsiTheme="minorBidi"/>
          <w:bCs/>
          <w:sz w:val="24"/>
          <w:szCs w:val="24"/>
        </w:rPr>
        <w:t>ter</w:t>
      </w:r>
      <w:r w:rsidRPr="002C0C81">
        <w:rPr>
          <w:rFonts w:asciiTheme="minorBidi" w:hAnsiTheme="minorBidi"/>
          <w:bCs/>
          <w:sz w:val="24"/>
          <w:szCs w:val="24"/>
        </w:rPr>
        <w:t>rendah (dr)</w:t>
      </w:r>
    </w:p>
    <w:p w:rsidR="000209DD" w:rsidRDefault="000209DD" w:rsidP="000209DD">
      <w:pPr>
        <w:spacing w:after="0" w:line="360" w:lineRule="auto"/>
        <w:ind w:left="1077" w:firstLine="341"/>
        <w:contextualSpacing/>
        <w:jc w:val="both"/>
        <w:rPr>
          <w:rFonts w:asciiTheme="minorBidi" w:hAnsiTheme="minorBidi"/>
          <w:bCs/>
          <w:sz w:val="24"/>
          <w:szCs w:val="24"/>
        </w:rPr>
      </w:pPr>
      <w:r w:rsidRPr="002C0C81">
        <w:rPr>
          <w:rFonts w:asciiTheme="minorBidi" w:hAnsiTheme="minorBidi"/>
          <w:bCs/>
          <w:i/>
          <w:sz w:val="24"/>
          <w:szCs w:val="24"/>
        </w:rPr>
        <w:t>Range</w:t>
      </w:r>
      <w:r w:rsidRPr="002C0C81">
        <w:rPr>
          <w:rFonts w:asciiTheme="minorBidi" w:hAnsiTheme="minorBidi"/>
          <w:bCs/>
          <w:sz w:val="24"/>
          <w:szCs w:val="24"/>
        </w:rPr>
        <w:t xml:space="preserve"> (Ra)   = </w:t>
      </w:r>
      <w:r>
        <w:rPr>
          <w:rFonts w:asciiTheme="minorBidi" w:hAnsiTheme="minorBidi"/>
          <w:bCs/>
          <w:sz w:val="24"/>
          <w:szCs w:val="24"/>
        </w:rPr>
        <w:t>104-82   = 22</w:t>
      </w:r>
    </w:p>
    <w:p w:rsidR="000209DD" w:rsidRDefault="000209DD" w:rsidP="000209DD">
      <w:pPr>
        <w:spacing w:after="0" w:line="360" w:lineRule="auto"/>
        <w:ind w:left="1077" w:firstLine="341"/>
        <w:contextualSpacing/>
        <w:jc w:val="both"/>
        <w:rPr>
          <w:rFonts w:asciiTheme="minorBidi" w:hAnsiTheme="minorBidi"/>
          <w:bCs/>
          <w:sz w:val="24"/>
          <w:szCs w:val="24"/>
        </w:rPr>
      </w:pPr>
      <w:r w:rsidRPr="002C0C81">
        <w:rPr>
          <w:rFonts w:asciiTheme="minorBidi" w:hAnsiTheme="minorBidi"/>
          <w:bCs/>
          <w:sz w:val="24"/>
          <w:szCs w:val="24"/>
        </w:rPr>
        <w:t xml:space="preserve">Interval (i)    = </w:t>
      </w:r>
      <m:oMath>
        <m:f>
          <m:fPr>
            <m:ctrlPr>
              <w:rPr>
                <w:rFonts w:ascii="Cambria Math" w:hAnsiTheme="minorBidi"/>
                <w:i/>
                <w:sz w:val="28"/>
                <w:szCs w:val="28"/>
              </w:rPr>
            </m:ctrlPr>
          </m:fPr>
          <m:num>
            <m:r>
              <w:rPr>
                <w:rFonts w:ascii="Cambria Math" w:hAnsi="Cambria Math"/>
                <w:sz w:val="28"/>
                <w:szCs w:val="28"/>
              </w:rPr>
              <m:t>Ra</m:t>
            </m:r>
          </m:num>
          <m:den>
            <m:r>
              <w:rPr>
                <w:rFonts w:ascii="Cambria Math" w:hAnsi="Cambria Math"/>
                <w:sz w:val="28"/>
                <w:szCs w:val="28"/>
              </w:rPr>
              <m:t>k</m:t>
            </m:r>
          </m:den>
        </m:f>
      </m:oMath>
      <w:r w:rsidRPr="002C0C81">
        <w:rPr>
          <w:rFonts w:asciiTheme="minorBidi" w:hAnsiTheme="minorBidi"/>
          <w:sz w:val="24"/>
          <w:szCs w:val="24"/>
        </w:rPr>
        <w:t xml:space="preserve">   </w:t>
      </w:r>
    </w:p>
    <w:p w:rsidR="000B7692" w:rsidRDefault="000209DD" w:rsidP="00A51C94">
      <w:pPr>
        <w:spacing w:after="0" w:line="360" w:lineRule="auto"/>
        <w:ind w:left="1077" w:firstLine="341"/>
        <w:contextualSpacing/>
        <w:jc w:val="both"/>
        <w:rPr>
          <w:rFonts w:asciiTheme="minorBidi" w:eastAsiaTheme="minorEastAsia" w:hAnsiTheme="minorBidi"/>
          <w:sz w:val="28"/>
          <w:szCs w:val="28"/>
        </w:rPr>
      </w:pPr>
      <w:r w:rsidRPr="002C0C81">
        <w:rPr>
          <w:rFonts w:asciiTheme="minorBidi" w:hAnsiTheme="minorBidi"/>
          <w:bCs/>
          <w:sz w:val="24"/>
          <w:szCs w:val="24"/>
        </w:rPr>
        <w:t>Interval (i)</w:t>
      </w:r>
      <w:r w:rsidRPr="002C0C81">
        <w:rPr>
          <w:rFonts w:asciiTheme="minorBidi" w:hAnsiTheme="minorBidi"/>
          <w:sz w:val="24"/>
          <w:szCs w:val="24"/>
        </w:rPr>
        <w:t xml:space="preserve">   = </w:t>
      </w:r>
      <m:oMath>
        <m:f>
          <m:fPr>
            <m:ctrlPr>
              <w:rPr>
                <w:rFonts w:ascii="Cambria Math" w:hAnsiTheme="minorBidi"/>
                <w:i/>
                <w:sz w:val="28"/>
                <w:szCs w:val="28"/>
              </w:rPr>
            </m:ctrlPr>
          </m:fPr>
          <m:num>
            <m:r>
              <w:rPr>
                <w:rFonts w:ascii="Cambria Math" w:hAnsiTheme="minorBidi"/>
                <w:sz w:val="28"/>
                <w:szCs w:val="28"/>
              </w:rPr>
              <m:t>22</m:t>
            </m:r>
          </m:num>
          <m:den>
            <m:r>
              <m:rPr>
                <m:sty m:val="p"/>
              </m:rPr>
              <w:rPr>
                <w:rFonts w:ascii="Cambria Math" w:hAnsiTheme="minorBidi"/>
                <w:sz w:val="28"/>
                <w:szCs w:val="28"/>
              </w:rPr>
              <m:t>4</m:t>
            </m:r>
          </m:den>
        </m:f>
        <m:r>
          <m:rPr>
            <m:sty m:val="p"/>
          </m:rPr>
          <w:rPr>
            <w:rFonts w:ascii="Cambria Math" w:hAnsiTheme="minorBidi"/>
            <w:sz w:val="28"/>
            <w:szCs w:val="28"/>
          </w:rPr>
          <m:t>= 5,5 (dibulatkan 6</m:t>
        </m:r>
      </m:oMath>
      <w:r w:rsidR="00335B11">
        <w:rPr>
          <w:rFonts w:asciiTheme="minorBidi" w:eastAsiaTheme="minorEastAsia" w:hAnsiTheme="minorBidi"/>
          <w:sz w:val="28"/>
          <w:szCs w:val="28"/>
        </w:rPr>
        <w:t>)</w:t>
      </w:r>
    </w:p>
    <w:p w:rsidR="000B7692" w:rsidRDefault="000B7692" w:rsidP="000209DD">
      <w:pPr>
        <w:spacing w:after="0" w:line="360" w:lineRule="auto"/>
        <w:ind w:left="1077" w:firstLine="341"/>
        <w:contextualSpacing/>
        <w:jc w:val="both"/>
        <w:rPr>
          <w:rFonts w:asciiTheme="minorBidi" w:eastAsiaTheme="minorEastAsia" w:hAnsiTheme="minorBidi"/>
          <w:sz w:val="28"/>
          <w:szCs w:val="28"/>
        </w:rPr>
      </w:pPr>
    </w:p>
    <w:p w:rsidR="00284EA1" w:rsidRDefault="00284EA1" w:rsidP="000209DD">
      <w:pPr>
        <w:spacing w:after="0" w:line="360" w:lineRule="auto"/>
        <w:ind w:left="1077" w:firstLine="341"/>
        <w:contextualSpacing/>
        <w:jc w:val="both"/>
        <w:rPr>
          <w:rFonts w:asciiTheme="minorBidi" w:eastAsiaTheme="minorEastAsia" w:hAnsiTheme="minorBidi"/>
          <w:sz w:val="28"/>
          <w:szCs w:val="28"/>
        </w:rPr>
      </w:pPr>
    </w:p>
    <w:p w:rsidR="00284EA1" w:rsidRDefault="00284EA1" w:rsidP="000209DD">
      <w:pPr>
        <w:spacing w:after="0" w:line="360" w:lineRule="auto"/>
        <w:ind w:left="1077" w:firstLine="341"/>
        <w:contextualSpacing/>
        <w:jc w:val="both"/>
        <w:rPr>
          <w:rFonts w:asciiTheme="minorBidi" w:eastAsiaTheme="minorEastAsia" w:hAnsiTheme="minorBidi"/>
          <w:sz w:val="28"/>
          <w:szCs w:val="28"/>
        </w:rPr>
      </w:pPr>
    </w:p>
    <w:p w:rsidR="000209DD" w:rsidRPr="002C0C81" w:rsidRDefault="002F756D" w:rsidP="000209DD">
      <w:pPr>
        <w:spacing w:line="360" w:lineRule="auto"/>
        <w:contextualSpacing/>
        <w:jc w:val="center"/>
        <w:rPr>
          <w:rFonts w:asciiTheme="minorBidi" w:hAnsiTheme="minorBidi"/>
          <w:bCs/>
          <w:iCs/>
          <w:sz w:val="24"/>
          <w:szCs w:val="24"/>
        </w:rPr>
      </w:pPr>
      <w:r>
        <w:rPr>
          <w:rFonts w:asciiTheme="minorBidi" w:hAnsiTheme="minorBidi"/>
          <w:bCs/>
          <w:iCs/>
          <w:sz w:val="24"/>
          <w:szCs w:val="24"/>
        </w:rPr>
        <w:lastRenderedPageBreak/>
        <w:t>Tabel 4.3</w:t>
      </w:r>
    </w:p>
    <w:p w:rsidR="000209DD" w:rsidRDefault="000209DD" w:rsidP="000B7692">
      <w:pPr>
        <w:spacing w:line="360" w:lineRule="auto"/>
        <w:contextualSpacing/>
        <w:jc w:val="center"/>
        <w:rPr>
          <w:rFonts w:asciiTheme="minorBidi" w:hAnsiTheme="minorBidi"/>
          <w:bCs/>
          <w:sz w:val="24"/>
          <w:szCs w:val="24"/>
        </w:rPr>
      </w:pPr>
      <w:r w:rsidRPr="002C0C81">
        <w:rPr>
          <w:rFonts w:asciiTheme="minorBidi" w:hAnsiTheme="minorBidi"/>
          <w:bCs/>
          <w:sz w:val="24"/>
          <w:szCs w:val="24"/>
        </w:rPr>
        <w:t xml:space="preserve">Distribusi Frekuensi </w:t>
      </w:r>
      <w:r w:rsidR="000B7692">
        <w:rPr>
          <w:rFonts w:asciiTheme="minorBidi" w:hAnsiTheme="minorBidi"/>
          <w:bCs/>
          <w:sz w:val="24"/>
          <w:szCs w:val="24"/>
        </w:rPr>
        <w:t xml:space="preserve">Pengaruh Komunikasi Guru Agama Islam </w:t>
      </w:r>
    </w:p>
    <w:p w:rsidR="000B7692" w:rsidRDefault="00A51C94" w:rsidP="000B7692">
      <w:pPr>
        <w:spacing w:line="360" w:lineRule="auto"/>
        <w:contextualSpacing/>
        <w:jc w:val="center"/>
        <w:rPr>
          <w:rFonts w:asciiTheme="minorBidi" w:hAnsiTheme="minorBidi"/>
          <w:bCs/>
          <w:sz w:val="24"/>
          <w:szCs w:val="24"/>
        </w:rPr>
      </w:pPr>
      <w:r>
        <w:rPr>
          <w:rFonts w:asciiTheme="minorBidi" w:hAnsiTheme="minorBidi"/>
          <w:bCs/>
          <w:sz w:val="24"/>
          <w:szCs w:val="24"/>
        </w:rPr>
        <w:t>d</w:t>
      </w:r>
      <w:r w:rsidR="000B7692">
        <w:rPr>
          <w:rFonts w:asciiTheme="minorBidi" w:hAnsiTheme="minorBidi"/>
          <w:bCs/>
          <w:sz w:val="24"/>
          <w:szCs w:val="24"/>
        </w:rPr>
        <w:t>alam Menumbuhkan Rasa Percaya Diri</w:t>
      </w:r>
    </w:p>
    <w:p w:rsidR="00391E4A" w:rsidRPr="002C0C81" w:rsidRDefault="00391E4A" w:rsidP="000B7692">
      <w:pPr>
        <w:spacing w:line="360" w:lineRule="auto"/>
        <w:contextualSpacing/>
        <w:jc w:val="center"/>
        <w:rPr>
          <w:rFonts w:asciiTheme="minorBidi" w:hAnsiTheme="minorBidi"/>
          <w:bCs/>
          <w:sz w:val="24"/>
          <w:szCs w:val="24"/>
        </w:rPr>
      </w:pPr>
    </w:p>
    <w:tbl>
      <w:tblPr>
        <w:tblW w:w="6853" w:type="dxa"/>
        <w:jc w:val="center"/>
        <w:tblInd w:w="1536" w:type="dxa"/>
        <w:tblLook w:val="04A0"/>
      </w:tblPr>
      <w:tblGrid>
        <w:gridCol w:w="1101"/>
        <w:gridCol w:w="1270"/>
        <w:gridCol w:w="1431"/>
        <w:gridCol w:w="1027"/>
        <w:gridCol w:w="2024"/>
      </w:tblGrid>
      <w:tr w:rsidR="000209DD" w:rsidRPr="002C0C81" w:rsidTr="002C1DB3">
        <w:trPr>
          <w:trHeight w:val="1031"/>
          <w:jc w:val="center"/>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9DD" w:rsidRPr="002C0C81" w:rsidRDefault="000209DD" w:rsidP="00C26C23">
            <w:pPr>
              <w:spacing w:line="360" w:lineRule="auto"/>
              <w:contextualSpacing/>
              <w:jc w:val="center"/>
              <w:rPr>
                <w:rFonts w:asciiTheme="minorBidi" w:hAnsiTheme="minorBidi"/>
                <w:bCs/>
                <w:sz w:val="24"/>
                <w:szCs w:val="24"/>
                <w:lang w:eastAsia="id-ID"/>
              </w:rPr>
            </w:pPr>
            <w:r w:rsidRPr="002C0C81">
              <w:rPr>
                <w:rFonts w:asciiTheme="minorBidi" w:hAnsiTheme="minorBidi"/>
                <w:bCs/>
                <w:sz w:val="24"/>
                <w:szCs w:val="24"/>
                <w:lang w:eastAsia="id-ID"/>
              </w:rPr>
              <w:t>I</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rsidR="000209DD" w:rsidRPr="002C0C81" w:rsidRDefault="000209DD" w:rsidP="00C26C23">
            <w:pPr>
              <w:spacing w:line="360" w:lineRule="auto"/>
              <w:contextualSpacing/>
              <w:jc w:val="center"/>
              <w:rPr>
                <w:rFonts w:asciiTheme="minorBidi" w:hAnsiTheme="minorBidi"/>
                <w:bCs/>
                <w:sz w:val="24"/>
                <w:szCs w:val="24"/>
                <w:lang w:eastAsia="id-ID"/>
              </w:rPr>
            </w:pPr>
            <w:r w:rsidRPr="002C0C81">
              <w:rPr>
                <w:rFonts w:asciiTheme="minorBidi" w:hAnsiTheme="minorBidi"/>
                <w:bCs/>
                <w:sz w:val="24"/>
                <w:szCs w:val="24"/>
                <w:lang w:eastAsia="id-ID"/>
              </w:rPr>
              <w:t>Frekuensi</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rsidR="000209DD" w:rsidRPr="002C0C81" w:rsidRDefault="000209DD" w:rsidP="00C26C23">
            <w:pPr>
              <w:spacing w:line="360" w:lineRule="auto"/>
              <w:contextualSpacing/>
              <w:jc w:val="center"/>
              <w:rPr>
                <w:rFonts w:asciiTheme="minorBidi" w:hAnsiTheme="minorBidi"/>
                <w:bCs/>
                <w:sz w:val="24"/>
                <w:szCs w:val="24"/>
                <w:lang w:eastAsia="id-ID"/>
              </w:rPr>
            </w:pPr>
            <w:r w:rsidRPr="002C0C81">
              <w:rPr>
                <w:rFonts w:asciiTheme="minorBidi" w:hAnsiTheme="minorBidi"/>
                <w:bCs/>
                <w:sz w:val="24"/>
                <w:szCs w:val="24"/>
                <w:lang w:eastAsia="id-ID"/>
              </w:rPr>
              <w:t>Persentase</w:t>
            </w:r>
          </w:p>
        </w:tc>
        <w:tc>
          <w:tcPr>
            <w:tcW w:w="3105" w:type="dxa"/>
            <w:gridSpan w:val="2"/>
            <w:tcBorders>
              <w:top w:val="single" w:sz="4" w:space="0" w:color="auto"/>
              <w:left w:val="nil"/>
              <w:bottom w:val="single" w:sz="4" w:space="0" w:color="auto"/>
              <w:right w:val="single" w:sz="4" w:space="0" w:color="auto"/>
            </w:tcBorders>
          </w:tcPr>
          <w:p w:rsidR="002C1DB3" w:rsidRPr="002C1DB3" w:rsidRDefault="002C1DB3" w:rsidP="00C26C23">
            <w:pPr>
              <w:spacing w:line="360" w:lineRule="auto"/>
              <w:contextualSpacing/>
              <w:jc w:val="center"/>
              <w:rPr>
                <w:rFonts w:asciiTheme="minorBidi" w:hAnsiTheme="minorBidi"/>
                <w:bCs/>
                <w:sz w:val="16"/>
                <w:szCs w:val="16"/>
                <w:lang w:eastAsia="id-ID"/>
              </w:rPr>
            </w:pPr>
          </w:p>
          <w:p w:rsidR="000209DD" w:rsidRPr="002C0C81" w:rsidRDefault="000209DD" w:rsidP="00C26C23">
            <w:pPr>
              <w:spacing w:line="360" w:lineRule="auto"/>
              <w:contextualSpacing/>
              <w:jc w:val="center"/>
              <w:rPr>
                <w:rFonts w:asciiTheme="minorBidi" w:hAnsiTheme="minorBidi"/>
                <w:bCs/>
                <w:sz w:val="24"/>
                <w:szCs w:val="24"/>
                <w:lang w:eastAsia="id-ID"/>
              </w:rPr>
            </w:pPr>
            <w:r w:rsidRPr="002C0C81">
              <w:rPr>
                <w:rFonts w:asciiTheme="minorBidi" w:hAnsiTheme="minorBidi"/>
                <w:bCs/>
                <w:sz w:val="24"/>
                <w:szCs w:val="24"/>
                <w:lang w:eastAsia="id-ID"/>
              </w:rPr>
              <w:t>Kriteria</w:t>
            </w:r>
          </w:p>
        </w:tc>
      </w:tr>
      <w:tr w:rsidR="000723C7" w:rsidRPr="002C0C81" w:rsidTr="002C1DB3">
        <w:trPr>
          <w:trHeight w:val="439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0209DD" w:rsidRPr="002C0C81" w:rsidRDefault="000723C7" w:rsidP="00C26C23">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t>82-87</w:t>
            </w:r>
          </w:p>
        </w:tc>
        <w:tc>
          <w:tcPr>
            <w:tcW w:w="1245" w:type="dxa"/>
            <w:tcBorders>
              <w:top w:val="nil"/>
              <w:left w:val="nil"/>
              <w:bottom w:val="single" w:sz="4" w:space="0" w:color="auto"/>
              <w:right w:val="single" w:sz="4" w:space="0" w:color="auto"/>
            </w:tcBorders>
            <w:shd w:val="clear" w:color="auto" w:fill="auto"/>
            <w:noWrap/>
            <w:vAlign w:val="center"/>
            <w:hideMark/>
          </w:tcPr>
          <w:p w:rsidR="000209DD" w:rsidRPr="002C0C81" w:rsidRDefault="000723C7" w:rsidP="00C26C23">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t>3</w:t>
            </w:r>
          </w:p>
        </w:tc>
        <w:tc>
          <w:tcPr>
            <w:tcW w:w="1402" w:type="dxa"/>
            <w:tcBorders>
              <w:top w:val="nil"/>
              <w:left w:val="nil"/>
              <w:bottom w:val="single" w:sz="4" w:space="0" w:color="auto"/>
              <w:right w:val="single" w:sz="4" w:space="0" w:color="auto"/>
            </w:tcBorders>
            <w:shd w:val="clear" w:color="auto" w:fill="auto"/>
            <w:noWrap/>
            <w:vAlign w:val="center"/>
            <w:hideMark/>
          </w:tcPr>
          <w:p w:rsidR="000209DD" w:rsidRPr="002C0C81" w:rsidRDefault="000723C7" w:rsidP="00C26C23">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t>27</w:t>
            </w:r>
            <w:r w:rsidR="000209DD" w:rsidRPr="002C0C81">
              <w:rPr>
                <w:rFonts w:asciiTheme="minorBidi" w:hAnsiTheme="minorBidi"/>
                <w:color w:val="000000"/>
                <w:sz w:val="24"/>
                <w:szCs w:val="24"/>
                <w:lang w:eastAsia="id-ID"/>
              </w:rPr>
              <w:t>%</w:t>
            </w:r>
          </w:p>
        </w:tc>
        <w:tc>
          <w:tcPr>
            <w:tcW w:w="1037" w:type="dxa"/>
            <w:tcBorders>
              <w:top w:val="nil"/>
              <w:left w:val="nil"/>
              <w:bottom w:val="single" w:sz="4" w:space="0" w:color="auto"/>
              <w:right w:val="single" w:sz="4" w:space="0" w:color="auto"/>
            </w:tcBorders>
            <w:vAlign w:val="center"/>
          </w:tcPr>
          <w:p w:rsidR="000209DD" w:rsidRPr="002C0C81" w:rsidRDefault="00391E4A" w:rsidP="00C26C23">
            <w:pPr>
              <w:spacing w:line="360" w:lineRule="auto"/>
              <w:contextualSpacing/>
              <w:jc w:val="center"/>
              <w:rPr>
                <w:rFonts w:asciiTheme="minorBidi" w:hAnsiTheme="minorBidi"/>
                <w:color w:val="000000"/>
                <w:sz w:val="24"/>
                <w:szCs w:val="24"/>
                <w:lang w:eastAsia="id-ID"/>
              </w:rPr>
            </w:pPr>
            <w:r>
              <w:rPr>
                <w:rFonts w:asciiTheme="minorBidi" w:hAnsiTheme="minorBidi"/>
                <w:color w:val="000000"/>
                <w:sz w:val="24"/>
                <w:szCs w:val="24"/>
                <w:lang w:eastAsia="id-ID"/>
              </w:rPr>
              <w:t>Kurang Baik</w:t>
            </w:r>
            <w:r w:rsidR="000723C7">
              <w:rPr>
                <w:rFonts w:asciiTheme="minorBidi" w:hAnsiTheme="minorBidi"/>
                <w:color w:val="000000"/>
                <w:sz w:val="24"/>
                <w:szCs w:val="24"/>
                <w:lang w:eastAsia="id-ID"/>
              </w:rPr>
              <w:t xml:space="preserve"> </w:t>
            </w:r>
          </w:p>
        </w:tc>
        <w:tc>
          <w:tcPr>
            <w:tcW w:w="2068" w:type="dxa"/>
            <w:tcBorders>
              <w:top w:val="nil"/>
              <w:left w:val="nil"/>
              <w:bottom w:val="single" w:sz="4" w:space="0" w:color="auto"/>
              <w:right w:val="single" w:sz="4" w:space="0" w:color="auto"/>
            </w:tcBorders>
          </w:tcPr>
          <w:p w:rsidR="000209DD" w:rsidRPr="002C0C81" w:rsidRDefault="000B7692" w:rsidP="00391E4A">
            <w:pPr>
              <w:spacing w:line="360" w:lineRule="auto"/>
              <w:ind w:left="68"/>
              <w:contextualSpacing/>
              <w:rPr>
                <w:rFonts w:asciiTheme="minorBidi" w:hAnsiTheme="minorBidi"/>
                <w:sz w:val="24"/>
                <w:szCs w:val="24"/>
              </w:rPr>
            </w:pPr>
            <w:r>
              <w:rPr>
                <w:rFonts w:asciiTheme="minorBidi" w:hAnsiTheme="minorBidi"/>
                <w:sz w:val="24"/>
                <w:szCs w:val="24"/>
              </w:rPr>
              <w:t>M</w:t>
            </w:r>
            <w:r w:rsidR="000209DD" w:rsidRPr="002C0C81">
              <w:rPr>
                <w:rFonts w:asciiTheme="minorBidi" w:hAnsiTheme="minorBidi"/>
                <w:sz w:val="24"/>
                <w:szCs w:val="24"/>
              </w:rPr>
              <w:t>enunjuk</w:t>
            </w:r>
            <w:r w:rsidR="00391E4A">
              <w:rPr>
                <w:rFonts w:asciiTheme="minorBidi" w:hAnsiTheme="minorBidi"/>
                <w:sz w:val="24"/>
                <w:szCs w:val="24"/>
              </w:rPr>
              <w:t>k</w:t>
            </w:r>
            <w:r w:rsidR="000209DD" w:rsidRPr="002C0C81">
              <w:rPr>
                <w:rFonts w:asciiTheme="minorBidi" w:hAnsiTheme="minorBidi"/>
                <w:sz w:val="24"/>
                <w:szCs w:val="24"/>
              </w:rPr>
              <w:t xml:space="preserve">an bahwa </w:t>
            </w:r>
            <w:r w:rsidR="00391E4A">
              <w:rPr>
                <w:rFonts w:asciiTheme="minorBidi" w:hAnsiTheme="minorBidi"/>
                <w:sz w:val="24"/>
                <w:szCs w:val="24"/>
              </w:rPr>
              <w:t xml:space="preserve">tidak </w:t>
            </w:r>
            <w:r w:rsidR="000723C7">
              <w:rPr>
                <w:rFonts w:asciiTheme="minorBidi" w:hAnsiTheme="minorBidi"/>
                <w:sz w:val="24"/>
                <w:szCs w:val="24"/>
              </w:rPr>
              <w:t xml:space="preserve">ada pengaruh komunikasi guru Agama Islam </w:t>
            </w:r>
            <w:r w:rsidR="00391E4A">
              <w:rPr>
                <w:rFonts w:asciiTheme="minorBidi" w:hAnsiTheme="minorBidi"/>
                <w:sz w:val="24"/>
                <w:szCs w:val="24"/>
              </w:rPr>
              <w:t>dalam menumbuhkan</w:t>
            </w:r>
            <w:r w:rsidR="000723C7">
              <w:rPr>
                <w:rFonts w:asciiTheme="minorBidi" w:hAnsiTheme="minorBidi"/>
                <w:sz w:val="24"/>
                <w:szCs w:val="24"/>
              </w:rPr>
              <w:t xml:space="preserve"> rasa percaya diri siswa kelas V</w:t>
            </w:r>
            <w:r w:rsidR="00391E4A">
              <w:rPr>
                <w:rFonts w:asciiTheme="minorBidi" w:hAnsiTheme="minorBidi"/>
                <w:sz w:val="24"/>
                <w:szCs w:val="24"/>
              </w:rPr>
              <w:t>.</w:t>
            </w:r>
          </w:p>
        </w:tc>
      </w:tr>
      <w:tr w:rsidR="000723C7" w:rsidRPr="00D83BF2" w:rsidTr="002C1DB3">
        <w:trPr>
          <w:trHeight w:val="5516"/>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0209DD" w:rsidRPr="00D83BF2" w:rsidRDefault="000723C7" w:rsidP="00C26C23">
            <w:pPr>
              <w:jc w:val="center"/>
              <w:rPr>
                <w:rFonts w:asciiTheme="minorBidi" w:hAnsiTheme="minorBidi"/>
                <w:color w:val="000000"/>
                <w:sz w:val="24"/>
                <w:szCs w:val="24"/>
                <w:lang w:eastAsia="id-ID"/>
              </w:rPr>
            </w:pPr>
            <w:r>
              <w:rPr>
                <w:rFonts w:asciiTheme="minorBidi" w:hAnsiTheme="minorBidi"/>
                <w:color w:val="000000"/>
                <w:sz w:val="24"/>
                <w:szCs w:val="24"/>
                <w:lang w:eastAsia="id-ID"/>
              </w:rPr>
              <w:t>88-93</w:t>
            </w:r>
          </w:p>
        </w:tc>
        <w:tc>
          <w:tcPr>
            <w:tcW w:w="1245" w:type="dxa"/>
            <w:tcBorders>
              <w:top w:val="nil"/>
              <w:left w:val="nil"/>
              <w:bottom w:val="single" w:sz="4" w:space="0" w:color="auto"/>
              <w:right w:val="single" w:sz="4" w:space="0" w:color="auto"/>
            </w:tcBorders>
            <w:shd w:val="clear" w:color="auto" w:fill="auto"/>
            <w:noWrap/>
            <w:vAlign w:val="center"/>
            <w:hideMark/>
          </w:tcPr>
          <w:p w:rsidR="000209DD" w:rsidRPr="00D83BF2" w:rsidRDefault="000209DD" w:rsidP="00C26C23">
            <w:pPr>
              <w:jc w:val="center"/>
              <w:rPr>
                <w:rFonts w:asciiTheme="minorBidi" w:hAnsiTheme="minorBidi"/>
                <w:color w:val="000000"/>
                <w:sz w:val="24"/>
                <w:szCs w:val="24"/>
                <w:lang w:eastAsia="id-ID"/>
              </w:rPr>
            </w:pPr>
            <w:r w:rsidRPr="00D83BF2">
              <w:rPr>
                <w:rFonts w:asciiTheme="minorBidi" w:hAnsiTheme="minorBidi"/>
                <w:color w:val="000000"/>
                <w:sz w:val="24"/>
                <w:szCs w:val="24"/>
                <w:lang w:eastAsia="id-ID"/>
              </w:rPr>
              <w:t>1</w:t>
            </w:r>
          </w:p>
        </w:tc>
        <w:tc>
          <w:tcPr>
            <w:tcW w:w="1402" w:type="dxa"/>
            <w:tcBorders>
              <w:top w:val="nil"/>
              <w:left w:val="nil"/>
              <w:bottom w:val="single" w:sz="4" w:space="0" w:color="auto"/>
              <w:right w:val="single" w:sz="4" w:space="0" w:color="auto"/>
            </w:tcBorders>
            <w:shd w:val="clear" w:color="auto" w:fill="auto"/>
            <w:noWrap/>
            <w:vAlign w:val="center"/>
            <w:hideMark/>
          </w:tcPr>
          <w:p w:rsidR="000209DD" w:rsidRPr="00D83BF2" w:rsidRDefault="000209DD" w:rsidP="00C26C23">
            <w:pPr>
              <w:jc w:val="center"/>
              <w:rPr>
                <w:rFonts w:asciiTheme="minorBidi" w:hAnsiTheme="minorBidi"/>
                <w:color w:val="000000"/>
                <w:sz w:val="24"/>
                <w:szCs w:val="24"/>
                <w:lang w:eastAsia="id-ID"/>
              </w:rPr>
            </w:pPr>
            <w:r w:rsidRPr="00D83BF2">
              <w:rPr>
                <w:rFonts w:asciiTheme="minorBidi" w:hAnsiTheme="minorBidi"/>
                <w:color w:val="000000"/>
                <w:sz w:val="24"/>
                <w:szCs w:val="24"/>
                <w:lang w:eastAsia="id-ID"/>
              </w:rPr>
              <w:t>9%</w:t>
            </w:r>
          </w:p>
        </w:tc>
        <w:tc>
          <w:tcPr>
            <w:tcW w:w="1037" w:type="dxa"/>
            <w:tcBorders>
              <w:top w:val="nil"/>
              <w:left w:val="nil"/>
              <w:bottom w:val="single" w:sz="4" w:space="0" w:color="auto"/>
              <w:right w:val="single" w:sz="4" w:space="0" w:color="auto"/>
            </w:tcBorders>
            <w:vAlign w:val="center"/>
          </w:tcPr>
          <w:p w:rsidR="000209DD" w:rsidRPr="00D83BF2" w:rsidRDefault="00391E4A" w:rsidP="00C26C23">
            <w:pPr>
              <w:jc w:val="center"/>
              <w:rPr>
                <w:rFonts w:asciiTheme="minorBidi" w:hAnsiTheme="minorBidi"/>
                <w:color w:val="000000"/>
                <w:sz w:val="24"/>
                <w:szCs w:val="24"/>
                <w:lang w:eastAsia="id-ID"/>
              </w:rPr>
            </w:pPr>
            <w:r>
              <w:rPr>
                <w:rFonts w:asciiTheme="minorBidi" w:hAnsiTheme="minorBidi"/>
                <w:color w:val="000000"/>
                <w:sz w:val="24"/>
                <w:szCs w:val="24"/>
                <w:lang w:eastAsia="id-ID"/>
              </w:rPr>
              <w:t>Cukup Baik</w:t>
            </w:r>
          </w:p>
        </w:tc>
        <w:tc>
          <w:tcPr>
            <w:tcW w:w="2068" w:type="dxa"/>
            <w:tcBorders>
              <w:top w:val="nil"/>
              <w:left w:val="nil"/>
              <w:bottom w:val="single" w:sz="4" w:space="0" w:color="auto"/>
              <w:right w:val="single" w:sz="4" w:space="0" w:color="auto"/>
            </w:tcBorders>
          </w:tcPr>
          <w:p w:rsidR="000209DD" w:rsidRPr="00D83BF2" w:rsidRDefault="000B7692" w:rsidP="00391E4A">
            <w:pPr>
              <w:spacing w:line="360" w:lineRule="auto"/>
              <w:ind w:left="68"/>
              <w:rPr>
                <w:rFonts w:asciiTheme="minorBidi" w:hAnsiTheme="minorBidi"/>
                <w:color w:val="000000"/>
                <w:sz w:val="24"/>
                <w:szCs w:val="24"/>
                <w:lang w:eastAsia="id-ID"/>
              </w:rPr>
            </w:pPr>
            <w:r>
              <w:rPr>
                <w:rFonts w:asciiTheme="minorBidi" w:hAnsiTheme="minorBidi"/>
                <w:sz w:val="24"/>
                <w:szCs w:val="24"/>
              </w:rPr>
              <w:t>M</w:t>
            </w:r>
            <w:r w:rsidR="000209DD" w:rsidRPr="00D83BF2">
              <w:rPr>
                <w:rFonts w:asciiTheme="minorBidi" w:hAnsiTheme="minorBidi"/>
                <w:sz w:val="24"/>
                <w:szCs w:val="24"/>
              </w:rPr>
              <w:t>enunju</w:t>
            </w:r>
            <w:r w:rsidR="00391E4A">
              <w:rPr>
                <w:rFonts w:asciiTheme="minorBidi" w:hAnsiTheme="minorBidi"/>
                <w:sz w:val="24"/>
                <w:szCs w:val="24"/>
              </w:rPr>
              <w:t>k</w:t>
            </w:r>
            <w:r w:rsidR="000209DD" w:rsidRPr="00D83BF2">
              <w:rPr>
                <w:rFonts w:asciiTheme="minorBidi" w:hAnsiTheme="minorBidi"/>
                <w:sz w:val="24"/>
                <w:szCs w:val="24"/>
              </w:rPr>
              <w:t xml:space="preserve">kan bahwa </w:t>
            </w:r>
            <w:r w:rsidR="00391E4A">
              <w:rPr>
                <w:rFonts w:asciiTheme="minorBidi" w:hAnsiTheme="minorBidi"/>
                <w:sz w:val="24"/>
                <w:szCs w:val="24"/>
              </w:rPr>
              <w:t>sedikit</w:t>
            </w:r>
            <w:r w:rsidR="000723C7">
              <w:rPr>
                <w:rFonts w:asciiTheme="minorBidi" w:hAnsiTheme="minorBidi"/>
                <w:sz w:val="24"/>
                <w:szCs w:val="24"/>
              </w:rPr>
              <w:t xml:space="preserve"> ada pengar</w:t>
            </w:r>
            <w:r w:rsidR="00391E4A">
              <w:rPr>
                <w:rFonts w:asciiTheme="minorBidi" w:hAnsiTheme="minorBidi"/>
                <w:sz w:val="24"/>
                <w:szCs w:val="24"/>
              </w:rPr>
              <w:t>uh komunikasi guru Agama Islam dalam menumbuhkan</w:t>
            </w:r>
            <w:r w:rsidR="000723C7">
              <w:rPr>
                <w:rFonts w:asciiTheme="minorBidi" w:hAnsiTheme="minorBidi"/>
                <w:sz w:val="24"/>
                <w:szCs w:val="24"/>
              </w:rPr>
              <w:t xml:space="preserve"> rasa percaya diri siswa kelas V</w:t>
            </w:r>
            <w:r w:rsidR="00391E4A">
              <w:rPr>
                <w:rFonts w:asciiTheme="minorBidi" w:hAnsiTheme="minorBidi"/>
                <w:sz w:val="24"/>
                <w:szCs w:val="24"/>
              </w:rPr>
              <w:t>.</w:t>
            </w:r>
          </w:p>
        </w:tc>
      </w:tr>
      <w:tr w:rsidR="000723C7" w:rsidRPr="00D83BF2" w:rsidTr="00391E4A">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0209DD" w:rsidRPr="00D83BF2" w:rsidRDefault="000723C7" w:rsidP="00C26C23">
            <w:pPr>
              <w:jc w:val="center"/>
              <w:rPr>
                <w:rFonts w:asciiTheme="minorBidi" w:hAnsiTheme="minorBidi"/>
                <w:color w:val="000000"/>
                <w:sz w:val="24"/>
                <w:szCs w:val="24"/>
                <w:lang w:eastAsia="id-ID"/>
              </w:rPr>
            </w:pPr>
            <w:r>
              <w:rPr>
                <w:rFonts w:asciiTheme="minorBidi" w:hAnsiTheme="minorBidi"/>
                <w:color w:val="000000"/>
                <w:sz w:val="24"/>
                <w:szCs w:val="24"/>
                <w:lang w:eastAsia="id-ID"/>
              </w:rPr>
              <w:lastRenderedPageBreak/>
              <w:t>94-99</w:t>
            </w:r>
          </w:p>
        </w:tc>
        <w:tc>
          <w:tcPr>
            <w:tcW w:w="1245" w:type="dxa"/>
            <w:tcBorders>
              <w:top w:val="nil"/>
              <w:left w:val="nil"/>
              <w:bottom w:val="single" w:sz="4" w:space="0" w:color="auto"/>
              <w:right w:val="single" w:sz="4" w:space="0" w:color="auto"/>
            </w:tcBorders>
            <w:shd w:val="clear" w:color="auto" w:fill="auto"/>
            <w:noWrap/>
            <w:vAlign w:val="center"/>
            <w:hideMark/>
          </w:tcPr>
          <w:p w:rsidR="000209DD" w:rsidRPr="00D83BF2" w:rsidRDefault="000723C7" w:rsidP="00C26C23">
            <w:pPr>
              <w:jc w:val="center"/>
              <w:rPr>
                <w:rFonts w:asciiTheme="minorBidi" w:hAnsiTheme="minorBidi"/>
                <w:color w:val="000000"/>
                <w:sz w:val="24"/>
                <w:szCs w:val="24"/>
                <w:lang w:eastAsia="id-ID"/>
              </w:rPr>
            </w:pPr>
            <w:r>
              <w:rPr>
                <w:rFonts w:asciiTheme="minorBidi" w:hAnsiTheme="minorBidi"/>
                <w:color w:val="000000"/>
                <w:sz w:val="24"/>
                <w:szCs w:val="24"/>
                <w:lang w:eastAsia="id-ID"/>
              </w:rPr>
              <w:t>6</w:t>
            </w:r>
          </w:p>
        </w:tc>
        <w:tc>
          <w:tcPr>
            <w:tcW w:w="1402" w:type="dxa"/>
            <w:tcBorders>
              <w:top w:val="nil"/>
              <w:left w:val="nil"/>
              <w:bottom w:val="single" w:sz="4" w:space="0" w:color="auto"/>
              <w:right w:val="single" w:sz="4" w:space="0" w:color="auto"/>
            </w:tcBorders>
            <w:shd w:val="clear" w:color="auto" w:fill="auto"/>
            <w:noWrap/>
            <w:vAlign w:val="center"/>
            <w:hideMark/>
          </w:tcPr>
          <w:p w:rsidR="000209DD" w:rsidRPr="00D83BF2" w:rsidRDefault="000723C7" w:rsidP="00C26C23">
            <w:pPr>
              <w:jc w:val="center"/>
              <w:rPr>
                <w:rFonts w:asciiTheme="minorBidi" w:hAnsiTheme="minorBidi"/>
                <w:color w:val="000000"/>
                <w:sz w:val="24"/>
                <w:szCs w:val="24"/>
                <w:lang w:eastAsia="id-ID"/>
              </w:rPr>
            </w:pPr>
            <w:r>
              <w:rPr>
                <w:rFonts w:asciiTheme="minorBidi" w:hAnsiTheme="minorBidi"/>
                <w:color w:val="000000"/>
                <w:sz w:val="24"/>
                <w:szCs w:val="24"/>
                <w:lang w:eastAsia="id-ID"/>
              </w:rPr>
              <w:t>55</w:t>
            </w:r>
            <w:r w:rsidR="000209DD" w:rsidRPr="00D83BF2">
              <w:rPr>
                <w:rFonts w:asciiTheme="minorBidi" w:hAnsiTheme="minorBidi"/>
                <w:color w:val="000000"/>
                <w:sz w:val="24"/>
                <w:szCs w:val="24"/>
                <w:lang w:eastAsia="id-ID"/>
              </w:rPr>
              <w:t>%</w:t>
            </w:r>
          </w:p>
        </w:tc>
        <w:tc>
          <w:tcPr>
            <w:tcW w:w="1037" w:type="dxa"/>
            <w:tcBorders>
              <w:top w:val="nil"/>
              <w:left w:val="nil"/>
              <w:bottom w:val="single" w:sz="4" w:space="0" w:color="auto"/>
              <w:right w:val="single" w:sz="4" w:space="0" w:color="auto"/>
            </w:tcBorders>
            <w:vAlign w:val="center"/>
          </w:tcPr>
          <w:p w:rsidR="000209DD" w:rsidRPr="00D83BF2" w:rsidRDefault="00391E4A" w:rsidP="00C26C23">
            <w:pPr>
              <w:jc w:val="center"/>
              <w:rPr>
                <w:rFonts w:asciiTheme="minorBidi" w:hAnsiTheme="minorBidi"/>
                <w:color w:val="000000"/>
                <w:sz w:val="24"/>
                <w:szCs w:val="24"/>
                <w:lang w:eastAsia="id-ID"/>
              </w:rPr>
            </w:pPr>
            <w:r>
              <w:rPr>
                <w:rFonts w:asciiTheme="minorBidi" w:hAnsiTheme="minorBidi"/>
                <w:color w:val="000000"/>
                <w:sz w:val="24"/>
                <w:szCs w:val="24"/>
                <w:lang w:eastAsia="id-ID"/>
              </w:rPr>
              <w:t>Baik</w:t>
            </w:r>
          </w:p>
        </w:tc>
        <w:tc>
          <w:tcPr>
            <w:tcW w:w="2068" w:type="dxa"/>
            <w:tcBorders>
              <w:top w:val="nil"/>
              <w:left w:val="nil"/>
              <w:bottom w:val="single" w:sz="4" w:space="0" w:color="auto"/>
              <w:right w:val="single" w:sz="4" w:space="0" w:color="auto"/>
            </w:tcBorders>
          </w:tcPr>
          <w:p w:rsidR="000209DD" w:rsidRPr="00D83BF2" w:rsidRDefault="000209DD" w:rsidP="000B7692">
            <w:pPr>
              <w:spacing w:line="360" w:lineRule="auto"/>
              <w:ind w:left="68"/>
              <w:rPr>
                <w:rFonts w:asciiTheme="minorBidi" w:hAnsiTheme="minorBidi"/>
                <w:sz w:val="24"/>
                <w:szCs w:val="24"/>
              </w:rPr>
            </w:pPr>
            <w:r w:rsidRPr="00D83BF2">
              <w:rPr>
                <w:rFonts w:asciiTheme="minorBidi" w:hAnsiTheme="minorBidi"/>
                <w:sz w:val="24"/>
                <w:szCs w:val="24"/>
              </w:rPr>
              <w:t xml:space="preserve">Menunjukkan bahwa </w:t>
            </w:r>
            <w:r w:rsidR="000723C7">
              <w:rPr>
                <w:rFonts w:asciiTheme="minorBidi" w:hAnsiTheme="minorBidi"/>
                <w:sz w:val="24"/>
                <w:szCs w:val="24"/>
              </w:rPr>
              <w:t>ada pengaruh komu</w:t>
            </w:r>
            <w:r w:rsidR="00391E4A">
              <w:rPr>
                <w:rFonts w:asciiTheme="minorBidi" w:hAnsiTheme="minorBidi"/>
                <w:sz w:val="24"/>
                <w:szCs w:val="24"/>
              </w:rPr>
              <w:t>nikasi guru Agama Islam dalam menumbuhkan</w:t>
            </w:r>
            <w:r w:rsidR="000723C7">
              <w:rPr>
                <w:rFonts w:asciiTheme="minorBidi" w:hAnsiTheme="minorBidi"/>
                <w:sz w:val="24"/>
                <w:szCs w:val="24"/>
              </w:rPr>
              <w:t xml:space="preserve"> rasa percaya diri siswa kelas V</w:t>
            </w:r>
            <w:r w:rsidR="00391E4A">
              <w:rPr>
                <w:rFonts w:asciiTheme="minorBidi" w:hAnsiTheme="minorBidi"/>
                <w:sz w:val="24"/>
                <w:szCs w:val="24"/>
              </w:rPr>
              <w:t>.</w:t>
            </w:r>
          </w:p>
        </w:tc>
      </w:tr>
      <w:tr w:rsidR="000723C7" w:rsidRPr="00D83BF2" w:rsidTr="00391E4A">
        <w:trPr>
          <w:trHeight w:val="300"/>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0209DD" w:rsidRPr="00D83BF2" w:rsidRDefault="000723C7" w:rsidP="00C26C23">
            <w:pPr>
              <w:jc w:val="center"/>
              <w:rPr>
                <w:rFonts w:asciiTheme="minorBidi" w:hAnsiTheme="minorBidi"/>
                <w:color w:val="000000"/>
                <w:sz w:val="24"/>
                <w:szCs w:val="24"/>
                <w:lang w:eastAsia="id-ID"/>
              </w:rPr>
            </w:pPr>
            <w:r>
              <w:rPr>
                <w:rFonts w:asciiTheme="minorBidi" w:hAnsiTheme="minorBidi"/>
                <w:color w:val="000000"/>
                <w:sz w:val="24"/>
                <w:szCs w:val="24"/>
                <w:lang w:eastAsia="id-ID"/>
              </w:rPr>
              <w:t>100-105</w:t>
            </w:r>
          </w:p>
        </w:tc>
        <w:tc>
          <w:tcPr>
            <w:tcW w:w="1245" w:type="dxa"/>
            <w:tcBorders>
              <w:top w:val="nil"/>
              <w:left w:val="nil"/>
              <w:bottom w:val="single" w:sz="4" w:space="0" w:color="auto"/>
              <w:right w:val="single" w:sz="4" w:space="0" w:color="auto"/>
            </w:tcBorders>
            <w:shd w:val="clear" w:color="auto" w:fill="auto"/>
            <w:noWrap/>
            <w:vAlign w:val="center"/>
            <w:hideMark/>
          </w:tcPr>
          <w:p w:rsidR="000209DD" w:rsidRPr="00D83BF2" w:rsidRDefault="000723C7" w:rsidP="00C26C23">
            <w:pPr>
              <w:jc w:val="center"/>
              <w:rPr>
                <w:rFonts w:asciiTheme="minorBidi" w:hAnsiTheme="minorBidi"/>
                <w:color w:val="000000"/>
                <w:sz w:val="24"/>
                <w:szCs w:val="24"/>
                <w:lang w:eastAsia="id-ID"/>
              </w:rPr>
            </w:pPr>
            <w:r>
              <w:rPr>
                <w:rFonts w:asciiTheme="minorBidi" w:hAnsiTheme="minorBidi"/>
                <w:color w:val="000000"/>
                <w:sz w:val="24"/>
                <w:szCs w:val="24"/>
                <w:lang w:eastAsia="id-ID"/>
              </w:rPr>
              <w:t>1</w:t>
            </w:r>
          </w:p>
        </w:tc>
        <w:tc>
          <w:tcPr>
            <w:tcW w:w="1402" w:type="dxa"/>
            <w:tcBorders>
              <w:top w:val="nil"/>
              <w:left w:val="nil"/>
              <w:bottom w:val="single" w:sz="4" w:space="0" w:color="auto"/>
              <w:right w:val="single" w:sz="4" w:space="0" w:color="auto"/>
            </w:tcBorders>
            <w:shd w:val="clear" w:color="auto" w:fill="auto"/>
            <w:noWrap/>
            <w:vAlign w:val="center"/>
            <w:hideMark/>
          </w:tcPr>
          <w:p w:rsidR="000209DD" w:rsidRPr="00D83BF2" w:rsidRDefault="00DD6748" w:rsidP="00C26C23">
            <w:pPr>
              <w:jc w:val="center"/>
              <w:rPr>
                <w:rFonts w:asciiTheme="minorBidi" w:hAnsiTheme="minorBidi"/>
                <w:color w:val="000000"/>
                <w:sz w:val="24"/>
                <w:szCs w:val="24"/>
                <w:lang w:eastAsia="id-ID"/>
              </w:rPr>
            </w:pPr>
            <w:r>
              <w:rPr>
                <w:rFonts w:asciiTheme="minorBidi" w:hAnsiTheme="minorBidi"/>
                <w:color w:val="000000"/>
                <w:sz w:val="24"/>
                <w:szCs w:val="24"/>
                <w:lang w:eastAsia="id-ID"/>
              </w:rPr>
              <w:t>9</w:t>
            </w:r>
            <w:r w:rsidR="000209DD" w:rsidRPr="00D83BF2">
              <w:rPr>
                <w:rFonts w:asciiTheme="minorBidi" w:hAnsiTheme="minorBidi"/>
                <w:color w:val="000000"/>
                <w:sz w:val="24"/>
                <w:szCs w:val="24"/>
                <w:lang w:eastAsia="id-ID"/>
              </w:rPr>
              <w:t>%</w:t>
            </w:r>
          </w:p>
        </w:tc>
        <w:tc>
          <w:tcPr>
            <w:tcW w:w="1037" w:type="dxa"/>
            <w:tcBorders>
              <w:top w:val="nil"/>
              <w:left w:val="nil"/>
              <w:bottom w:val="single" w:sz="4" w:space="0" w:color="auto"/>
              <w:right w:val="single" w:sz="4" w:space="0" w:color="auto"/>
            </w:tcBorders>
            <w:vAlign w:val="center"/>
          </w:tcPr>
          <w:p w:rsidR="000209DD" w:rsidRPr="00D83BF2" w:rsidRDefault="00391E4A" w:rsidP="00C26C23">
            <w:pPr>
              <w:jc w:val="center"/>
              <w:rPr>
                <w:rFonts w:asciiTheme="minorBidi" w:hAnsiTheme="minorBidi"/>
                <w:color w:val="000000"/>
                <w:sz w:val="24"/>
                <w:szCs w:val="24"/>
                <w:lang w:eastAsia="id-ID"/>
              </w:rPr>
            </w:pPr>
            <w:r>
              <w:rPr>
                <w:rFonts w:asciiTheme="minorBidi" w:hAnsiTheme="minorBidi"/>
                <w:color w:val="000000"/>
                <w:sz w:val="24"/>
                <w:szCs w:val="24"/>
                <w:lang w:eastAsia="id-ID"/>
              </w:rPr>
              <w:t>Baik Sekali</w:t>
            </w:r>
          </w:p>
        </w:tc>
        <w:tc>
          <w:tcPr>
            <w:tcW w:w="2068" w:type="dxa"/>
            <w:tcBorders>
              <w:top w:val="nil"/>
              <w:left w:val="nil"/>
              <w:bottom w:val="single" w:sz="4" w:space="0" w:color="auto"/>
              <w:right w:val="single" w:sz="4" w:space="0" w:color="auto"/>
            </w:tcBorders>
          </w:tcPr>
          <w:p w:rsidR="000209DD" w:rsidRPr="00D83BF2" w:rsidRDefault="000209DD" w:rsidP="00B8636E">
            <w:pPr>
              <w:spacing w:line="360" w:lineRule="auto"/>
              <w:ind w:left="68"/>
              <w:rPr>
                <w:rFonts w:asciiTheme="minorBidi" w:hAnsiTheme="minorBidi"/>
                <w:sz w:val="24"/>
                <w:szCs w:val="24"/>
              </w:rPr>
            </w:pPr>
            <w:r w:rsidRPr="00D83BF2">
              <w:rPr>
                <w:rFonts w:asciiTheme="minorBidi" w:hAnsiTheme="minorBidi"/>
                <w:sz w:val="24"/>
                <w:szCs w:val="24"/>
              </w:rPr>
              <w:t>Menunjukkan bahwa</w:t>
            </w:r>
            <w:r w:rsidR="00DD6748">
              <w:rPr>
                <w:rFonts w:asciiTheme="minorBidi" w:hAnsiTheme="minorBidi"/>
                <w:sz w:val="24"/>
                <w:szCs w:val="24"/>
              </w:rPr>
              <w:t xml:space="preserve"> </w:t>
            </w:r>
            <w:r w:rsidR="00B8636E">
              <w:rPr>
                <w:rFonts w:asciiTheme="minorBidi" w:hAnsiTheme="minorBidi"/>
                <w:sz w:val="24"/>
                <w:szCs w:val="24"/>
              </w:rPr>
              <w:t xml:space="preserve">sangat </w:t>
            </w:r>
            <w:r w:rsidR="00DD6748">
              <w:rPr>
                <w:rFonts w:asciiTheme="minorBidi" w:hAnsiTheme="minorBidi"/>
                <w:sz w:val="24"/>
                <w:szCs w:val="24"/>
              </w:rPr>
              <w:t xml:space="preserve">ada pengaruh komunikasi guru Agama Islam </w:t>
            </w:r>
            <w:r w:rsidR="00B8636E">
              <w:rPr>
                <w:rFonts w:asciiTheme="minorBidi" w:hAnsiTheme="minorBidi"/>
                <w:sz w:val="24"/>
                <w:szCs w:val="24"/>
              </w:rPr>
              <w:t>dalam menumbuhkan</w:t>
            </w:r>
            <w:r w:rsidR="00DD6748">
              <w:rPr>
                <w:rFonts w:asciiTheme="minorBidi" w:hAnsiTheme="minorBidi"/>
                <w:sz w:val="24"/>
                <w:szCs w:val="24"/>
              </w:rPr>
              <w:t xml:space="preserve"> rasa percaya diri siswa kelas V</w:t>
            </w:r>
            <w:r w:rsidR="00B8636E">
              <w:rPr>
                <w:rFonts w:asciiTheme="minorBidi" w:hAnsiTheme="minorBidi"/>
                <w:sz w:val="24"/>
                <w:szCs w:val="24"/>
              </w:rPr>
              <w:t>.</w:t>
            </w:r>
          </w:p>
        </w:tc>
      </w:tr>
      <w:tr w:rsidR="000723C7" w:rsidRPr="00EA5ABF" w:rsidTr="00391E4A">
        <w:trPr>
          <w:trHeight w:val="300"/>
          <w:jc w:val="center"/>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9DD" w:rsidRPr="00EA5ABF" w:rsidRDefault="000209DD" w:rsidP="00C26C23">
            <w:pPr>
              <w:jc w:val="center"/>
              <w:rPr>
                <w:rFonts w:ascii="Times New Roman" w:hAnsi="Times New Roman" w:cs="Times New Roman"/>
                <w:color w:val="000000"/>
                <w:sz w:val="24"/>
                <w:szCs w:val="24"/>
                <w:lang w:eastAsia="id-ID"/>
              </w:rPr>
            </w:pPr>
            <w:r w:rsidRPr="00EA5ABF">
              <w:rPr>
                <w:rFonts w:ascii="Times New Roman" w:hAnsi="Times New Roman" w:cs="Times New Roman"/>
                <w:color w:val="000000"/>
                <w:sz w:val="24"/>
                <w:szCs w:val="24"/>
                <w:lang w:eastAsia="id-ID"/>
              </w:rPr>
              <w:t>Σ</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rsidR="000209DD" w:rsidRPr="00EA5ABF" w:rsidRDefault="000209DD" w:rsidP="00C26C23">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11</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rsidR="000209DD" w:rsidRPr="00EA5ABF" w:rsidRDefault="000209DD" w:rsidP="00C26C23">
            <w:pPr>
              <w:jc w:val="center"/>
              <w:rPr>
                <w:rFonts w:ascii="Times New Roman" w:hAnsi="Times New Roman" w:cs="Times New Roman"/>
                <w:color w:val="000000"/>
                <w:sz w:val="24"/>
                <w:szCs w:val="24"/>
                <w:lang w:eastAsia="id-ID"/>
              </w:rPr>
            </w:pPr>
            <w:r w:rsidRPr="00EA5ABF">
              <w:rPr>
                <w:rFonts w:ascii="Times New Roman" w:hAnsi="Times New Roman" w:cs="Times New Roman"/>
                <w:color w:val="000000"/>
                <w:sz w:val="24"/>
                <w:szCs w:val="24"/>
                <w:lang w:eastAsia="id-ID"/>
              </w:rPr>
              <w:t>100%</w:t>
            </w:r>
          </w:p>
        </w:tc>
        <w:tc>
          <w:tcPr>
            <w:tcW w:w="1037" w:type="dxa"/>
            <w:tcBorders>
              <w:top w:val="single" w:sz="4" w:space="0" w:color="auto"/>
              <w:left w:val="nil"/>
              <w:bottom w:val="single" w:sz="4" w:space="0" w:color="auto"/>
              <w:right w:val="single" w:sz="4" w:space="0" w:color="auto"/>
            </w:tcBorders>
            <w:vAlign w:val="center"/>
          </w:tcPr>
          <w:p w:rsidR="000209DD" w:rsidRPr="00EA5ABF" w:rsidRDefault="000209DD" w:rsidP="00C26C23">
            <w:pPr>
              <w:jc w:val="center"/>
              <w:rPr>
                <w:rFonts w:ascii="Times New Roman" w:hAnsi="Times New Roman" w:cs="Times New Roman"/>
                <w:color w:val="000000"/>
                <w:sz w:val="24"/>
                <w:szCs w:val="24"/>
                <w:lang w:eastAsia="id-ID"/>
              </w:rPr>
            </w:pPr>
          </w:p>
        </w:tc>
        <w:tc>
          <w:tcPr>
            <w:tcW w:w="2068" w:type="dxa"/>
            <w:tcBorders>
              <w:top w:val="single" w:sz="4" w:space="0" w:color="auto"/>
              <w:left w:val="nil"/>
              <w:bottom w:val="single" w:sz="4" w:space="0" w:color="auto"/>
              <w:right w:val="single" w:sz="4" w:space="0" w:color="auto"/>
            </w:tcBorders>
          </w:tcPr>
          <w:p w:rsidR="000209DD" w:rsidRPr="00EA5ABF" w:rsidRDefault="000209DD" w:rsidP="00C26C23">
            <w:pPr>
              <w:jc w:val="center"/>
              <w:rPr>
                <w:rFonts w:ascii="Times New Roman" w:hAnsi="Times New Roman" w:cs="Times New Roman"/>
                <w:color w:val="000000"/>
                <w:sz w:val="24"/>
                <w:szCs w:val="24"/>
                <w:lang w:eastAsia="id-ID"/>
              </w:rPr>
            </w:pPr>
          </w:p>
        </w:tc>
      </w:tr>
    </w:tbl>
    <w:p w:rsidR="00284EA1" w:rsidRDefault="000209DD" w:rsidP="002C1DB3">
      <w:pPr>
        <w:spacing w:line="360" w:lineRule="auto"/>
        <w:ind w:left="1134" w:firstLine="567"/>
        <w:contextualSpacing/>
        <w:jc w:val="both"/>
        <w:rPr>
          <w:rFonts w:asciiTheme="minorBidi" w:hAnsiTheme="minorBidi"/>
          <w:sz w:val="24"/>
          <w:szCs w:val="24"/>
        </w:rPr>
      </w:pPr>
      <w:r w:rsidRPr="002C0C81">
        <w:rPr>
          <w:rFonts w:asciiTheme="minorBidi" w:hAnsiTheme="minorBidi"/>
          <w:sz w:val="24"/>
          <w:szCs w:val="24"/>
        </w:rPr>
        <w:t xml:space="preserve">Berdasarkan tabel di atas, menunjukkan bahwa hasil penelitian skala </w:t>
      </w:r>
      <w:r w:rsidR="00125727">
        <w:rPr>
          <w:rFonts w:asciiTheme="minorBidi" w:hAnsiTheme="minorBidi"/>
          <w:sz w:val="24"/>
          <w:szCs w:val="24"/>
        </w:rPr>
        <w:t xml:space="preserve">pengaruh komunikasi guru agama Islam </w:t>
      </w:r>
      <w:r w:rsidR="00484687">
        <w:rPr>
          <w:rFonts w:asciiTheme="minorBidi" w:hAnsiTheme="minorBidi"/>
          <w:sz w:val="24"/>
          <w:szCs w:val="24"/>
        </w:rPr>
        <w:t>dalam menumbuhkan</w:t>
      </w:r>
      <w:r w:rsidR="00125727">
        <w:rPr>
          <w:rFonts w:asciiTheme="minorBidi" w:hAnsiTheme="minorBidi"/>
          <w:sz w:val="24"/>
          <w:szCs w:val="24"/>
        </w:rPr>
        <w:t xml:space="preserve"> rasa percaya diri siswa kelas V MI Ali Al Fuadiyah Kelas V </w:t>
      </w:r>
      <w:r w:rsidRPr="002C0C81">
        <w:rPr>
          <w:rFonts w:asciiTheme="minorBidi" w:hAnsiTheme="minorBidi"/>
          <w:sz w:val="24"/>
          <w:szCs w:val="24"/>
        </w:rPr>
        <w:t xml:space="preserve">pada kelas interval </w:t>
      </w:r>
      <w:r w:rsidR="00125727">
        <w:rPr>
          <w:rFonts w:asciiTheme="minorBidi" w:hAnsiTheme="minorBidi"/>
          <w:sz w:val="24"/>
          <w:szCs w:val="24"/>
        </w:rPr>
        <w:t>82-87 sebanyak 3 peserta didik atau 27</w:t>
      </w:r>
      <w:r w:rsidRPr="002C0C81">
        <w:rPr>
          <w:rFonts w:asciiTheme="minorBidi" w:hAnsiTheme="minorBidi"/>
          <w:sz w:val="24"/>
          <w:szCs w:val="24"/>
        </w:rPr>
        <w:t xml:space="preserve">% yaitu kriteria  </w:t>
      </w:r>
      <w:r w:rsidR="00484687">
        <w:rPr>
          <w:rFonts w:asciiTheme="minorBidi" w:hAnsiTheme="minorBidi"/>
          <w:sz w:val="24"/>
          <w:szCs w:val="24"/>
        </w:rPr>
        <w:t>kurang baik</w:t>
      </w:r>
      <w:r w:rsidRPr="002C0C81">
        <w:rPr>
          <w:rFonts w:asciiTheme="minorBidi" w:hAnsiTheme="minorBidi"/>
          <w:sz w:val="24"/>
          <w:szCs w:val="24"/>
        </w:rPr>
        <w:t xml:space="preserve">, pada kelas interval </w:t>
      </w:r>
      <w:r w:rsidR="00125727">
        <w:rPr>
          <w:rFonts w:asciiTheme="minorBidi" w:hAnsiTheme="minorBidi"/>
          <w:color w:val="000000"/>
          <w:sz w:val="24"/>
          <w:szCs w:val="24"/>
          <w:lang w:eastAsia="id-ID"/>
        </w:rPr>
        <w:t>88-93</w:t>
      </w:r>
      <w:r w:rsidRPr="002C0C81">
        <w:rPr>
          <w:rFonts w:asciiTheme="minorBidi" w:hAnsiTheme="minorBidi"/>
          <w:sz w:val="24"/>
          <w:szCs w:val="24"/>
        </w:rPr>
        <w:t xml:space="preserve"> sebanyak 1 peserta didik atau 9% yaitu kriteria </w:t>
      </w:r>
      <w:r w:rsidR="00484687">
        <w:rPr>
          <w:rFonts w:asciiTheme="minorBidi" w:hAnsiTheme="minorBidi"/>
          <w:sz w:val="24"/>
          <w:szCs w:val="24"/>
        </w:rPr>
        <w:t>cukup baik</w:t>
      </w:r>
      <w:r w:rsidRPr="002C0C81">
        <w:rPr>
          <w:rFonts w:asciiTheme="minorBidi" w:hAnsiTheme="minorBidi"/>
          <w:sz w:val="24"/>
          <w:szCs w:val="24"/>
        </w:rPr>
        <w:t xml:space="preserve">, pada kelas interval </w:t>
      </w:r>
      <w:r w:rsidR="00125727">
        <w:rPr>
          <w:rFonts w:asciiTheme="minorBidi" w:hAnsiTheme="minorBidi"/>
          <w:color w:val="000000"/>
          <w:sz w:val="24"/>
          <w:szCs w:val="24"/>
          <w:lang w:eastAsia="id-ID"/>
        </w:rPr>
        <w:t>94-99</w:t>
      </w:r>
      <w:r w:rsidRPr="002C0C81">
        <w:rPr>
          <w:rFonts w:asciiTheme="minorBidi" w:hAnsiTheme="minorBidi"/>
          <w:sz w:val="24"/>
          <w:szCs w:val="24"/>
        </w:rPr>
        <w:t xml:space="preserve"> sebanyak </w:t>
      </w:r>
      <w:r w:rsidR="00125727">
        <w:rPr>
          <w:rFonts w:asciiTheme="minorBidi" w:hAnsiTheme="minorBidi"/>
          <w:bCs/>
          <w:sz w:val="24"/>
          <w:szCs w:val="24"/>
        </w:rPr>
        <w:t>6</w:t>
      </w:r>
      <w:r w:rsidRPr="002C0C81">
        <w:rPr>
          <w:rFonts w:asciiTheme="minorBidi" w:hAnsiTheme="minorBidi"/>
          <w:bCs/>
          <w:sz w:val="24"/>
          <w:szCs w:val="24"/>
        </w:rPr>
        <w:t xml:space="preserve"> atau </w:t>
      </w:r>
      <w:r w:rsidR="00125727">
        <w:rPr>
          <w:rFonts w:asciiTheme="minorBidi" w:hAnsiTheme="minorBidi"/>
          <w:bCs/>
          <w:sz w:val="24"/>
          <w:szCs w:val="24"/>
        </w:rPr>
        <w:t>55</w:t>
      </w:r>
      <w:r w:rsidRPr="002C0C81">
        <w:rPr>
          <w:rFonts w:asciiTheme="minorBidi" w:hAnsiTheme="minorBidi"/>
          <w:bCs/>
          <w:sz w:val="24"/>
          <w:szCs w:val="24"/>
        </w:rPr>
        <w:t>%</w:t>
      </w:r>
      <w:r w:rsidRPr="002C0C81">
        <w:rPr>
          <w:rFonts w:asciiTheme="minorBidi" w:hAnsiTheme="minorBidi"/>
          <w:sz w:val="24"/>
          <w:szCs w:val="24"/>
        </w:rPr>
        <w:t xml:space="preserve"> yaitu kriteria </w:t>
      </w:r>
      <w:r w:rsidR="00484687">
        <w:rPr>
          <w:rFonts w:asciiTheme="minorBidi" w:hAnsiTheme="minorBidi"/>
          <w:sz w:val="24"/>
          <w:szCs w:val="24"/>
        </w:rPr>
        <w:t>baik</w:t>
      </w:r>
      <w:r w:rsidRPr="002C0C81">
        <w:rPr>
          <w:rFonts w:asciiTheme="minorBidi" w:hAnsiTheme="minorBidi"/>
          <w:sz w:val="24"/>
          <w:szCs w:val="24"/>
        </w:rPr>
        <w:t xml:space="preserve">, pada kelas interval </w:t>
      </w:r>
      <w:r w:rsidR="00125727">
        <w:rPr>
          <w:rFonts w:asciiTheme="minorBidi" w:hAnsiTheme="minorBidi"/>
          <w:color w:val="000000"/>
          <w:sz w:val="24"/>
          <w:szCs w:val="24"/>
          <w:lang w:eastAsia="id-ID"/>
        </w:rPr>
        <w:t>100-105</w:t>
      </w:r>
      <w:r w:rsidRPr="002C0C81">
        <w:rPr>
          <w:rFonts w:asciiTheme="minorBidi" w:hAnsiTheme="minorBidi"/>
          <w:sz w:val="24"/>
          <w:szCs w:val="24"/>
        </w:rPr>
        <w:t xml:space="preserve"> sebanyak </w:t>
      </w:r>
      <w:r w:rsidR="00125727">
        <w:rPr>
          <w:rFonts w:asciiTheme="minorBidi" w:hAnsiTheme="minorBidi"/>
          <w:bCs/>
          <w:sz w:val="24"/>
          <w:szCs w:val="24"/>
        </w:rPr>
        <w:t>1</w:t>
      </w:r>
      <w:r w:rsidR="00125727">
        <w:rPr>
          <w:rFonts w:asciiTheme="minorBidi" w:hAnsiTheme="minorBidi"/>
          <w:sz w:val="24"/>
          <w:szCs w:val="24"/>
        </w:rPr>
        <w:t xml:space="preserve"> peserta didik atau 9</w:t>
      </w:r>
      <w:r w:rsidRPr="002C0C81">
        <w:rPr>
          <w:rFonts w:asciiTheme="minorBidi" w:hAnsiTheme="minorBidi"/>
          <w:sz w:val="24"/>
          <w:szCs w:val="24"/>
        </w:rPr>
        <w:t xml:space="preserve">% yaitu kriteria </w:t>
      </w:r>
      <w:r w:rsidR="00484687">
        <w:rPr>
          <w:rFonts w:asciiTheme="minorBidi" w:hAnsiTheme="minorBidi"/>
          <w:sz w:val="24"/>
          <w:szCs w:val="24"/>
        </w:rPr>
        <w:t>baik sekali</w:t>
      </w:r>
      <w:r w:rsidRPr="002C0C81">
        <w:rPr>
          <w:rFonts w:asciiTheme="minorBidi" w:hAnsiTheme="minorBidi"/>
          <w:sz w:val="24"/>
          <w:szCs w:val="24"/>
        </w:rPr>
        <w:t>.</w:t>
      </w:r>
    </w:p>
    <w:p w:rsidR="000209DD" w:rsidRPr="002C0C81" w:rsidRDefault="00125727" w:rsidP="00484687">
      <w:pPr>
        <w:spacing w:line="360" w:lineRule="auto"/>
        <w:ind w:left="1418" w:firstLine="567"/>
        <w:contextualSpacing/>
        <w:jc w:val="both"/>
        <w:rPr>
          <w:rFonts w:asciiTheme="minorBidi" w:hAnsiTheme="minorBidi"/>
          <w:sz w:val="24"/>
          <w:szCs w:val="24"/>
        </w:rPr>
      </w:pPr>
      <w:r>
        <w:rPr>
          <w:rFonts w:asciiTheme="minorBidi" w:hAnsiTheme="minorBidi"/>
          <w:sz w:val="24"/>
          <w:szCs w:val="24"/>
        </w:rPr>
        <w:lastRenderedPageBreak/>
        <w:t>D</w:t>
      </w:r>
      <w:r w:rsidR="000209DD" w:rsidRPr="002C0C81">
        <w:rPr>
          <w:rFonts w:asciiTheme="minorBidi" w:hAnsiTheme="minorBidi"/>
          <w:sz w:val="24"/>
          <w:szCs w:val="24"/>
        </w:rPr>
        <w:t>engan menggunakan rumus persentase dengan perhitungan sebagai berikut:</w:t>
      </w:r>
    </w:p>
    <w:p w:rsidR="000209DD" w:rsidRPr="002C0C81" w:rsidRDefault="000209DD" w:rsidP="0075218F">
      <w:pPr>
        <w:spacing w:line="360" w:lineRule="auto"/>
        <w:ind w:left="1077" w:firstLine="341"/>
        <w:contextualSpacing/>
        <w:jc w:val="both"/>
        <w:rPr>
          <w:rFonts w:asciiTheme="minorBidi" w:hAnsiTheme="minorBidi"/>
          <w:sz w:val="24"/>
          <w:szCs w:val="24"/>
        </w:rPr>
      </w:pPr>
      <w:r w:rsidRPr="002C0C81">
        <w:rPr>
          <w:rFonts w:asciiTheme="minorBidi" w:hAnsiTheme="minorBidi"/>
          <w:sz w:val="24"/>
          <w:szCs w:val="24"/>
        </w:rPr>
        <w:t xml:space="preserve">P = </w:t>
      </w:r>
      <m:oMath>
        <m:f>
          <m:fPr>
            <m:ctrlPr>
              <w:rPr>
                <w:rFonts w:ascii="Cambria Math" w:hAnsiTheme="minorBidi"/>
                <w:i/>
                <w:sz w:val="28"/>
                <w:szCs w:val="28"/>
              </w:rPr>
            </m:ctrlPr>
          </m:fPr>
          <m:num>
            <m:r>
              <w:rPr>
                <w:rFonts w:ascii="Cambria Math" w:hAnsi="Cambria Math"/>
                <w:sz w:val="28"/>
                <w:szCs w:val="28"/>
              </w:rPr>
              <m:t>F</m:t>
            </m:r>
          </m:num>
          <m:den>
            <m:r>
              <w:rPr>
                <w:rFonts w:ascii="Cambria Math" w:hAnsi="Cambria Math"/>
                <w:sz w:val="28"/>
                <w:szCs w:val="28"/>
              </w:rPr>
              <m:t>n</m:t>
            </m:r>
          </m:den>
        </m:f>
        <m:r>
          <w:rPr>
            <w:rFonts w:ascii="Cambria Math" w:hAnsiTheme="minorBidi"/>
            <w:sz w:val="28"/>
            <w:szCs w:val="28"/>
          </w:rPr>
          <m:t xml:space="preserve">  </m:t>
        </m:r>
      </m:oMath>
      <w:r w:rsidRPr="002C0C81">
        <w:rPr>
          <w:rFonts w:asciiTheme="minorBidi" w:hAnsiTheme="minorBidi"/>
          <w:sz w:val="24"/>
          <w:szCs w:val="24"/>
        </w:rPr>
        <w:t>x 100%     =</w:t>
      </w:r>
      <m:oMath>
        <m:f>
          <m:fPr>
            <m:ctrlPr>
              <w:rPr>
                <w:rFonts w:ascii="Cambria Math" w:hAnsiTheme="minorBidi"/>
                <w:i/>
                <w:sz w:val="28"/>
                <w:szCs w:val="28"/>
              </w:rPr>
            </m:ctrlPr>
          </m:fPr>
          <m:num>
            <m:r>
              <w:rPr>
                <w:rFonts w:ascii="Cambria Math" w:hAnsiTheme="minorBidi"/>
                <w:sz w:val="28"/>
                <w:szCs w:val="28"/>
              </w:rPr>
              <m:t>3</m:t>
            </m:r>
          </m:num>
          <m:den>
            <m:r>
              <w:rPr>
                <w:rFonts w:ascii="Cambria Math" w:hAnsiTheme="minorBidi"/>
                <w:sz w:val="28"/>
                <w:szCs w:val="28"/>
              </w:rPr>
              <m:t>11</m:t>
            </m:r>
          </m:den>
        </m:f>
      </m:oMath>
      <w:r w:rsidR="0075218F">
        <w:rPr>
          <w:rFonts w:asciiTheme="minorBidi" w:hAnsiTheme="minorBidi"/>
          <w:sz w:val="24"/>
          <w:szCs w:val="24"/>
        </w:rPr>
        <w:t xml:space="preserve">  x 100%     = 27%   K</w:t>
      </w:r>
      <w:r w:rsidR="00125727">
        <w:rPr>
          <w:rFonts w:asciiTheme="minorBidi" w:hAnsiTheme="minorBidi"/>
          <w:sz w:val="24"/>
          <w:szCs w:val="24"/>
        </w:rPr>
        <w:t xml:space="preserve">riteria </w:t>
      </w:r>
      <w:r w:rsidR="0075218F">
        <w:rPr>
          <w:rFonts w:asciiTheme="minorBidi" w:hAnsiTheme="minorBidi"/>
          <w:sz w:val="24"/>
          <w:szCs w:val="24"/>
        </w:rPr>
        <w:t>Kurang Baik</w:t>
      </w:r>
    </w:p>
    <w:p w:rsidR="000209DD" w:rsidRPr="002C0C81" w:rsidRDefault="000209DD" w:rsidP="0075218F">
      <w:pPr>
        <w:spacing w:line="360" w:lineRule="auto"/>
        <w:ind w:left="1418"/>
        <w:contextualSpacing/>
        <w:jc w:val="both"/>
        <w:rPr>
          <w:rFonts w:asciiTheme="minorBidi" w:hAnsiTheme="minorBidi"/>
          <w:sz w:val="24"/>
          <w:szCs w:val="24"/>
        </w:rPr>
      </w:pPr>
      <w:r w:rsidRPr="002C0C81">
        <w:rPr>
          <w:rFonts w:asciiTheme="minorBidi" w:hAnsiTheme="minorBidi"/>
          <w:sz w:val="24"/>
          <w:szCs w:val="24"/>
        </w:rPr>
        <w:t xml:space="preserve">P = </w:t>
      </w:r>
      <m:oMath>
        <m:f>
          <m:fPr>
            <m:ctrlPr>
              <w:rPr>
                <w:rFonts w:ascii="Cambria Math" w:hAnsiTheme="minorBidi"/>
                <w:i/>
                <w:sz w:val="28"/>
                <w:szCs w:val="28"/>
              </w:rPr>
            </m:ctrlPr>
          </m:fPr>
          <m:num>
            <m:r>
              <w:rPr>
                <w:rFonts w:ascii="Cambria Math" w:hAnsi="Cambria Math"/>
                <w:sz w:val="28"/>
                <w:szCs w:val="28"/>
              </w:rPr>
              <m:t>F</m:t>
            </m:r>
          </m:num>
          <m:den>
            <m:r>
              <w:rPr>
                <w:rFonts w:ascii="Cambria Math" w:hAnsi="Cambria Math"/>
                <w:sz w:val="28"/>
                <w:szCs w:val="28"/>
              </w:rPr>
              <m:t>n</m:t>
            </m:r>
          </m:den>
        </m:f>
      </m:oMath>
      <w:r w:rsidRPr="002C0C81">
        <w:rPr>
          <w:rFonts w:asciiTheme="minorBidi" w:hAnsiTheme="minorBidi"/>
          <w:sz w:val="24"/>
          <w:szCs w:val="24"/>
        </w:rPr>
        <w:t xml:space="preserve">  x 100%    =</w:t>
      </w:r>
      <m:oMath>
        <m:f>
          <m:fPr>
            <m:ctrlPr>
              <w:rPr>
                <w:rFonts w:ascii="Cambria Math" w:hAnsiTheme="minorBidi"/>
                <w:i/>
                <w:sz w:val="28"/>
                <w:szCs w:val="28"/>
              </w:rPr>
            </m:ctrlPr>
          </m:fPr>
          <m:num>
            <m:r>
              <w:rPr>
                <w:rFonts w:ascii="Cambria Math" w:hAnsiTheme="minorBidi"/>
                <w:sz w:val="28"/>
                <w:szCs w:val="28"/>
              </w:rPr>
              <m:t>1</m:t>
            </m:r>
          </m:num>
          <m:den>
            <m:r>
              <w:rPr>
                <w:rFonts w:ascii="Cambria Math" w:hAnsiTheme="minorBidi"/>
                <w:sz w:val="28"/>
                <w:szCs w:val="28"/>
              </w:rPr>
              <m:t>11</m:t>
            </m:r>
          </m:den>
        </m:f>
      </m:oMath>
      <w:r w:rsidRPr="002C0C81">
        <w:rPr>
          <w:rFonts w:asciiTheme="minorBidi" w:hAnsiTheme="minorBidi"/>
          <w:sz w:val="28"/>
          <w:szCs w:val="28"/>
        </w:rPr>
        <w:t xml:space="preserve"> </w:t>
      </w:r>
      <w:r w:rsidR="0075218F">
        <w:rPr>
          <w:rFonts w:asciiTheme="minorBidi" w:hAnsiTheme="minorBidi"/>
          <w:sz w:val="24"/>
          <w:szCs w:val="24"/>
        </w:rPr>
        <w:t xml:space="preserve"> x 100%     </w:t>
      </w:r>
      <w:r w:rsidR="00125727">
        <w:rPr>
          <w:rFonts w:asciiTheme="minorBidi" w:hAnsiTheme="minorBidi"/>
          <w:sz w:val="24"/>
          <w:szCs w:val="24"/>
        </w:rPr>
        <w:t xml:space="preserve"> = 9</w:t>
      </w:r>
      <w:r w:rsidRPr="002C0C81">
        <w:rPr>
          <w:rFonts w:asciiTheme="minorBidi" w:hAnsiTheme="minorBidi"/>
          <w:sz w:val="24"/>
          <w:szCs w:val="24"/>
        </w:rPr>
        <w:t xml:space="preserve">%  </w:t>
      </w:r>
      <w:r w:rsidR="00125727">
        <w:rPr>
          <w:rFonts w:asciiTheme="minorBidi" w:hAnsiTheme="minorBidi"/>
          <w:sz w:val="24"/>
          <w:szCs w:val="24"/>
        </w:rPr>
        <w:t xml:space="preserve"> </w:t>
      </w:r>
      <w:r w:rsidR="0075218F">
        <w:rPr>
          <w:rFonts w:asciiTheme="minorBidi" w:hAnsiTheme="minorBidi"/>
          <w:sz w:val="24"/>
          <w:szCs w:val="24"/>
        </w:rPr>
        <w:t xml:space="preserve">  K</w:t>
      </w:r>
      <w:r w:rsidRPr="002C0C81">
        <w:rPr>
          <w:rFonts w:asciiTheme="minorBidi" w:hAnsiTheme="minorBidi"/>
          <w:sz w:val="24"/>
          <w:szCs w:val="24"/>
        </w:rPr>
        <w:t xml:space="preserve">riteria </w:t>
      </w:r>
      <w:r w:rsidR="0075218F">
        <w:rPr>
          <w:rFonts w:asciiTheme="minorBidi" w:hAnsiTheme="minorBidi"/>
          <w:sz w:val="24"/>
          <w:szCs w:val="24"/>
        </w:rPr>
        <w:t>Cukup Baik</w:t>
      </w:r>
    </w:p>
    <w:p w:rsidR="000209DD" w:rsidRPr="002C0C81" w:rsidRDefault="000209DD" w:rsidP="0075218F">
      <w:pPr>
        <w:spacing w:line="360" w:lineRule="auto"/>
        <w:ind w:left="1077" w:firstLine="341"/>
        <w:contextualSpacing/>
        <w:jc w:val="both"/>
        <w:rPr>
          <w:rFonts w:asciiTheme="minorBidi" w:hAnsiTheme="minorBidi"/>
          <w:sz w:val="24"/>
          <w:szCs w:val="24"/>
        </w:rPr>
      </w:pPr>
      <w:r w:rsidRPr="002C0C81">
        <w:rPr>
          <w:rFonts w:asciiTheme="minorBidi" w:hAnsiTheme="minorBidi"/>
          <w:sz w:val="24"/>
          <w:szCs w:val="24"/>
        </w:rPr>
        <w:t xml:space="preserve">P = </w:t>
      </w:r>
      <m:oMath>
        <m:f>
          <m:fPr>
            <m:ctrlPr>
              <w:rPr>
                <w:rFonts w:ascii="Cambria Math" w:hAnsiTheme="minorBidi"/>
                <w:i/>
                <w:sz w:val="28"/>
                <w:szCs w:val="28"/>
              </w:rPr>
            </m:ctrlPr>
          </m:fPr>
          <m:num>
            <m:r>
              <w:rPr>
                <w:rFonts w:ascii="Cambria Math" w:hAnsi="Cambria Math"/>
                <w:sz w:val="28"/>
                <w:szCs w:val="28"/>
              </w:rPr>
              <m:t>F</m:t>
            </m:r>
          </m:num>
          <m:den>
            <m:r>
              <w:rPr>
                <w:rFonts w:ascii="Cambria Math" w:hAnsi="Cambria Math"/>
                <w:sz w:val="28"/>
                <w:szCs w:val="28"/>
              </w:rPr>
              <m:t>n</m:t>
            </m:r>
          </m:den>
        </m:f>
      </m:oMath>
      <w:r w:rsidRPr="002C0C81">
        <w:rPr>
          <w:rFonts w:asciiTheme="minorBidi" w:hAnsiTheme="minorBidi"/>
          <w:sz w:val="24"/>
          <w:szCs w:val="24"/>
        </w:rPr>
        <w:t xml:space="preserve">  x 100%  </w:t>
      </w:r>
      <w:r>
        <w:rPr>
          <w:rFonts w:asciiTheme="minorBidi" w:hAnsiTheme="minorBidi"/>
          <w:sz w:val="24"/>
          <w:szCs w:val="24"/>
        </w:rPr>
        <w:t xml:space="preserve"> </w:t>
      </w:r>
      <w:r w:rsidRPr="002C0C81">
        <w:rPr>
          <w:rFonts w:asciiTheme="minorBidi" w:hAnsiTheme="minorBidi"/>
          <w:sz w:val="24"/>
          <w:szCs w:val="24"/>
        </w:rPr>
        <w:t xml:space="preserve"> =</w:t>
      </w:r>
      <m:oMath>
        <m:f>
          <m:fPr>
            <m:ctrlPr>
              <w:rPr>
                <w:rFonts w:ascii="Cambria Math" w:hAnsiTheme="minorBidi"/>
                <w:i/>
                <w:sz w:val="28"/>
                <w:szCs w:val="28"/>
              </w:rPr>
            </m:ctrlPr>
          </m:fPr>
          <m:num>
            <m:r>
              <w:rPr>
                <w:rFonts w:ascii="Cambria Math" w:hAnsiTheme="minorBidi"/>
                <w:sz w:val="28"/>
                <w:szCs w:val="28"/>
              </w:rPr>
              <m:t>6</m:t>
            </m:r>
          </m:num>
          <m:den>
            <m:r>
              <w:rPr>
                <w:rFonts w:ascii="Cambria Math" w:hAnsiTheme="minorBidi"/>
                <w:sz w:val="28"/>
                <w:szCs w:val="28"/>
              </w:rPr>
              <m:t>11</m:t>
            </m:r>
          </m:den>
        </m:f>
      </m:oMath>
      <w:r w:rsidR="00125727">
        <w:rPr>
          <w:rFonts w:asciiTheme="minorBidi" w:hAnsiTheme="minorBidi"/>
          <w:sz w:val="24"/>
          <w:szCs w:val="24"/>
        </w:rPr>
        <w:t xml:space="preserve">  x 100%       = 55</w:t>
      </w:r>
      <w:r w:rsidR="0075218F">
        <w:rPr>
          <w:rFonts w:asciiTheme="minorBidi" w:hAnsiTheme="minorBidi"/>
          <w:sz w:val="24"/>
          <w:szCs w:val="24"/>
        </w:rPr>
        <w:t>%   K</w:t>
      </w:r>
      <w:r w:rsidRPr="002C0C81">
        <w:rPr>
          <w:rFonts w:asciiTheme="minorBidi" w:hAnsiTheme="minorBidi"/>
          <w:sz w:val="24"/>
          <w:szCs w:val="24"/>
        </w:rPr>
        <w:t xml:space="preserve">riteria </w:t>
      </w:r>
      <w:r w:rsidR="0075218F">
        <w:rPr>
          <w:rFonts w:asciiTheme="minorBidi" w:hAnsiTheme="minorBidi"/>
          <w:sz w:val="24"/>
          <w:szCs w:val="24"/>
        </w:rPr>
        <w:t xml:space="preserve">Baik </w:t>
      </w:r>
    </w:p>
    <w:p w:rsidR="000209DD" w:rsidRPr="002C0C81" w:rsidRDefault="000209DD" w:rsidP="0075218F">
      <w:pPr>
        <w:spacing w:line="360" w:lineRule="auto"/>
        <w:ind w:left="1077" w:firstLine="341"/>
        <w:contextualSpacing/>
        <w:jc w:val="both"/>
        <w:rPr>
          <w:rFonts w:asciiTheme="minorBidi" w:hAnsiTheme="minorBidi"/>
          <w:sz w:val="24"/>
          <w:szCs w:val="24"/>
        </w:rPr>
      </w:pPr>
      <w:r w:rsidRPr="002C0C81">
        <w:rPr>
          <w:rFonts w:asciiTheme="minorBidi" w:hAnsiTheme="minorBidi"/>
          <w:sz w:val="24"/>
          <w:szCs w:val="24"/>
        </w:rPr>
        <w:t xml:space="preserve">P = </w:t>
      </w:r>
      <m:oMath>
        <m:f>
          <m:fPr>
            <m:ctrlPr>
              <w:rPr>
                <w:rFonts w:ascii="Cambria Math" w:hAnsiTheme="minorBidi"/>
                <w:i/>
                <w:sz w:val="28"/>
                <w:szCs w:val="28"/>
              </w:rPr>
            </m:ctrlPr>
          </m:fPr>
          <m:num>
            <m:r>
              <w:rPr>
                <w:rFonts w:ascii="Cambria Math" w:hAnsi="Cambria Math"/>
                <w:sz w:val="28"/>
                <w:szCs w:val="28"/>
              </w:rPr>
              <m:t>F</m:t>
            </m:r>
          </m:num>
          <m:den>
            <m:r>
              <w:rPr>
                <w:rFonts w:ascii="Cambria Math" w:hAnsi="Cambria Math"/>
                <w:sz w:val="28"/>
                <w:szCs w:val="28"/>
              </w:rPr>
              <m:t>n</m:t>
            </m:r>
          </m:den>
        </m:f>
      </m:oMath>
      <w:r w:rsidRPr="002C0C81">
        <w:rPr>
          <w:rFonts w:asciiTheme="minorBidi" w:hAnsiTheme="minorBidi"/>
          <w:sz w:val="24"/>
          <w:szCs w:val="24"/>
        </w:rPr>
        <w:t xml:space="preserve">  x 100%  </w:t>
      </w:r>
      <w:r>
        <w:rPr>
          <w:rFonts w:asciiTheme="minorBidi" w:hAnsiTheme="minorBidi"/>
          <w:sz w:val="24"/>
          <w:szCs w:val="24"/>
        </w:rPr>
        <w:t xml:space="preserve"> </w:t>
      </w:r>
      <w:r w:rsidRPr="002C0C81">
        <w:rPr>
          <w:rFonts w:asciiTheme="minorBidi" w:hAnsiTheme="minorBidi"/>
          <w:sz w:val="24"/>
          <w:szCs w:val="24"/>
        </w:rPr>
        <w:t xml:space="preserve"> =</w:t>
      </w:r>
      <m:oMath>
        <m:f>
          <m:fPr>
            <m:ctrlPr>
              <w:rPr>
                <w:rFonts w:ascii="Cambria Math" w:hAnsiTheme="minorBidi"/>
                <w:i/>
                <w:sz w:val="28"/>
                <w:szCs w:val="28"/>
              </w:rPr>
            </m:ctrlPr>
          </m:fPr>
          <m:num>
            <m:r>
              <w:rPr>
                <w:rFonts w:ascii="Cambria Math" w:hAnsiTheme="minorBidi"/>
                <w:sz w:val="28"/>
                <w:szCs w:val="28"/>
              </w:rPr>
              <m:t>1</m:t>
            </m:r>
          </m:num>
          <m:den>
            <m:r>
              <w:rPr>
                <w:rFonts w:ascii="Cambria Math" w:hAnsiTheme="minorBidi"/>
                <w:sz w:val="28"/>
                <w:szCs w:val="28"/>
              </w:rPr>
              <m:t>11</m:t>
            </m:r>
          </m:den>
        </m:f>
      </m:oMath>
      <w:r w:rsidR="00125727">
        <w:rPr>
          <w:rFonts w:asciiTheme="minorBidi" w:hAnsiTheme="minorBidi"/>
          <w:sz w:val="24"/>
          <w:szCs w:val="24"/>
        </w:rPr>
        <w:t xml:space="preserve">  x 100%       = 9</w:t>
      </w:r>
      <w:r w:rsidRPr="002C0C81">
        <w:rPr>
          <w:rFonts w:asciiTheme="minorBidi" w:hAnsiTheme="minorBidi"/>
          <w:sz w:val="24"/>
          <w:szCs w:val="24"/>
        </w:rPr>
        <w:t xml:space="preserve">%  </w:t>
      </w:r>
      <w:r w:rsidR="00125727">
        <w:rPr>
          <w:rFonts w:asciiTheme="minorBidi" w:hAnsiTheme="minorBidi"/>
          <w:sz w:val="24"/>
          <w:szCs w:val="24"/>
        </w:rPr>
        <w:t xml:space="preserve">  </w:t>
      </w:r>
      <w:r w:rsidR="0075218F">
        <w:rPr>
          <w:rFonts w:asciiTheme="minorBidi" w:hAnsiTheme="minorBidi"/>
          <w:sz w:val="24"/>
          <w:szCs w:val="24"/>
        </w:rPr>
        <w:t xml:space="preserve"> K</w:t>
      </w:r>
      <w:r w:rsidRPr="002C0C81">
        <w:rPr>
          <w:rFonts w:asciiTheme="minorBidi" w:hAnsiTheme="minorBidi"/>
          <w:sz w:val="24"/>
          <w:szCs w:val="24"/>
        </w:rPr>
        <w:t xml:space="preserve">riteria </w:t>
      </w:r>
      <w:r w:rsidR="0075218F">
        <w:rPr>
          <w:rFonts w:asciiTheme="minorBidi" w:hAnsiTheme="minorBidi"/>
          <w:sz w:val="24"/>
          <w:szCs w:val="24"/>
        </w:rPr>
        <w:t>Baik Sekali</w:t>
      </w:r>
    </w:p>
    <w:p w:rsidR="000209DD" w:rsidRPr="000723C7" w:rsidRDefault="000209DD" w:rsidP="0075218F">
      <w:pPr>
        <w:spacing w:after="0" w:line="360" w:lineRule="auto"/>
        <w:ind w:left="1418" w:firstLine="567"/>
        <w:contextualSpacing/>
        <w:jc w:val="both"/>
        <w:rPr>
          <w:rFonts w:asciiTheme="minorBidi" w:hAnsiTheme="minorBidi"/>
          <w:sz w:val="24"/>
          <w:szCs w:val="24"/>
        </w:rPr>
      </w:pPr>
      <w:r w:rsidRPr="002C0C81">
        <w:rPr>
          <w:rFonts w:asciiTheme="minorBidi" w:hAnsiTheme="minorBidi"/>
          <w:sz w:val="24"/>
          <w:szCs w:val="24"/>
        </w:rPr>
        <w:t xml:space="preserve">Dengan demikian dapat diketahui bahwa </w:t>
      </w:r>
      <w:r w:rsidR="00125727">
        <w:rPr>
          <w:rFonts w:asciiTheme="minorBidi" w:hAnsiTheme="minorBidi"/>
          <w:sz w:val="24"/>
          <w:szCs w:val="24"/>
        </w:rPr>
        <w:t xml:space="preserve">pengaruh komunikasi guru agama Islam dalam menumbuhkan rasa percaya diri siswa kelas V MI Ali Al Fuadiyah Tahun Pelajaran 2016/2017 </w:t>
      </w:r>
      <w:r w:rsidRPr="002C0C81">
        <w:rPr>
          <w:rFonts w:asciiTheme="minorBidi" w:hAnsiTheme="minorBidi"/>
          <w:sz w:val="24"/>
          <w:szCs w:val="24"/>
        </w:rPr>
        <w:t xml:space="preserve">termasuk dalam kriteria </w:t>
      </w:r>
      <w:r w:rsidR="0075218F">
        <w:rPr>
          <w:rFonts w:asciiTheme="minorBidi" w:hAnsiTheme="minorBidi"/>
          <w:sz w:val="24"/>
          <w:szCs w:val="24"/>
        </w:rPr>
        <w:t>baik</w:t>
      </w:r>
      <w:r>
        <w:rPr>
          <w:rFonts w:asciiTheme="minorBidi" w:hAnsiTheme="minorBidi"/>
          <w:sz w:val="24"/>
          <w:szCs w:val="24"/>
        </w:rPr>
        <w:t>, dengan skor 55</w:t>
      </w:r>
      <w:r w:rsidRPr="002C0C81">
        <w:rPr>
          <w:rFonts w:asciiTheme="minorBidi" w:hAnsiTheme="minorBidi"/>
          <w:sz w:val="24"/>
          <w:szCs w:val="24"/>
        </w:rPr>
        <w:t>%.</w:t>
      </w:r>
    </w:p>
    <w:p w:rsidR="004F79EC" w:rsidRPr="000B7692" w:rsidRDefault="004F79EC" w:rsidP="00101C8C">
      <w:pPr>
        <w:pStyle w:val="ListParagraph"/>
        <w:numPr>
          <w:ilvl w:val="0"/>
          <w:numId w:val="24"/>
        </w:numPr>
        <w:spacing w:after="0" w:line="360" w:lineRule="auto"/>
        <w:ind w:hanging="284"/>
        <w:jc w:val="both"/>
        <w:rPr>
          <w:rFonts w:asciiTheme="minorBidi" w:hAnsiTheme="minorBidi"/>
          <w:sz w:val="24"/>
          <w:szCs w:val="24"/>
        </w:rPr>
      </w:pPr>
      <w:r w:rsidRPr="002C0C81">
        <w:rPr>
          <w:rFonts w:asciiTheme="minorBidi" w:hAnsiTheme="minorBidi"/>
          <w:sz w:val="24"/>
          <w:szCs w:val="24"/>
        </w:rPr>
        <w:t xml:space="preserve">Diagram distribusi frekuensi hasil skor angket </w:t>
      </w:r>
      <w:r w:rsidR="00CA2589" w:rsidRPr="002C0C81">
        <w:rPr>
          <w:rFonts w:asciiTheme="minorBidi" w:eastAsia="Calibri" w:hAnsiTheme="minorBidi"/>
          <w:bCs/>
          <w:sz w:val="24"/>
          <w:szCs w:val="24"/>
        </w:rPr>
        <w:t>komunikasi guru agama Islam</w:t>
      </w:r>
    </w:p>
    <w:p w:rsidR="000B7692" w:rsidRPr="000B7692" w:rsidRDefault="000B7692" w:rsidP="000B7692">
      <w:pPr>
        <w:spacing w:after="0" w:line="360" w:lineRule="auto"/>
        <w:jc w:val="both"/>
        <w:rPr>
          <w:rFonts w:asciiTheme="minorBidi" w:hAnsiTheme="minorBidi"/>
          <w:sz w:val="24"/>
          <w:szCs w:val="24"/>
        </w:rPr>
      </w:pPr>
    </w:p>
    <w:p w:rsidR="00BA6383" w:rsidRPr="002C0C81" w:rsidRDefault="002F756D" w:rsidP="005242DC">
      <w:pPr>
        <w:spacing w:after="0" w:line="360" w:lineRule="auto"/>
        <w:contextualSpacing/>
        <w:jc w:val="center"/>
        <w:rPr>
          <w:rFonts w:asciiTheme="minorBidi" w:eastAsia="Calibri" w:hAnsiTheme="minorBidi"/>
          <w:bCs/>
          <w:sz w:val="24"/>
          <w:szCs w:val="24"/>
        </w:rPr>
      </w:pPr>
      <w:r>
        <w:rPr>
          <w:rFonts w:asciiTheme="minorBidi" w:eastAsia="Calibri" w:hAnsiTheme="minorBidi"/>
          <w:bCs/>
          <w:sz w:val="24"/>
          <w:szCs w:val="24"/>
        </w:rPr>
        <w:t>Grafik 4.4</w:t>
      </w:r>
    </w:p>
    <w:p w:rsidR="00BA6383" w:rsidRDefault="00B154C5" w:rsidP="00C0043D">
      <w:pPr>
        <w:spacing w:after="0" w:line="360" w:lineRule="auto"/>
        <w:contextualSpacing/>
        <w:jc w:val="center"/>
        <w:rPr>
          <w:rFonts w:asciiTheme="minorBidi" w:eastAsia="Calibri" w:hAnsiTheme="minorBidi"/>
          <w:bCs/>
          <w:sz w:val="24"/>
          <w:szCs w:val="24"/>
        </w:rPr>
      </w:pPr>
      <w:r>
        <w:rPr>
          <w:rFonts w:asciiTheme="minorBidi" w:eastAsia="Calibri" w:hAnsiTheme="minorBidi"/>
          <w:bCs/>
          <w:sz w:val="24"/>
          <w:szCs w:val="24"/>
        </w:rPr>
        <w:t xml:space="preserve">                    </w:t>
      </w:r>
      <w:r w:rsidR="00BA6383" w:rsidRPr="002C0C81">
        <w:rPr>
          <w:rFonts w:asciiTheme="minorBidi" w:eastAsia="Calibri" w:hAnsiTheme="minorBidi"/>
          <w:bCs/>
          <w:sz w:val="24"/>
          <w:szCs w:val="24"/>
        </w:rPr>
        <w:t xml:space="preserve">Grafik </w:t>
      </w:r>
      <w:r w:rsidR="00D83BF2" w:rsidRPr="002C0C81">
        <w:rPr>
          <w:rFonts w:asciiTheme="minorBidi" w:eastAsia="Calibri" w:hAnsiTheme="minorBidi"/>
          <w:bCs/>
          <w:sz w:val="24"/>
          <w:szCs w:val="24"/>
        </w:rPr>
        <w:t>Distribusi F</w:t>
      </w:r>
      <w:r w:rsidR="00BA6383" w:rsidRPr="002C0C81">
        <w:rPr>
          <w:rFonts w:asciiTheme="minorBidi" w:eastAsia="Calibri" w:hAnsiTheme="minorBidi"/>
          <w:bCs/>
          <w:sz w:val="24"/>
          <w:szCs w:val="24"/>
        </w:rPr>
        <w:t>rekuensi</w:t>
      </w:r>
      <w:r w:rsidR="00D83BF2" w:rsidRPr="002C0C81">
        <w:rPr>
          <w:rFonts w:asciiTheme="minorBidi" w:eastAsia="Calibri" w:hAnsiTheme="minorBidi"/>
          <w:bCs/>
          <w:sz w:val="24"/>
          <w:szCs w:val="24"/>
        </w:rPr>
        <w:t xml:space="preserve"> Skor Hasil Angket Variabel X</w:t>
      </w:r>
    </w:p>
    <w:p w:rsidR="00462892" w:rsidRPr="002C0C81" w:rsidRDefault="00462892" w:rsidP="00C0043D">
      <w:pPr>
        <w:spacing w:after="0" w:line="360" w:lineRule="auto"/>
        <w:contextualSpacing/>
        <w:jc w:val="center"/>
        <w:rPr>
          <w:rFonts w:asciiTheme="minorBidi" w:eastAsia="Calibri" w:hAnsiTheme="minorBidi"/>
          <w:bCs/>
          <w:sz w:val="24"/>
          <w:szCs w:val="24"/>
        </w:rPr>
      </w:pPr>
    </w:p>
    <w:p w:rsidR="00C0043D" w:rsidRDefault="00083472" w:rsidP="00462892">
      <w:pPr>
        <w:pStyle w:val="ListParagraph"/>
        <w:spacing w:after="0" w:line="360" w:lineRule="auto"/>
        <w:ind w:left="1418" w:firstLine="567"/>
        <w:jc w:val="both"/>
        <w:rPr>
          <w:rFonts w:asciiTheme="minorBidi" w:hAnsiTheme="minorBidi"/>
          <w:sz w:val="24"/>
          <w:szCs w:val="24"/>
        </w:rPr>
      </w:pPr>
      <w:r w:rsidRPr="002C0C81">
        <w:rPr>
          <w:rFonts w:asciiTheme="minorBidi" w:eastAsia="Calibri" w:hAnsiTheme="minorBidi"/>
          <w:bCs/>
          <w:noProof/>
          <w:sz w:val="24"/>
          <w:szCs w:val="24"/>
          <w:lang w:eastAsia="id-ID"/>
        </w:rPr>
        <w:drawing>
          <wp:inline distT="0" distB="0" distL="0" distR="0">
            <wp:extent cx="3545359" cy="2644345"/>
            <wp:effectExtent l="19050" t="0" r="16991" b="3605"/>
            <wp:docPr id="1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5218F" w:rsidRDefault="0075218F" w:rsidP="0075218F">
      <w:pPr>
        <w:spacing w:after="0" w:line="360" w:lineRule="auto"/>
        <w:contextualSpacing/>
        <w:rPr>
          <w:rFonts w:asciiTheme="minorBidi" w:eastAsia="Calibri" w:hAnsiTheme="minorBidi"/>
          <w:bCs/>
          <w:sz w:val="24"/>
          <w:szCs w:val="24"/>
        </w:rPr>
      </w:pPr>
    </w:p>
    <w:p w:rsidR="005242DC" w:rsidRPr="002C0C81" w:rsidRDefault="002F756D" w:rsidP="005242DC">
      <w:pPr>
        <w:spacing w:after="0" w:line="360" w:lineRule="auto"/>
        <w:contextualSpacing/>
        <w:jc w:val="center"/>
        <w:rPr>
          <w:rFonts w:asciiTheme="minorBidi" w:eastAsia="Calibri" w:hAnsiTheme="minorBidi"/>
          <w:bCs/>
          <w:sz w:val="24"/>
          <w:szCs w:val="24"/>
        </w:rPr>
      </w:pPr>
      <w:r>
        <w:rPr>
          <w:rFonts w:asciiTheme="minorBidi" w:eastAsia="Calibri" w:hAnsiTheme="minorBidi"/>
          <w:bCs/>
          <w:sz w:val="24"/>
          <w:szCs w:val="24"/>
        </w:rPr>
        <w:lastRenderedPageBreak/>
        <w:t>Grafik 4.5</w:t>
      </w:r>
    </w:p>
    <w:p w:rsidR="005242DC" w:rsidRDefault="004F79EC" w:rsidP="00462892">
      <w:pPr>
        <w:spacing w:line="360" w:lineRule="auto"/>
        <w:ind w:left="1418" w:firstLine="567"/>
        <w:contextualSpacing/>
        <w:jc w:val="center"/>
        <w:rPr>
          <w:rFonts w:asciiTheme="minorBidi" w:hAnsiTheme="minorBidi"/>
          <w:sz w:val="24"/>
          <w:szCs w:val="24"/>
        </w:rPr>
      </w:pPr>
      <w:r w:rsidRPr="002C0C81">
        <w:rPr>
          <w:rFonts w:asciiTheme="minorBidi" w:hAnsiTheme="minorBidi"/>
          <w:sz w:val="24"/>
          <w:szCs w:val="24"/>
        </w:rPr>
        <w:t xml:space="preserve">Distribusi Frekuensi Skor Hasil Angket Variabel Y </w:t>
      </w:r>
      <w:r w:rsidR="00083472" w:rsidRPr="002C0C81">
        <w:rPr>
          <w:rFonts w:asciiTheme="minorBidi" w:hAnsiTheme="minorBidi"/>
          <w:noProof/>
          <w:sz w:val="24"/>
          <w:szCs w:val="24"/>
          <w:lang w:eastAsia="id-ID"/>
        </w:rPr>
        <w:drawing>
          <wp:inline distT="0" distB="0" distL="0" distR="0">
            <wp:extent cx="3630295" cy="2959331"/>
            <wp:effectExtent l="19050" t="0" r="27305" b="0"/>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62892" w:rsidRDefault="002F756D" w:rsidP="00C85D86">
      <w:pPr>
        <w:spacing w:line="360" w:lineRule="auto"/>
        <w:ind w:firstLine="1134"/>
        <w:contextualSpacing/>
        <w:jc w:val="center"/>
        <w:rPr>
          <w:rFonts w:asciiTheme="minorBidi" w:hAnsiTheme="minorBidi"/>
          <w:sz w:val="24"/>
          <w:szCs w:val="24"/>
        </w:rPr>
      </w:pPr>
      <w:r>
        <w:rPr>
          <w:rFonts w:asciiTheme="minorBidi" w:hAnsiTheme="minorBidi"/>
          <w:sz w:val="24"/>
          <w:szCs w:val="24"/>
        </w:rPr>
        <w:t>Grafik 4.6</w:t>
      </w:r>
    </w:p>
    <w:p w:rsidR="00462892" w:rsidRDefault="00462892" w:rsidP="00462892">
      <w:pPr>
        <w:spacing w:line="360" w:lineRule="auto"/>
        <w:ind w:left="1134" w:firstLine="567"/>
        <w:contextualSpacing/>
        <w:jc w:val="center"/>
        <w:rPr>
          <w:rFonts w:asciiTheme="minorBidi" w:hAnsiTheme="minorBidi"/>
          <w:sz w:val="24"/>
          <w:szCs w:val="24"/>
        </w:rPr>
      </w:pPr>
      <w:r>
        <w:rPr>
          <w:rFonts w:asciiTheme="minorBidi" w:hAnsiTheme="minorBidi"/>
          <w:sz w:val="24"/>
          <w:szCs w:val="24"/>
        </w:rPr>
        <w:t xml:space="preserve">Distribusi Frekuensi Skor Hasil Angket Hubungan Komunikasi Guru Agama Islam dalam Menumbuhkan </w:t>
      </w:r>
    </w:p>
    <w:p w:rsidR="00462892" w:rsidRDefault="00462892" w:rsidP="00462892">
      <w:pPr>
        <w:spacing w:line="360" w:lineRule="auto"/>
        <w:ind w:left="1134" w:firstLine="567"/>
        <w:contextualSpacing/>
        <w:jc w:val="center"/>
        <w:rPr>
          <w:rFonts w:asciiTheme="minorBidi" w:hAnsiTheme="minorBidi"/>
          <w:sz w:val="24"/>
          <w:szCs w:val="24"/>
        </w:rPr>
      </w:pPr>
      <w:r>
        <w:rPr>
          <w:rFonts w:asciiTheme="minorBidi" w:hAnsiTheme="minorBidi"/>
          <w:sz w:val="24"/>
          <w:szCs w:val="24"/>
        </w:rPr>
        <w:t>Rasa Percaya Diri Siswa Kelas V</w:t>
      </w:r>
    </w:p>
    <w:p w:rsidR="00462892" w:rsidRPr="00C85D86" w:rsidRDefault="00462892" w:rsidP="00C85D86">
      <w:pPr>
        <w:spacing w:line="360" w:lineRule="auto"/>
        <w:ind w:firstLine="1134"/>
        <w:contextualSpacing/>
        <w:jc w:val="center"/>
        <w:rPr>
          <w:rFonts w:asciiTheme="minorBidi" w:hAnsiTheme="minorBidi"/>
          <w:sz w:val="24"/>
          <w:szCs w:val="24"/>
        </w:rPr>
      </w:pPr>
      <w:r w:rsidRPr="00DC33C6">
        <w:rPr>
          <w:rFonts w:asciiTheme="minorBidi" w:hAnsiTheme="minorBidi"/>
          <w:noProof/>
          <w:sz w:val="24"/>
          <w:szCs w:val="24"/>
          <w:lang w:eastAsia="id-ID"/>
        </w:rPr>
        <w:drawing>
          <wp:inline distT="0" distB="0" distL="0" distR="0">
            <wp:extent cx="3592830" cy="3124200"/>
            <wp:effectExtent l="19050" t="0" r="2667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62892" w:rsidRDefault="00462892" w:rsidP="00462892">
      <w:pPr>
        <w:pStyle w:val="ListParagraph"/>
        <w:spacing w:after="0" w:line="360" w:lineRule="auto"/>
        <w:ind w:left="1134"/>
        <w:jc w:val="both"/>
        <w:rPr>
          <w:rFonts w:asciiTheme="minorBidi" w:hAnsiTheme="minorBidi"/>
          <w:b/>
          <w:sz w:val="24"/>
          <w:szCs w:val="24"/>
        </w:rPr>
      </w:pPr>
    </w:p>
    <w:p w:rsidR="004F79EC" w:rsidRPr="002C0C81" w:rsidRDefault="004F79EC" w:rsidP="00101C8C">
      <w:pPr>
        <w:pStyle w:val="ListParagraph"/>
        <w:numPr>
          <w:ilvl w:val="1"/>
          <w:numId w:val="25"/>
        </w:numPr>
        <w:tabs>
          <w:tab w:val="clear" w:pos="1440"/>
          <w:tab w:val="num" w:pos="1134"/>
        </w:tabs>
        <w:spacing w:after="0" w:line="360" w:lineRule="auto"/>
        <w:ind w:left="1134" w:hanging="567"/>
        <w:jc w:val="both"/>
        <w:rPr>
          <w:rFonts w:asciiTheme="minorBidi" w:hAnsiTheme="minorBidi"/>
          <w:b/>
          <w:sz w:val="24"/>
          <w:szCs w:val="24"/>
        </w:rPr>
      </w:pPr>
      <w:r w:rsidRPr="002C0C81">
        <w:rPr>
          <w:rFonts w:asciiTheme="minorBidi" w:hAnsiTheme="minorBidi"/>
          <w:b/>
          <w:sz w:val="24"/>
          <w:szCs w:val="24"/>
        </w:rPr>
        <w:lastRenderedPageBreak/>
        <w:t>Analisis Korelasi</w:t>
      </w:r>
    </w:p>
    <w:p w:rsidR="004F79EC" w:rsidRPr="002C0C81" w:rsidRDefault="004F79EC" w:rsidP="00006A34">
      <w:pPr>
        <w:pStyle w:val="ListParagraph"/>
        <w:spacing w:line="360" w:lineRule="auto"/>
        <w:ind w:left="1134" w:firstLine="567"/>
        <w:jc w:val="both"/>
        <w:rPr>
          <w:rFonts w:asciiTheme="minorBidi" w:hAnsiTheme="minorBidi"/>
          <w:i/>
          <w:sz w:val="24"/>
          <w:szCs w:val="24"/>
        </w:rPr>
      </w:pPr>
      <w:r w:rsidRPr="002C0C81">
        <w:rPr>
          <w:rFonts w:asciiTheme="minorBidi" w:hAnsiTheme="minorBidi"/>
          <w:sz w:val="24"/>
          <w:szCs w:val="24"/>
        </w:rPr>
        <w:t xml:space="preserve">Untuk menguji hipotesis penelitian, maka perlu dilakukan analisis korelasi. Dalam penelitian ini analisis korelasi digunakan untuk mengetahui </w:t>
      </w:r>
      <w:r w:rsidR="00D83743" w:rsidRPr="002C0C81">
        <w:rPr>
          <w:rFonts w:asciiTheme="minorBidi" w:hAnsiTheme="minorBidi"/>
          <w:bCs/>
          <w:sz w:val="24"/>
          <w:szCs w:val="24"/>
        </w:rPr>
        <w:t>Pengaruh Komunikasi Guru Agama Islam Dalam Menumbuhkan Rasa Percaya Diri Siswa Kelas V Mi Ali Al Fuadiyah Tahun Pelajaran 2016/2017</w:t>
      </w:r>
      <w:r w:rsidR="00D83743" w:rsidRPr="002C0C81">
        <w:rPr>
          <w:rFonts w:asciiTheme="minorBidi" w:hAnsiTheme="minorBidi"/>
          <w:color w:val="000000"/>
          <w:sz w:val="24"/>
          <w:szCs w:val="24"/>
        </w:rPr>
        <w:t xml:space="preserve">, </w:t>
      </w:r>
      <w:r w:rsidRPr="002C0C81">
        <w:rPr>
          <w:rFonts w:asciiTheme="minorBidi" w:hAnsiTheme="minorBidi"/>
          <w:sz w:val="24"/>
          <w:szCs w:val="24"/>
        </w:rPr>
        <w:t xml:space="preserve">dengan menggunakan rumus korelasi </w:t>
      </w:r>
      <w:r w:rsidRPr="002C0C81">
        <w:rPr>
          <w:rFonts w:asciiTheme="minorBidi" w:hAnsiTheme="minorBidi"/>
          <w:i/>
          <w:sz w:val="24"/>
          <w:szCs w:val="24"/>
        </w:rPr>
        <w:t>product moment.</w:t>
      </w:r>
    </w:p>
    <w:p w:rsidR="004F79EC" w:rsidRPr="002C0C81" w:rsidRDefault="004F79EC" w:rsidP="002C0C81">
      <w:pPr>
        <w:pStyle w:val="ListParagraph"/>
        <w:tabs>
          <w:tab w:val="left" w:pos="1363"/>
        </w:tabs>
        <w:spacing w:line="360" w:lineRule="auto"/>
        <w:ind w:left="1843"/>
        <w:jc w:val="both"/>
        <w:rPr>
          <w:rFonts w:asciiTheme="minorBidi" w:hAnsiTheme="minorBidi"/>
          <w:sz w:val="24"/>
          <w:szCs w:val="24"/>
        </w:rPr>
      </w:pPr>
      <w:r w:rsidRPr="002C0C81">
        <w:rPr>
          <w:rFonts w:asciiTheme="minorBidi" w:hAnsiTheme="minorBidi"/>
          <w:sz w:val="32"/>
          <w:szCs w:val="32"/>
        </w:rPr>
        <w:t>r</w:t>
      </w:r>
      <w:r w:rsidRPr="002C0C81">
        <w:rPr>
          <w:rFonts w:asciiTheme="minorBidi" w:hAnsiTheme="minorBidi"/>
          <w:sz w:val="32"/>
          <w:szCs w:val="32"/>
          <w:vertAlign w:val="subscript"/>
        </w:rPr>
        <w:t>xy</w:t>
      </w:r>
      <m:oMath>
        <m:r>
          <w:rPr>
            <w:rFonts w:ascii="Cambria Math" w:hAnsiTheme="minorBidi"/>
            <w:sz w:val="32"/>
            <w:szCs w:val="32"/>
          </w:rPr>
          <m:t xml:space="preserve">= </m:t>
        </m:r>
        <m:f>
          <m:fPr>
            <m:ctrlPr>
              <w:rPr>
                <w:rFonts w:ascii="Cambria Math" w:hAnsiTheme="minorBidi"/>
                <w:i/>
                <w:sz w:val="32"/>
                <w:szCs w:val="32"/>
              </w:rPr>
            </m:ctrlPr>
          </m:fPr>
          <m:num>
            <m:r>
              <w:rPr>
                <w:rFonts w:ascii="Cambria Math" w:hAnsi="Cambria Math"/>
                <w:sz w:val="32"/>
                <w:szCs w:val="32"/>
              </w:rPr>
              <m:t>n</m:t>
            </m:r>
            <m:nary>
              <m:naryPr>
                <m:chr m:val="∑"/>
                <m:limLoc m:val="undOvr"/>
                <m:subHide m:val="on"/>
                <m:supHide m:val="on"/>
                <m:ctrlPr>
                  <w:rPr>
                    <w:rFonts w:ascii="Cambria Math" w:hAnsiTheme="minorBidi"/>
                    <w:i/>
                    <w:sz w:val="32"/>
                    <w:szCs w:val="32"/>
                  </w:rPr>
                </m:ctrlPr>
              </m:naryPr>
              <m:sub/>
              <m:sup/>
              <m:e>
                <m:r>
                  <w:rPr>
                    <w:rFonts w:ascii="Cambria Math" w:hAnsi="Cambria Math"/>
                    <w:sz w:val="32"/>
                    <w:szCs w:val="32"/>
                  </w:rPr>
                  <m:t>xy</m:t>
                </m:r>
                <m:r>
                  <w:rPr>
                    <w:rFonts w:asciiTheme="minorBidi" w:hAnsiTheme="minorBidi"/>
                    <w:sz w:val="32"/>
                    <w:szCs w:val="32"/>
                  </w:rPr>
                  <m:t>-</m:t>
                </m:r>
                <m:r>
                  <w:rPr>
                    <w:rFonts w:ascii="Cambria Math" w:hAnsiTheme="minorBidi"/>
                    <w:sz w:val="32"/>
                    <w:szCs w:val="32"/>
                  </w:rPr>
                  <m:t>(</m:t>
                </m:r>
                <m:nary>
                  <m:naryPr>
                    <m:chr m:val="∑"/>
                    <m:limLoc m:val="undOvr"/>
                    <m:subHide m:val="on"/>
                    <m:supHide m:val="on"/>
                    <m:ctrlPr>
                      <w:rPr>
                        <w:rFonts w:ascii="Cambria Math" w:hAnsiTheme="minorBidi"/>
                        <w:i/>
                        <w:sz w:val="32"/>
                        <w:szCs w:val="32"/>
                      </w:rPr>
                    </m:ctrlPr>
                  </m:naryPr>
                  <m:sub/>
                  <m:sup/>
                  <m:e>
                    <m:r>
                      <w:rPr>
                        <w:rFonts w:ascii="Cambria Math" w:hAnsi="Cambria Math"/>
                        <w:sz w:val="32"/>
                        <w:szCs w:val="32"/>
                      </w:rPr>
                      <m:t>x</m:t>
                    </m:r>
                  </m:e>
                </m:nary>
                <m:r>
                  <w:rPr>
                    <w:rFonts w:ascii="Cambria Math" w:hAnsiTheme="minorBidi"/>
                    <w:sz w:val="32"/>
                    <w:szCs w:val="32"/>
                  </w:rPr>
                  <m:t>)(</m:t>
                </m:r>
                <m:nary>
                  <m:naryPr>
                    <m:chr m:val="∑"/>
                    <m:limLoc m:val="undOvr"/>
                    <m:subHide m:val="on"/>
                    <m:supHide m:val="on"/>
                    <m:ctrlPr>
                      <w:rPr>
                        <w:rFonts w:ascii="Cambria Math" w:hAnsiTheme="minorBidi"/>
                        <w:i/>
                        <w:sz w:val="32"/>
                        <w:szCs w:val="32"/>
                      </w:rPr>
                    </m:ctrlPr>
                  </m:naryPr>
                  <m:sub/>
                  <m:sup/>
                  <m:e>
                    <m:r>
                      <w:rPr>
                        <w:rFonts w:ascii="Cambria Math" w:hAnsi="Cambria Math"/>
                        <w:sz w:val="32"/>
                        <w:szCs w:val="32"/>
                      </w:rPr>
                      <m:t>y</m:t>
                    </m:r>
                    <m:r>
                      <w:rPr>
                        <w:rFonts w:ascii="Cambria Math" w:hAnsiTheme="minorBidi"/>
                        <w:sz w:val="32"/>
                        <w:szCs w:val="32"/>
                      </w:rPr>
                      <m:t>)</m:t>
                    </m:r>
                  </m:e>
                </m:nary>
              </m:e>
            </m:nary>
          </m:num>
          <m:den>
            <m:r>
              <w:rPr>
                <w:rFonts w:asciiTheme="minorBidi" w:hAnsiTheme="minorBidi"/>
                <w:sz w:val="32"/>
                <w:szCs w:val="32"/>
              </w:rPr>
              <m:t>√</m:t>
            </m:r>
            <m:r>
              <w:rPr>
                <w:rFonts w:ascii="Cambria Math" w:hAnsiTheme="minorBidi"/>
                <w:sz w:val="32"/>
                <w:szCs w:val="32"/>
              </w:rPr>
              <m:t>{</m:t>
            </m:r>
            <m:r>
              <w:rPr>
                <w:rFonts w:ascii="Cambria Math" w:hAnsi="Cambria Math"/>
                <w:sz w:val="32"/>
                <w:szCs w:val="32"/>
              </w:rPr>
              <m:t>n</m:t>
            </m:r>
            <m:nary>
              <m:naryPr>
                <m:chr m:val="∑"/>
                <m:limLoc m:val="undOvr"/>
                <m:subHide m:val="on"/>
                <m:supHide m:val="on"/>
                <m:ctrlPr>
                  <w:rPr>
                    <w:rFonts w:ascii="Cambria Math" w:hAnsiTheme="minorBidi"/>
                    <w:i/>
                    <w:sz w:val="32"/>
                    <w:szCs w:val="32"/>
                  </w:rPr>
                </m:ctrlPr>
              </m:naryPr>
              <m:sub/>
              <m:sup/>
              <m:e>
                <m:sSup>
                  <m:sSupPr>
                    <m:ctrlPr>
                      <w:rPr>
                        <w:rFonts w:ascii="Cambria Math" w:hAnsiTheme="minorBidi"/>
                        <w:i/>
                        <w:sz w:val="32"/>
                        <w:szCs w:val="32"/>
                      </w:rPr>
                    </m:ctrlPr>
                  </m:sSupPr>
                  <m:e>
                    <m:r>
                      <w:rPr>
                        <w:rFonts w:ascii="Cambria Math" w:hAnsi="Cambria Math"/>
                        <w:sz w:val="32"/>
                        <w:szCs w:val="32"/>
                      </w:rPr>
                      <m:t>x</m:t>
                    </m:r>
                  </m:e>
                  <m:sup>
                    <m:r>
                      <w:rPr>
                        <w:rFonts w:ascii="Cambria Math" w:hAnsiTheme="minorBidi"/>
                        <w:sz w:val="32"/>
                        <w:szCs w:val="32"/>
                      </w:rPr>
                      <m:t>2</m:t>
                    </m:r>
                  </m:sup>
                </m:sSup>
              </m:e>
            </m:nary>
            <m:r>
              <w:rPr>
                <w:rFonts w:asciiTheme="minorBidi" w:hAnsiTheme="minorBidi"/>
                <w:sz w:val="32"/>
                <w:szCs w:val="32"/>
              </w:rPr>
              <m:t>-</m:t>
            </m:r>
            <m:r>
              <w:rPr>
                <w:rFonts w:ascii="Cambria Math" w:hAnsiTheme="minorBidi"/>
                <w:sz w:val="32"/>
                <w:szCs w:val="32"/>
              </w:rPr>
              <m:t>(</m:t>
            </m:r>
            <m:nary>
              <m:naryPr>
                <m:chr m:val="∑"/>
                <m:limLoc m:val="undOvr"/>
                <m:subHide m:val="on"/>
                <m:supHide m:val="on"/>
                <m:ctrlPr>
                  <w:rPr>
                    <w:rFonts w:ascii="Cambria Math" w:hAnsiTheme="minorBidi"/>
                    <w:i/>
                    <w:sz w:val="32"/>
                    <w:szCs w:val="32"/>
                  </w:rPr>
                </m:ctrlPr>
              </m:naryPr>
              <m:sub/>
              <m:sup/>
              <m:e>
                <m:sSup>
                  <m:sSupPr>
                    <m:ctrlPr>
                      <w:rPr>
                        <w:rFonts w:ascii="Cambria Math" w:hAnsiTheme="minorBidi"/>
                        <w:i/>
                        <w:sz w:val="32"/>
                        <w:szCs w:val="32"/>
                      </w:rPr>
                    </m:ctrlPr>
                  </m:sSupPr>
                  <m:e>
                    <m:r>
                      <w:rPr>
                        <w:rFonts w:ascii="Cambria Math" w:hAnsi="Cambria Math"/>
                        <w:sz w:val="32"/>
                        <w:szCs w:val="32"/>
                      </w:rPr>
                      <m:t>x</m:t>
                    </m:r>
                    <m:r>
                      <w:rPr>
                        <w:rFonts w:ascii="Cambria Math" w:hAnsiTheme="minorBidi"/>
                        <w:sz w:val="32"/>
                        <w:szCs w:val="32"/>
                      </w:rPr>
                      <m:t>)</m:t>
                    </m:r>
                  </m:e>
                  <m:sup>
                    <m:r>
                      <w:rPr>
                        <w:rFonts w:ascii="Cambria Math" w:hAnsiTheme="minorBidi"/>
                        <w:sz w:val="32"/>
                        <w:szCs w:val="32"/>
                      </w:rPr>
                      <m:t>2</m:t>
                    </m:r>
                  </m:sup>
                </m:sSup>
              </m:e>
            </m:nary>
            <m:r>
              <w:rPr>
                <w:rFonts w:ascii="Cambria Math" w:hAnsiTheme="minorBidi"/>
                <w:sz w:val="32"/>
                <w:szCs w:val="32"/>
              </w:rPr>
              <m:t>}{</m:t>
            </m:r>
            <m:r>
              <w:rPr>
                <w:rFonts w:ascii="Cambria Math" w:hAnsi="Cambria Math"/>
                <w:sz w:val="32"/>
                <w:szCs w:val="32"/>
              </w:rPr>
              <m:t>n</m:t>
            </m:r>
            <m:nary>
              <m:naryPr>
                <m:chr m:val="∑"/>
                <m:limLoc m:val="undOvr"/>
                <m:subHide m:val="on"/>
                <m:supHide m:val="on"/>
                <m:ctrlPr>
                  <w:rPr>
                    <w:rFonts w:ascii="Cambria Math" w:hAnsiTheme="minorBidi"/>
                    <w:i/>
                    <w:sz w:val="32"/>
                    <w:szCs w:val="32"/>
                  </w:rPr>
                </m:ctrlPr>
              </m:naryPr>
              <m:sub/>
              <m:sup/>
              <m:e>
                <m:sSup>
                  <m:sSupPr>
                    <m:ctrlPr>
                      <w:rPr>
                        <w:rFonts w:ascii="Cambria Math" w:hAnsiTheme="minorBidi"/>
                        <w:i/>
                        <w:sz w:val="32"/>
                        <w:szCs w:val="32"/>
                      </w:rPr>
                    </m:ctrlPr>
                  </m:sSupPr>
                  <m:e>
                    <m:r>
                      <w:rPr>
                        <w:rFonts w:ascii="Cambria Math" w:hAnsi="Cambria Math"/>
                        <w:sz w:val="32"/>
                        <w:szCs w:val="32"/>
                      </w:rPr>
                      <m:t>y</m:t>
                    </m:r>
                  </m:e>
                  <m:sup>
                    <m:r>
                      <w:rPr>
                        <w:rFonts w:ascii="Cambria Math" w:hAnsiTheme="minorBidi"/>
                        <w:sz w:val="32"/>
                        <w:szCs w:val="32"/>
                      </w:rPr>
                      <m:t>2</m:t>
                    </m:r>
                  </m:sup>
                </m:sSup>
                <m:r>
                  <w:rPr>
                    <w:rFonts w:asciiTheme="minorBidi" w:hAnsiTheme="minorBidi"/>
                    <w:sz w:val="32"/>
                    <w:szCs w:val="32"/>
                  </w:rPr>
                  <m:t>-</m:t>
                </m:r>
                <m:r>
                  <w:rPr>
                    <w:rFonts w:ascii="Cambria Math" w:hAnsiTheme="minorBidi"/>
                    <w:sz w:val="32"/>
                    <w:szCs w:val="32"/>
                  </w:rPr>
                  <m:t>(</m:t>
                </m:r>
                <m:nary>
                  <m:naryPr>
                    <m:chr m:val="∑"/>
                    <m:limLoc m:val="undOvr"/>
                    <m:subHide m:val="on"/>
                    <m:supHide m:val="on"/>
                    <m:ctrlPr>
                      <w:rPr>
                        <w:rFonts w:ascii="Cambria Math" w:hAnsiTheme="minorBidi"/>
                        <w:i/>
                        <w:sz w:val="32"/>
                        <w:szCs w:val="32"/>
                      </w:rPr>
                    </m:ctrlPr>
                  </m:naryPr>
                  <m:sub/>
                  <m:sup/>
                  <m:e>
                    <m:sSup>
                      <m:sSupPr>
                        <m:ctrlPr>
                          <w:rPr>
                            <w:rFonts w:ascii="Cambria Math" w:hAnsiTheme="minorBidi"/>
                            <w:i/>
                            <w:sz w:val="32"/>
                            <w:szCs w:val="32"/>
                          </w:rPr>
                        </m:ctrlPr>
                      </m:sSupPr>
                      <m:e>
                        <m:r>
                          <w:rPr>
                            <w:rFonts w:ascii="Cambria Math" w:hAnsi="Cambria Math"/>
                            <w:sz w:val="32"/>
                            <w:szCs w:val="32"/>
                          </w:rPr>
                          <m:t>y</m:t>
                        </m:r>
                        <m:r>
                          <w:rPr>
                            <w:rFonts w:ascii="Cambria Math" w:hAnsiTheme="minorBidi"/>
                            <w:sz w:val="32"/>
                            <w:szCs w:val="32"/>
                          </w:rPr>
                          <m:t>)</m:t>
                        </m:r>
                      </m:e>
                      <m:sup>
                        <m:r>
                          <w:rPr>
                            <w:rFonts w:ascii="Cambria Math" w:hAnsiTheme="minorBidi"/>
                            <w:sz w:val="32"/>
                            <w:szCs w:val="32"/>
                          </w:rPr>
                          <m:t>2</m:t>
                        </m:r>
                      </m:sup>
                    </m:sSup>
                  </m:e>
                </m:nary>
                <m:r>
                  <w:rPr>
                    <w:rFonts w:ascii="Cambria Math" w:hAnsiTheme="minorBidi"/>
                    <w:sz w:val="32"/>
                    <w:szCs w:val="32"/>
                  </w:rPr>
                  <m:t>}</m:t>
                </m:r>
              </m:e>
            </m:nary>
          </m:den>
        </m:f>
      </m:oMath>
    </w:p>
    <w:p w:rsidR="004F79EC" w:rsidRPr="002C0C81" w:rsidRDefault="004F79EC" w:rsidP="002C0C81">
      <w:pPr>
        <w:pStyle w:val="ListParagraph"/>
        <w:tabs>
          <w:tab w:val="left" w:pos="1363"/>
        </w:tabs>
        <w:spacing w:line="360" w:lineRule="auto"/>
        <w:ind w:left="1843"/>
        <w:jc w:val="both"/>
        <w:rPr>
          <w:rFonts w:asciiTheme="minorBidi" w:hAnsiTheme="minorBidi"/>
          <w:sz w:val="24"/>
          <w:szCs w:val="24"/>
        </w:rPr>
      </w:pPr>
      <w:r w:rsidRPr="002C0C81">
        <w:rPr>
          <w:rFonts w:asciiTheme="minorBidi" w:hAnsiTheme="minorBidi"/>
          <w:sz w:val="24"/>
          <w:szCs w:val="24"/>
        </w:rPr>
        <w:t>keterangan :</w:t>
      </w:r>
    </w:p>
    <w:p w:rsidR="004F79EC" w:rsidRPr="002C0C81" w:rsidRDefault="00284EA1" w:rsidP="002C0C81">
      <w:pPr>
        <w:pStyle w:val="ListParagraph"/>
        <w:tabs>
          <w:tab w:val="left" w:pos="1363"/>
        </w:tabs>
        <w:spacing w:line="360" w:lineRule="auto"/>
        <w:ind w:left="1843"/>
        <w:jc w:val="both"/>
        <w:rPr>
          <w:rFonts w:asciiTheme="minorBidi" w:hAnsiTheme="minorBidi"/>
          <w:sz w:val="24"/>
          <w:szCs w:val="24"/>
        </w:rPr>
      </w:pPr>
      <w:r>
        <w:rPr>
          <w:rFonts w:asciiTheme="minorBidi" w:hAnsiTheme="minorBidi"/>
          <w:sz w:val="24"/>
          <w:szCs w:val="24"/>
        </w:rPr>
        <w:t>N</w:t>
      </w:r>
      <w:r>
        <w:rPr>
          <w:rFonts w:asciiTheme="minorBidi" w:hAnsiTheme="minorBidi"/>
          <w:sz w:val="24"/>
          <w:szCs w:val="24"/>
        </w:rPr>
        <w:tab/>
      </w:r>
      <w:r>
        <w:rPr>
          <w:rFonts w:asciiTheme="minorBidi" w:hAnsiTheme="minorBidi"/>
          <w:sz w:val="24"/>
          <w:szCs w:val="24"/>
        </w:rPr>
        <w:tab/>
        <w:t>=  Jumlah s</w:t>
      </w:r>
      <w:r w:rsidR="004F79EC" w:rsidRPr="002C0C81">
        <w:rPr>
          <w:rFonts w:asciiTheme="minorBidi" w:hAnsiTheme="minorBidi"/>
          <w:sz w:val="24"/>
          <w:szCs w:val="24"/>
        </w:rPr>
        <w:t>ubjek</w:t>
      </w:r>
    </w:p>
    <w:p w:rsidR="004F79EC" w:rsidRPr="002C0C81" w:rsidRDefault="00284EA1" w:rsidP="002C0C81">
      <w:pPr>
        <w:pStyle w:val="ListParagraph"/>
        <w:tabs>
          <w:tab w:val="left" w:pos="1363"/>
        </w:tabs>
        <w:spacing w:line="360" w:lineRule="auto"/>
        <w:ind w:left="1843"/>
        <w:jc w:val="both"/>
        <w:rPr>
          <w:rFonts w:asciiTheme="minorBidi" w:hAnsiTheme="minorBidi"/>
          <w:sz w:val="24"/>
          <w:szCs w:val="24"/>
        </w:rPr>
      </w:pPr>
      <w:r>
        <w:rPr>
          <w:rFonts w:asciiTheme="minorBidi" w:hAnsiTheme="minorBidi"/>
          <w:sz w:val="24"/>
          <w:szCs w:val="24"/>
        </w:rPr>
        <w:t>∑x</w:t>
      </w:r>
      <w:r>
        <w:rPr>
          <w:rFonts w:asciiTheme="minorBidi" w:hAnsiTheme="minorBidi"/>
          <w:sz w:val="24"/>
          <w:szCs w:val="24"/>
        </w:rPr>
        <w:tab/>
      </w:r>
      <w:r>
        <w:rPr>
          <w:rFonts w:asciiTheme="minorBidi" w:hAnsiTheme="minorBidi"/>
          <w:sz w:val="24"/>
          <w:szCs w:val="24"/>
        </w:rPr>
        <w:tab/>
        <w:t>=  J</w:t>
      </w:r>
      <w:r w:rsidR="004F79EC" w:rsidRPr="002C0C81">
        <w:rPr>
          <w:rFonts w:asciiTheme="minorBidi" w:hAnsiTheme="minorBidi"/>
          <w:sz w:val="24"/>
          <w:szCs w:val="24"/>
        </w:rPr>
        <w:t>umlah variabel X</w:t>
      </w:r>
    </w:p>
    <w:p w:rsidR="004F79EC" w:rsidRPr="002C0C81" w:rsidRDefault="004F79EC" w:rsidP="002C0C81">
      <w:pPr>
        <w:pStyle w:val="ListParagraph"/>
        <w:tabs>
          <w:tab w:val="left" w:pos="1363"/>
        </w:tabs>
        <w:spacing w:line="360" w:lineRule="auto"/>
        <w:ind w:left="1843"/>
        <w:jc w:val="both"/>
        <w:rPr>
          <w:rFonts w:asciiTheme="minorBidi" w:hAnsiTheme="minorBidi"/>
          <w:sz w:val="24"/>
          <w:szCs w:val="24"/>
          <w:lang w:val="en-US"/>
        </w:rPr>
      </w:pPr>
      <w:r w:rsidRPr="002C0C81">
        <w:rPr>
          <w:rFonts w:asciiTheme="minorBidi" w:hAnsiTheme="minorBidi"/>
          <w:sz w:val="24"/>
          <w:szCs w:val="24"/>
        </w:rPr>
        <w:t>∑y</w:t>
      </w:r>
      <w:r w:rsidRPr="002C0C81">
        <w:rPr>
          <w:rFonts w:asciiTheme="minorBidi" w:hAnsiTheme="minorBidi"/>
          <w:sz w:val="24"/>
          <w:szCs w:val="24"/>
        </w:rPr>
        <w:tab/>
      </w:r>
      <w:r w:rsidRPr="002C0C81">
        <w:rPr>
          <w:rFonts w:asciiTheme="minorBidi" w:hAnsiTheme="minorBidi"/>
          <w:sz w:val="24"/>
          <w:szCs w:val="24"/>
        </w:rPr>
        <w:tab/>
        <w:t>=  Jumlah variabel Y</w:t>
      </w:r>
    </w:p>
    <w:p w:rsidR="00B91F6D" w:rsidRDefault="004F79EC" w:rsidP="00462892">
      <w:pPr>
        <w:pStyle w:val="ListParagraph"/>
        <w:tabs>
          <w:tab w:val="left" w:pos="1985"/>
        </w:tabs>
        <w:spacing w:line="360" w:lineRule="auto"/>
        <w:ind w:left="2127" w:hanging="284"/>
        <w:jc w:val="both"/>
        <w:rPr>
          <w:rFonts w:asciiTheme="minorBidi" w:hAnsiTheme="minorBidi"/>
          <w:sz w:val="24"/>
          <w:szCs w:val="24"/>
        </w:rPr>
      </w:pPr>
      <w:r w:rsidRPr="002C0C81">
        <w:rPr>
          <w:rFonts w:asciiTheme="minorBidi" w:hAnsiTheme="minorBidi"/>
          <w:b/>
          <w:sz w:val="24"/>
          <w:szCs w:val="24"/>
        </w:rPr>
        <w:t>r</w:t>
      </w:r>
      <w:r w:rsidRPr="002C0C81">
        <w:rPr>
          <w:rFonts w:asciiTheme="minorBidi" w:hAnsiTheme="minorBidi"/>
          <w:b/>
          <w:sz w:val="24"/>
          <w:szCs w:val="24"/>
          <w:vertAlign w:val="subscript"/>
        </w:rPr>
        <w:t>xy</w:t>
      </w:r>
      <w:r w:rsidRPr="002C0C81">
        <w:rPr>
          <w:rFonts w:asciiTheme="minorBidi" w:hAnsiTheme="minorBidi"/>
          <w:b/>
          <w:sz w:val="24"/>
          <w:szCs w:val="24"/>
          <w:vertAlign w:val="subscript"/>
        </w:rPr>
        <w:tab/>
      </w:r>
      <w:r w:rsidRPr="002C0C81">
        <w:rPr>
          <w:rFonts w:asciiTheme="minorBidi" w:hAnsiTheme="minorBidi"/>
          <w:b/>
          <w:sz w:val="24"/>
          <w:szCs w:val="24"/>
          <w:vertAlign w:val="subscript"/>
        </w:rPr>
        <w:tab/>
      </w:r>
      <w:r w:rsidRPr="002C0C81">
        <w:rPr>
          <w:rFonts w:asciiTheme="minorBidi" w:hAnsiTheme="minorBidi"/>
          <w:b/>
          <w:sz w:val="24"/>
          <w:szCs w:val="24"/>
        </w:rPr>
        <w:t xml:space="preserve">= </w:t>
      </w:r>
      <w:r w:rsidRPr="002C0C81">
        <w:rPr>
          <w:rFonts w:asciiTheme="minorBidi" w:hAnsiTheme="minorBidi"/>
          <w:sz w:val="24"/>
          <w:szCs w:val="24"/>
        </w:rPr>
        <w:t>koefisien antara variabel X dengan v</w:t>
      </w:r>
      <w:r w:rsidR="004A0BDF">
        <w:rPr>
          <w:rFonts w:asciiTheme="minorBidi" w:hAnsiTheme="minorBidi"/>
          <w:sz w:val="24"/>
          <w:szCs w:val="24"/>
        </w:rPr>
        <w:t xml:space="preserve">ariabel Y </w:t>
      </w:r>
    </w:p>
    <w:p w:rsidR="00B91F6D" w:rsidRPr="002C0C81" w:rsidRDefault="004F79EC" w:rsidP="00B91F6D">
      <w:pPr>
        <w:spacing w:line="360" w:lineRule="auto"/>
        <w:ind w:left="1134" w:firstLine="567"/>
        <w:contextualSpacing/>
        <w:jc w:val="both"/>
        <w:rPr>
          <w:rFonts w:asciiTheme="minorBidi" w:hAnsiTheme="minorBidi"/>
          <w:sz w:val="24"/>
          <w:szCs w:val="24"/>
        </w:rPr>
      </w:pPr>
      <w:r w:rsidRPr="002C0C81">
        <w:rPr>
          <w:rFonts w:asciiTheme="minorBidi" w:hAnsiTheme="minorBidi"/>
          <w:sz w:val="24"/>
          <w:szCs w:val="24"/>
        </w:rPr>
        <w:t>Dari data penelitian yang terkumpul kemudian diolah terlebih dahulu dan disajikan dalam bentuk tabel guna kepentingan analisis sebagai berikut :</w:t>
      </w:r>
    </w:p>
    <w:p w:rsidR="0043338B" w:rsidRPr="002C0C81" w:rsidRDefault="002F756D" w:rsidP="002C0C81">
      <w:pPr>
        <w:spacing w:line="360" w:lineRule="auto"/>
        <w:contextualSpacing/>
        <w:jc w:val="center"/>
        <w:rPr>
          <w:rFonts w:asciiTheme="minorBidi" w:hAnsiTheme="minorBidi"/>
          <w:bCs/>
          <w:iCs/>
          <w:sz w:val="24"/>
          <w:szCs w:val="24"/>
        </w:rPr>
      </w:pPr>
      <w:r>
        <w:rPr>
          <w:rFonts w:asciiTheme="minorBidi" w:hAnsiTheme="minorBidi"/>
          <w:bCs/>
          <w:iCs/>
          <w:sz w:val="24"/>
          <w:szCs w:val="24"/>
        </w:rPr>
        <w:t>Tabel 4.7</w:t>
      </w:r>
    </w:p>
    <w:p w:rsidR="0043338B" w:rsidRPr="002C0C81" w:rsidRDefault="0043338B" w:rsidP="002C0C81">
      <w:pPr>
        <w:spacing w:line="360" w:lineRule="auto"/>
        <w:contextualSpacing/>
        <w:jc w:val="center"/>
        <w:rPr>
          <w:rFonts w:asciiTheme="minorBidi" w:hAnsiTheme="minorBidi"/>
          <w:bCs/>
          <w:iCs/>
          <w:sz w:val="24"/>
          <w:szCs w:val="24"/>
        </w:rPr>
      </w:pPr>
      <w:r w:rsidRPr="002C0C81">
        <w:rPr>
          <w:rFonts w:asciiTheme="minorBidi" w:hAnsiTheme="minorBidi"/>
          <w:bCs/>
          <w:iCs/>
          <w:sz w:val="24"/>
          <w:szCs w:val="24"/>
        </w:rPr>
        <w:t xml:space="preserve">Persiapan </w:t>
      </w:r>
      <w:r w:rsidRPr="002C0C81">
        <w:rPr>
          <w:rFonts w:asciiTheme="minorBidi" w:hAnsiTheme="minorBidi"/>
          <w:sz w:val="24"/>
          <w:szCs w:val="24"/>
        </w:rPr>
        <w:t xml:space="preserve">Perhitungan Uji Korelasi </w:t>
      </w:r>
    </w:p>
    <w:tbl>
      <w:tblPr>
        <w:tblW w:w="6335" w:type="dxa"/>
        <w:jc w:val="center"/>
        <w:tblInd w:w="385" w:type="dxa"/>
        <w:tblLook w:val="04A0"/>
      </w:tblPr>
      <w:tblGrid>
        <w:gridCol w:w="575"/>
        <w:gridCol w:w="960"/>
        <w:gridCol w:w="960"/>
        <w:gridCol w:w="960"/>
        <w:gridCol w:w="960"/>
        <w:gridCol w:w="960"/>
        <w:gridCol w:w="960"/>
      </w:tblGrid>
      <w:tr w:rsidR="0043338B" w:rsidRPr="002C0C81" w:rsidTr="005242DC">
        <w:trPr>
          <w:trHeight w:val="614"/>
          <w:jc w:val="center"/>
        </w:trPr>
        <w:tc>
          <w:tcPr>
            <w:tcW w:w="57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338B" w:rsidRPr="002C0C81" w:rsidRDefault="0043338B" w:rsidP="002C0C81">
            <w:pPr>
              <w:spacing w:line="360" w:lineRule="auto"/>
              <w:contextualSpacing/>
              <w:jc w:val="center"/>
              <w:rPr>
                <w:rFonts w:asciiTheme="minorBidi" w:hAnsiTheme="minorBidi"/>
                <w:bCs/>
                <w:color w:val="000000"/>
                <w:sz w:val="24"/>
                <w:szCs w:val="24"/>
                <w:lang w:eastAsia="id-ID"/>
              </w:rPr>
            </w:pPr>
            <w:r w:rsidRPr="002C0C81">
              <w:rPr>
                <w:rFonts w:asciiTheme="minorBidi" w:hAnsiTheme="minorBidi"/>
                <w:bCs/>
                <w:color w:val="000000"/>
                <w:sz w:val="24"/>
                <w:szCs w:val="24"/>
                <w:lang w:eastAsia="id-ID"/>
              </w:rPr>
              <w:t>No</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38B" w:rsidRPr="002C0C81" w:rsidRDefault="0043338B" w:rsidP="002C0C81">
            <w:pPr>
              <w:spacing w:line="360" w:lineRule="auto"/>
              <w:contextualSpacing/>
              <w:jc w:val="center"/>
              <w:rPr>
                <w:rFonts w:asciiTheme="minorBidi" w:hAnsiTheme="minorBidi"/>
                <w:bCs/>
                <w:color w:val="000000"/>
                <w:sz w:val="24"/>
                <w:szCs w:val="24"/>
                <w:lang w:eastAsia="id-ID"/>
              </w:rPr>
            </w:pPr>
            <w:r w:rsidRPr="002C0C81">
              <w:rPr>
                <w:rFonts w:asciiTheme="minorBidi" w:hAnsiTheme="minorBidi"/>
                <w:bCs/>
                <w:color w:val="000000"/>
                <w:sz w:val="24"/>
                <w:szCs w:val="24"/>
                <w:lang w:eastAsia="id-ID"/>
              </w:rPr>
              <w:t>Kode</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38B" w:rsidRPr="002C0C81" w:rsidRDefault="0043338B" w:rsidP="002C0C81">
            <w:pPr>
              <w:spacing w:line="360" w:lineRule="auto"/>
              <w:contextualSpacing/>
              <w:jc w:val="center"/>
              <w:rPr>
                <w:rFonts w:asciiTheme="minorBidi" w:hAnsiTheme="minorBidi"/>
                <w:color w:val="000000"/>
                <w:sz w:val="24"/>
                <w:szCs w:val="24"/>
                <w:lang w:eastAsia="id-ID"/>
              </w:rPr>
            </w:pPr>
            <w:r w:rsidRPr="002C0C81">
              <w:rPr>
                <w:rFonts w:asciiTheme="minorBidi" w:hAnsiTheme="minorBidi"/>
                <w:color w:val="000000"/>
                <w:sz w:val="24"/>
                <w:szCs w:val="24"/>
                <w:lang w:eastAsia="id-ID"/>
              </w:rPr>
              <w:t>X</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38B" w:rsidRPr="002C0C81" w:rsidRDefault="0043338B" w:rsidP="002C0C81">
            <w:pPr>
              <w:spacing w:line="360" w:lineRule="auto"/>
              <w:contextualSpacing/>
              <w:jc w:val="center"/>
              <w:rPr>
                <w:rFonts w:asciiTheme="minorBidi" w:hAnsiTheme="minorBidi"/>
                <w:color w:val="000000"/>
                <w:sz w:val="24"/>
                <w:szCs w:val="24"/>
                <w:lang w:eastAsia="id-ID"/>
              </w:rPr>
            </w:pPr>
            <w:r w:rsidRPr="002C0C81">
              <w:rPr>
                <w:rFonts w:asciiTheme="minorBidi" w:hAnsiTheme="minorBidi"/>
                <w:color w:val="000000"/>
                <w:sz w:val="24"/>
                <w:szCs w:val="24"/>
                <w:lang w:eastAsia="id-ID"/>
              </w:rPr>
              <w:t>Y</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38B" w:rsidRPr="002C0C81" w:rsidRDefault="0043338B" w:rsidP="002C0C81">
            <w:pPr>
              <w:spacing w:line="360" w:lineRule="auto"/>
              <w:contextualSpacing/>
              <w:jc w:val="center"/>
              <w:rPr>
                <w:rFonts w:asciiTheme="minorBidi" w:hAnsiTheme="minorBidi"/>
                <w:color w:val="000000"/>
                <w:sz w:val="24"/>
                <w:szCs w:val="24"/>
                <w:lang w:eastAsia="id-ID"/>
              </w:rPr>
            </w:pPr>
            <w:r w:rsidRPr="002C0C81">
              <w:rPr>
                <w:rFonts w:asciiTheme="minorBidi" w:hAnsiTheme="minorBidi"/>
                <w:color w:val="000000"/>
                <w:sz w:val="24"/>
                <w:szCs w:val="24"/>
                <w:lang w:eastAsia="id-ID"/>
              </w:rPr>
              <w:t>X²</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38B" w:rsidRPr="002C0C81" w:rsidRDefault="0043338B" w:rsidP="002C0C81">
            <w:pPr>
              <w:spacing w:line="360" w:lineRule="auto"/>
              <w:contextualSpacing/>
              <w:jc w:val="center"/>
              <w:rPr>
                <w:rFonts w:asciiTheme="minorBidi" w:hAnsiTheme="minorBidi"/>
                <w:color w:val="000000"/>
                <w:sz w:val="24"/>
                <w:szCs w:val="24"/>
                <w:lang w:eastAsia="id-ID"/>
              </w:rPr>
            </w:pPr>
            <w:r w:rsidRPr="002C0C81">
              <w:rPr>
                <w:rFonts w:asciiTheme="minorBidi" w:hAnsiTheme="minorBidi"/>
                <w:color w:val="000000"/>
                <w:sz w:val="24"/>
                <w:szCs w:val="24"/>
                <w:lang w:eastAsia="id-ID"/>
              </w:rPr>
              <w:t>Y²</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38B" w:rsidRPr="002C0C81" w:rsidRDefault="0043338B" w:rsidP="002C0C81">
            <w:pPr>
              <w:spacing w:line="360" w:lineRule="auto"/>
              <w:contextualSpacing/>
              <w:jc w:val="center"/>
              <w:rPr>
                <w:rFonts w:asciiTheme="minorBidi" w:hAnsiTheme="minorBidi"/>
                <w:color w:val="000000"/>
                <w:sz w:val="24"/>
                <w:szCs w:val="24"/>
                <w:lang w:eastAsia="id-ID"/>
              </w:rPr>
            </w:pPr>
            <w:r w:rsidRPr="002C0C81">
              <w:rPr>
                <w:rFonts w:asciiTheme="minorBidi" w:hAnsiTheme="minorBidi"/>
                <w:color w:val="000000"/>
                <w:sz w:val="24"/>
                <w:szCs w:val="24"/>
                <w:lang w:eastAsia="id-ID"/>
              </w:rPr>
              <w:t>XY</w:t>
            </w:r>
          </w:p>
        </w:tc>
      </w:tr>
      <w:tr w:rsidR="0043338B" w:rsidRPr="00EA5ABF" w:rsidTr="005242DC">
        <w:trPr>
          <w:trHeight w:val="552"/>
          <w:jc w:val="center"/>
        </w:trPr>
        <w:tc>
          <w:tcPr>
            <w:tcW w:w="575" w:type="dxa"/>
            <w:vMerge/>
            <w:tcBorders>
              <w:top w:val="single" w:sz="4" w:space="0" w:color="auto"/>
              <w:left w:val="single" w:sz="4" w:space="0" w:color="auto"/>
              <w:bottom w:val="single" w:sz="4" w:space="0" w:color="auto"/>
              <w:right w:val="single" w:sz="4" w:space="0" w:color="auto"/>
            </w:tcBorders>
            <w:vAlign w:val="center"/>
            <w:hideMark/>
          </w:tcPr>
          <w:p w:rsidR="0043338B" w:rsidRPr="00EA5ABF" w:rsidRDefault="0043338B" w:rsidP="0045097A">
            <w:pPr>
              <w:rPr>
                <w:rFonts w:ascii="Times New Roman" w:hAnsi="Times New Roman" w:cs="Times New Roman"/>
                <w:b/>
                <w:bCs/>
                <w:color w:val="000000"/>
                <w:sz w:val="24"/>
                <w:szCs w:val="24"/>
                <w:lang w:eastAsia="id-ID"/>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3338B" w:rsidRPr="00EA5ABF" w:rsidRDefault="0043338B" w:rsidP="0045097A">
            <w:pPr>
              <w:rPr>
                <w:rFonts w:ascii="Times New Roman" w:hAnsi="Times New Roman" w:cs="Times New Roman"/>
                <w:b/>
                <w:bCs/>
                <w:color w:val="000000"/>
                <w:sz w:val="24"/>
                <w:szCs w:val="24"/>
                <w:lang w:eastAsia="id-ID"/>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3338B" w:rsidRPr="00EA5ABF" w:rsidRDefault="0043338B" w:rsidP="0045097A">
            <w:pPr>
              <w:rPr>
                <w:rFonts w:ascii="Times New Roman" w:hAnsi="Times New Roman" w:cs="Times New Roman"/>
                <w:color w:val="000000"/>
                <w:sz w:val="24"/>
                <w:szCs w:val="24"/>
                <w:lang w:eastAsia="id-ID"/>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3338B" w:rsidRPr="00EA5ABF" w:rsidRDefault="0043338B" w:rsidP="0045097A">
            <w:pPr>
              <w:rPr>
                <w:rFonts w:ascii="Times New Roman" w:hAnsi="Times New Roman" w:cs="Times New Roman"/>
                <w:color w:val="000000"/>
                <w:sz w:val="24"/>
                <w:szCs w:val="24"/>
                <w:lang w:eastAsia="id-ID"/>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3338B" w:rsidRPr="00EA5ABF" w:rsidRDefault="0043338B" w:rsidP="0045097A">
            <w:pPr>
              <w:rPr>
                <w:rFonts w:ascii="Times New Roman" w:hAnsi="Times New Roman" w:cs="Times New Roman"/>
                <w:color w:val="000000"/>
                <w:sz w:val="24"/>
                <w:szCs w:val="24"/>
                <w:lang w:eastAsia="id-ID"/>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3338B" w:rsidRPr="00EA5ABF" w:rsidRDefault="0043338B" w:rsidP="0045097A">
            <w:pPr>
              <w:rPr>
                <w:rFonts w:ascii="Times New Roman" w:hAnsi="Times New Roman" w:cs="Times New Roman"/>
                <w:color w:val="000000"/>
                <w:sz w:val="24"/>
                <w:szCs w:val="24"/>
                <w:lang w:eastAsia="id-ID"/>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3338B" w:rsidRPr="00EA5ABF" w:rsidRDefault="0043338B" w:rsidP="0045097A">
            <w:pPr>
              <w:rPr>
                <w:rFonts w:ascii="Times New Roman" w:hAnsi="Times New Roman" w:cs="Times New Roman"/>
                <w:color w:val="000000"/>
                <w:sz w:val="24"/>
                <w:szCs w:val="24"/>
                <w:lang w:eastAsia="id-ID"/>
              </w:rPr>
            </w:pPr>
          </w:p>
        </w:tc>
      </w:tr>
      <w:tr w:rsidR="0043338B" w:rsidRPr="00EA5ABF" w:rsidTr="005242DC">
        <w:trPr>
          <w:trHeight w:val="315"/>
          <w:jc w:val="center"/>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43338B" w:rsidRPr="00EA5ABF" w:rsidRDefault="0043338B" w:rsidP="0045097A">
            <w:pPr>
              <w:jc w:val="center"/>
              <w:rPr>
                <w:rFonts w:ascii="Times New Roman" w:hAnsi="Times New Roman" w:cs="Times New Roman"/>
                <w:color w:val="000000"/>
                <w:sz w:val="24"/>
                <w:szCs w:val="24"/>
                <w:lang w:eastAsia="id-ID"/>
              </w:rPr>
            </w:pPr>
            <w:r w:rsidRPr="00EA5ABF">
              <w:rPr>
                <w:rFonts w:ascii="Times New Roman" w:hAnsi="Times New Roman" w:cs="Times New Roman"/>
                <w:color w:val="000000"/>
                <w:sz w:val="24"/>
                <w:szCs w:val="24"/>
                <w:lang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43338B" w:rsidRPr="00EA5ABF" w:rsidRDefault="0043338B" w:rsidP="0045097A">
            <w:pPr>
              <w:jc w:val="center"/>
              <w:rPr>
                <w:rFonts w:ascii="Times New Roman" w:hAnsi="Times New Roman" w:cs="Times New Roman"/>
                <w:color w:val="000000"/>
                <w:sz w:val="24"/>
                <w:szCs w:val="24"/>
                <w:lang w:eastAsia="id-ID"/>
              </w:rPr>
            </w:pPr>
            <w:r w:rsidRPr="00EA5ABF">
              <w:rPr>
                <w:rFonts w:ascii="Times New Roman" w:hAnsi="Times New Roman" w:cs="Times New Roman"/>
                <w:color w:val="000000"/>
                <w:sz w:val="24"/>
                <w:szCs w:val="24"/>
                <w:lang w:eastAsia="id-ID"/>
              </w:rPr>
              <w:t>Rsp_1</w:t>
            </w:r>
          </w:p>
        </w:tc>
        <w:tc>
          <w:tcPr>
            <w:tcW w:w="960" w:type="dxa"/>
            <w:tcBorders>
              <w:top w:val="nil"/>
              <w:left w:val="nil"/>
              <w:bottom w:val="single" w:sz="4" w:space="0" w:color="auto"/>
              <w:right w:val="single" w:sz="4" w:space="0" w:color="auto"/>
            </w:tcBorders>
            <w:shd w:val="clear" w:color="auto" w:fill="auto"/>
            <w:noWrap/>
            <w:vAlign w:val="bottom"/>
            <w:hideMark/>
          </w:tcPr>
          <w:p w:rsidR="0043338B" w:rsidRPr="00EA5ABF" w:rsidRDefault="00E12275"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49</w:t>
            </w:r>
          </w:p>
        </w:tc>
        <w:tc>
          <w:tcPr>
            <w:tcW w:w="960" w:type="dxa"/>
            <w:tcBorders>
              <w:top w:val="nil"/>
              <w:left w:val="nil"/>
              <w:bottom w:val="single" w:sz="4" w:space="0" w:color="auto"/>
              <w:right w:val="single" w:sz="4" w:space="0" w:color="auto"/>
            </w:tcBorders>
            <w:shd w:val="clear" w:color="auto" w:fill="auto"/>
            <w:noWrap/>
            <w:vAlign w:val="bottom"/>
            <w:hideMark/>
          </w:tcPr>
          <w:p w:rsidR="0043338B" w:rsidRPr="00EA5ABF" w:rsidRDefault="00920C30"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48</w:t>
            </w:r>
          </w:p>
        </w:tc>
        <w:tc>
          <w:tcPr>
            <w:tcW w:w="960" w:type="dxa"/>
            <w:tcBorders>
              <w:top w:val="nil"/>
              <w:left w:val="nil"/>
              <w:bottom w:val="single" w:sz="4" w:space="0" w:color="auto"/>
              <w:right w:val="single" w:sz="4" w:space="0" w:color="auto"/>
            </w:tcBorders>
            <w:shd w:val="clear" w:color="auto" w:fill="auto"/>
            <w:noWrap/>
            <w:vAlign w:val="bottom"/>
            <w:hideMark/>
          </w:tcPr>
          <w:p w:rsidR="0043338B" w:rsidRPr="00EA5ABF" w:rsidRDefault="00C36954"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2401</w:t>
            </w:r>
          </w:p>
        </w:tc>
        <w:tc>
          <w:tcPr>
            <w:tcW w:w="960" w:type="dxa"/>
            <w:tcBorders>
              <w:top w:val="nil"/>
              <w:left w:val="nil"/>
              <w:bottom w:val="single" w:sz="4" w:space="0" w:color="auto"/>
              <w:right w:val="single" w:sz="4" w:space="0" w:color="auto"/>
            </w:tcBorders>
            <w:shd w:val="clear" w:color="auto" w:fill="auto"/>
            <w:noWrap/>
            <w:vAlign w:val="bottom"/>
            <w:hideMark/>
          </w:tcPr>
          <w:p w:rsidR="0043338B" w:rsidRPr="00EA5ABF" w:rsidRDefault="00962C21"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2304</w:t>
            </w:r>
          </w:p>
        </w:tc>
        <w:tc>
          <w:tcPr>
            <w:tcW w:w="960" w:type="dxa"/>
            <w:tcBorders>
              <w:top w:val="nil"/>
              <w:left w:val="nil"/>
              <w:bottom w:val="single" w:sz="4" w:space="0" w:color="auto"/>
              <w:right w:val="single" w:sz="4" w:space="0" w:color="auto"/>
            </w:tcBorders>
            <w:shd w:val="clear" w:color="auto" w:fill="auto"/>
            <w:noWrap/>
            <w:vAlign w:val="bottom"/>
            <w:hideMark/>
          </w:tcPr>
          <w:p w:rsidR="0043338B" w:rsidRPr="00EA5ABF" w:rsidRDefault="00772B9B"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2352</w:t>
            </w:r>
          </w:p>
        </w:tc>
      </w:tr>
      <w:tr w:rsidR="0043338B" w:rsidRPr="00EA5ABF" w:rsidTr="005242DC">
        <w:trPr>
          <w:trHeight w:val="315"/>
          <w:jc w:val="center"/>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43338B" w:rsidRPr="00EA5ABF" w:rsidRDefault="0043338B" w:rsidP="0045097A">
            <w:pPr>
              <w:jc w:val="center"/>
              <w:rPr>
                <w:rFonts w:ascii="Times New Roman" w:hAnsi="Times New Roman" w:cs="Times New Roman"/>
                <w:color w:val="000000"/>
                <w:sz w:val="24"/>
                <w:szCs w:val="24"/>
                <w:lang w:eastAsia="id-ID"/>
              </w:rPr>
            </w:pPr>
            <w:r w:rsidRPr="00EA5ABF">
              <w:rPr>
                <w:rFonts w:ascii="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43338B" w:rsidRPr="00EA5ABF" w:rsidRDefault="0043338B" w:rsidP="0045097A">
            <w:pPr>
              <w:jc w:val="center"/>
              <w:rPr>
                <w:rFonts w:ascii="Times New Roman" w:hAnsi="Times New Roman" w:cs="Times New Roman"/>
                <w:color w:val="000000"/>
                <w:sz w:val="24"/>
                <w:szCs w:val="24"/>
                <w:lang w:eastAsia="id-ID"/>
              </w:rPr>
            </w:pPr>
            <w:r w:rsidRPr="00EA5ABF">
              <w:rPr>
                <w:rFonts w:ascii="Times New Roman" w:hAnsi="Times New Roman" w:cs="Times New Roman"/>
                <w:color w:val="000000"/>
                <w:sz w:val="24"/>
                <w:szCs w:val="24"/>
                <w:lang w:eastAsia="id-ID"/>
              </w:rPr>
              <w:t>Rsp_2</w:t>
            </w:r>
          </w:p>
        </w:tc>
        <w:tc>
          <w:tcPr>
            <w:tcW w:w="960" w:type="dxa"/>
            <w:tcBorders>
              <w:top w:val="nil"/>
              <w:left w:val="nil"/>
              <w:bottom w:val="single" w:sz="4" w:space="0" w:color="auto"/>
              <w:right w:val="single" w:sz="4" w:space="0" w:color="auto"/>
            </w:tcBorders>
            <w:shd w:val="clear" w:color="auto" w:fill="auto"/>
            <w:noWrap/>
            <w:vAlign w:val="bottom"/>
            <w:hideMark/>
          </w:tcPr>
          <w:p w:rsidR="0043338B" w:rsidRPr="00EA5ABF" w:rsidRDefault="00E12275"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42</w:t>
            </w:r>
          </w:p>
        </w:tc>
        <w:tc>
          <w:tcPr>
            <w:tcW w:w="960" w:type="dxa"/>
            <w:tcBorders>
              <w:top w:val="nil"/>
              <w:left w:val="nil"/>
              <w:bottom w:val="single" w:sz="4" w:space="0" w:color="auto"/>
              <w:right w:val="single" w:sz="4" w:space="0" w:color="auto"/>
            </w:tcBorders>
            <w:shd w:val="clear" w:color="auto" w:fill="auto"/>
            <w:noWrap/>
            <w:vAlign w:val="bottom"/>
            <w:hideMark/>
          </w:tcPr>
          <w:p w:rsidR="0043338B" w:rsidRPr="00EA5ABF" w:rsidRDefault="00920C30"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45</w:t>
            </w:r>
          </w:p>
        </w:tc>
        <w:tc>
          <w:tcPr>
            <w:tcW w:w="960" w:type="dxa"/>
            <w:tcBorders>
              <w:top w:val="nil"/>
              <w:left w:val="nil"/>
              <w:bottom w:val="single" w:sz="4" w:space="0" w:color="auto"/>
              <w:right w:val="single" w:sz="4" w:space="0" w:color="auto"/>
            </w:tcBorders>
            <w:shd w:val="clear" w:color="auto" w:fill="auto"/>
            <w:noWrap/>
            <w:vAlign w:val="bottom"/>
            <w:hideMark/>
          </w:tcPr>
          <w:p w:rsidR="0043338B" w:rsidRPr="00EA5ABF" w:rsidRDefault="00C36954"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1764</w:t>
            </w:r>
          </w:p>
        </w:tc>
        <w:tc>
          <w:tcPr>
            <w:tcW w:w="960" w:type="dxa"/>
            <w:tcBorders>
              <w:top w:val="nil"/>
              <w:left w:val="nil"/>
              <w:bottom w:val="single" w:sz="4" w:space="0" w:color="auto"/>
              <w:right w:val="single" w:sz="4" w:space="0" w:color="auto"/>
            </w:tcBorders>
            <w:shd w:val="clear" w:color="auto" w:fill="auto"/>
            <w:noWrap/>
            <w:vAlign w:val="bottom"/>
            <w:hideMark/>
          </w:tcPr>
          <w:p w:rsidR="0043338B" w:rsidRPr="00EA5ABF" w:rsidRDefault="00962C21"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2025</w:t>
            </w:r>
          </w:p>
        </w:tc>
        <w:tc>
          <w:tcPr>
            <w:tcW w:w="960" w:type="dxa"/>
            <w:tcBorders>
              <w:top w:val="nil"/>
              <w:left w:val="nil"/>
              <w:bottom w:val="single" w:sz="4" w:space="0" w:color="auto"/>
              <w:right w:val="single" w:sz="4" w:space="0" w:color="auto"/>
            </w:tcBorders>
            <w:shd w:val="clear" w:color="auto" w:fill="auto"/>
            <w:noWrap/>
            <w:vAlign w:val="bottom"/>
            <w:hideMark/>
          </w:tcPr>
          <w:p w:rsidR="0043338B" w:rsidRPr="00EA5ABF" w:rsidRDefault="00772B9B"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1890</w:t>
            </w:r>
          </w:p>
        </w:tc>
      </w:tr>
      <w:tr w:rsidR="00E12275" w:rsidRPr="00EA5ABF" w:rsidTr="005242DC">
        <w:trPr>
          <w:trHeight w:val="315"/>
          <w:jc w:val="center"/>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E12275" w:rsidRPr="00EA5ABF" w:rsidRDefault="00E12275"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E12275" w:rsidRPr="00EA5ABF" w:rsidRDefault="00E12275"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Rsp_3</w:t>
            </w:r>
          </w:p>
        </w:tc>
        <w:tc>
          <w:tcPr>
            <w:tcW w:w="960" w:type="dxa"/>
            <w:tcBorders>
              <w:top w:val="nil"/>
              <w:left w:val="nil"/>
              <w:bottom w:val="single" w:sz="4" w:space="0" w:color="auto"/>
              <w:right w:val="single" w:sz="4" w:space="0" w:color="auto"/>
            </w:tcBorders>
            <w:shd w:val="clear" w:color="auto" w:fill="auto"/>
            <w:noWrap/>
            <w:vAlign w:val="bottom"/>
            <w:hideMark/>
          </w:tcPr>
          <w:p w:rsidR="00E12275" w:rsidRPr="00EA5ABF" w:rsidRDefault="00E12275"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48</w:t>
            </w:r>
          </w:p>
        </w:tc>
        <w:tc>
          <w:tcPr>
            <w:tcW w:w="960" w:type="dxa"/>
            <w:tcBorders>
              <w:top w:val="nil"/>
              <w:left w:val="nil"/>
              <w:bottom w:val="single" w:sz="4" w:space="0" w:color="auto"/>
              <w:right w:val="single" w:sz="4" w:space="0" w:color="auto"/>
            </w:tcBorders>
            <w:shd w:val="clear" w:color="auto" w:fill="auto"/>
            <w:noWrap/>
            <w:vAlign w:val="bottom"/>
            <w:hideMark/>
          </w:tcPr>
          <w:p w:rsidR="00E12275" w:rsidRPr="00EA5ABF" w:rsidRDefault="00920C30"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48</w:t>
            </w:r>
          </w:p>
        </w:tc>
        <w:tc>
          <w:tcPr>
            <w:tcW w:w="960" w:type="dxa"/>
            <w:tcBorders>
              <w:top w:val="nil"/>
              <w:left w:val="nil"/>
              <w:bottom w:val="single" w:sz="4" w:space="0" w:color="auto"/>
              <w:right w:val="single" w:sz="4" w:space="0" w:color="auto"/>
            </w:tcBorders>
            <w:shd w:val="clear" w:color="auto" w:fill="auto"/>
            <w:noWrap/>
            <w:vAlign w:val="bottom"/>
            <w:hideMark/>
          </w:tcPr>
          <w:p w:rsidR="00E12275" w:rsidRPr="00EA5ABF" w:rsidRDefault="00C36954"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2304</w:t>
            </w:r>
          </w:p>
        </w:tc>
        <w:tc>
          <w:tcPr>
            <w:tcW w:w="960" w:type="dxa"/>
            <w:tcBorders>
              <w:top w:val="nil"/>
              <w:left w:val="nil"/>
              <w:bottom w:val="single" w:sz="4" w:space="0" w:color="auto"/>
              <w:right w:val="single" w:sz="4" w:space="0" w:color="auto"/>
            </w:tcBorders>
            <w:shd w:val="clear" w:color="auto" w:fill="auto"/>
            <w:noWrap/>
            <w:vAlign w:val="bottom"/>
            <w:hideMark/>
          </w:tcPr>
          <w:p w:rsidR="00E12275" w:rsidRPr="00EA5ABF" w:rsidRDefault="00962C21"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2304</w:t>
            </w:r>
          </w:p>
        </w:tc>
        <w:tc>
          <w:tcPr>
            <w:tcW w:w="960" w:type="dxa"/>
            <w:tcBorders>
              <w:top w:val="nil"/>
              <w:left w:val="nil"/>
              <w:bottom w:val="single" w:sz="4" w:space="0" w:color="auto"/>
              <w:right w:val="single" w:sz="4" w:space="0" w:color="auto"/>
            </w:tcBorders>
            <w:shd w:val="clear" w:color="auto" w:fill="auto"/>
            <w:noWrap/>
            <w:vAlign w:val="bottom"/>
            <w:hideMark/>
          </w:tcPr>
          <w:p w:rsidR="00E12275" w:rsidRPr="00EA5ABF" w:rsidRDefault="00772B9B"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2304</w:t>
            </w:r>
          </w:p>
        </w:tc>
      </w:tr>
      <w:tr w:rsidR="00E12275" w:rsidRPr="00EA5ABF" w:rsidTr="005242DC">
        <w:trPr>
          <w:trHeight w:val="315"/>
          <w:jc w:val="center"/>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E12275" w:rsidRPr="00EA5ABF" w:rsidRDefault="00E12275"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E12275" w:rsidRPr="00EA5ABF" w:rsidRDefault="00E12275"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Rsp_</w:t>
            </w:r>
            <w:r w:rsidR="00E225D0">
              <w:rPr>
                <w:rFonts w:ascii="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E12275" w:rsidRPr="00EA5ABF" w:rsidRDefault="00E12275"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43</w:t>
            </w:r>
          </w:p>
        </w:tc>
        <w:tc>
          <w:tcPr>
            <w:tcW w:w="960" w:type="dxa"/>
            <w:tcBorders>
              <w:top w:val="nil"/>
              <w:left w:val="nil"/>
              <w:bottom w:val="single" w:sz="4" w:space="0" w:color="auto"/>
              <w:right w:val="single" w:sz="4" w:space="0" w:color="auto"/>
            </w:tcBorders>
            <w:shd w:val="clear" w:color="auto" w:fill="auto"/>
            <w:noWrap/>
            <w:vAlign w:val="bottom"/>
            <w:hideMark/>
          </w:tcPr>
          <w:p w:rsidR="00E12275" w:rsidRPr="00EA5ABF" w:rsidRDefault="00920C30"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43</w:t>
            </w:r>
          </w:p>
        </w:tc>
        <w:tc>
          <w:tcPr>
            <w:tcW w:w="960" w:type="dxa"/>
            <w:tcBorders>
              <w:top w:val="nil"/>
              <w:left w:val="nil"/>
              <w:bottom w:val="single" w:sz="4" w:space="0" w:color="auto"/>
              <w:right w:val="single" w:sz="4" w:space="0" w:color="auto"/>
            </w:tcBorders>
            <w:shd w:val="clear" w:color="auto" w:fill="auto"/>
            <w:noWrap/>
            <w:vAlign w:val="bottom"/>
            <w:hideMark/>
          </w:tcPr>
          <w:p w:rsidR="00E12275" w:rsidRPr="00EA5ABF" w:rsidRDefault="00C36954"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1849</w:t>
            </w:r>
          </w:p>
        </w:tc>
        <w:tc>
          <w:tcPr>
            <w:tcW w:w="960" w:type="dxa"/>
            <w:tcBorders>
              <w:top w:val="nil"/>
              <w:left w:val="nil"/>
              <w:bottom w:val="single" w:sz="4" w:space="0" w:color="auto"/>
              <w:right w:val="single" w:sz="4" w:space="0" w:color="auto"/>
            </w:tcBorders>
            <w:shd w:val="clear" w:color="auto" w:fill="auto"/>
            <w:noWrap/>
            <w:vAlign w:val="bottom"/>
            <w:hideMark/>
          </w:tcPr>
          <w:p w:rsidR="00E12275" w:rsidRPr="00EA5ABF" w:rsidRDefault="00962C21"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1849</w:t>
            </w:r>
          </w:p>
        </w:tc>
        <w:tc>
          <w:tcPr>
            <w:tcW w:w="960" w:type="dxa"/>
            <w:tcBorders>
              <w:top w:val="nil"/>
              <w:left w:val="nil"/>
              <w:bottom w:val="single" w:sz="4" w:space="0" w:color="auto"/>
              <w:right w:val="single" w:sz="4" w:space="0" w:color="auto"/>
            </w:tcBorders>
            <w:shd w:val="clear" w:color="auto" w:fill="auto"/>
            <w:noWrap/>
            <w:vAlign w:val="bottom"/>
            <w:hideMark/>
          </w:tcPr>
          <w:p w:rsidR="00E12275" w:rsidRPr="00EA5ABF" w:rsidRDefault="00772B9B"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1849</w:t>
            </w:r>
          </w:p>
        </w:tc>
      </w:tr>
      <w:tr w:rsidR="00E12275" w:rsidRPr="00EA5ABF" w:rsidTr="005242DC">
        <w:trPr>
          <w:trHeight w:val="315"/>
          <w:jc w:val="center"/>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E12275" w:rsidRPr="00EA5ABF" w:rsidRDefault="00E12275"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E12275" w:rsidRPr="00EA5ABF" w:rsidRDefault="00E12275"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Rsp_</w:t>
            </w:r>
            <w:r w:rsidR="00E225D0">
              <w:rPr>
                <w:rFonts w:ascii="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E12275" w:rsidRPr="00EA5ABF" w:rsidRDefault="00E12275"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45</w:t>
            </w:r>
          </w:p>
        </w:tc>
        <w:tc>
          <w:tcPr>
            <w:tcW w:w="960" w:type="dxa"/>
            <w:tcBorders>
              <w:top w:val="nil"/>
              <w:left w:val="nil"/>
              <w:bottom w:val="single" w:sz="4" w:space="0" w:color="auto"/>
              <w:right w:val="single" w:sz="4" w:space="0" w:color="auto"/>
            </w:tcBorders>
            <w:shd w:val="clear" w:color="auto" w:fill="auto"/>
            <w:noWrap/>
            <w:vAlign w:val="bottom"/>
            <w:hideMark/>
          </w:tcPr>
          <w:p w:rsidR="00E12275" w:rsidRPr="00EA5ABF" w:rsidRDefault="00920C30"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45</w:t>
            </w:r>
          </w:p>
        </w:tc>
        <w:tc>
          <w:tcPr>
            <w:tcW w:w="960" w:type="dxa"/>
            <w:tcBorders>
              <w:top w:val="nil"/>
              <w:left w:val="nil"/>
              <w:bottom w:val="single" w:sz="4" w:space="0" w:color="auto"/>
              <w:right w:val="single" w:sz="4" w:space="0" w:color="auto"/>
            </w:tcBorders>
            <w:shd w:val="clear" w:color="auto" w:fill="auto"/>
            <w:noWrap/>
            <w:vAlign w:val="bottom"/>
            <w:hideMark/>
          </w:tcPr>
          <w:p w:rsidR="00E12275" w:rsidRPr="00EA5ABF" w:rsidRDefault="00C36954"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2025</w:t>
            </w:r>
          </w:p>
        </w:tc>
        <w:tc>
          <w:tcPr>
            <w:tcW w:w="960" w:type="dxa"/>
            <w:tcBorders>
              <w:top w:val="nil"/>
              <w:left w:val="nil"/>
              <w:bottom w:val="single" w:sz="4" w:space="0" w:color="auto"/>
              <w:right w:val="single" w:sz="4" w:space="0" w:color="auto"/>
            </w:tcBorders>
            <w:shd w:val="clear" w:color="auto" w:fill="auto"/>
            <w:noWrap/>
            <w:vAlign w:val="bottom"/>
            <w:hideMark/>
          </w:tcPr>
          <w:p w:rsidR="00E12275" w:rsidRPr="00EA5ABF" w:rsidRDefault="00962C21"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2025</w:t>
            </w:r>
          </w:p>
        </w:tc>
        <w:tc>
          <w:tcPr>
            <w:tcW w:w="960" w:type="dxa"/>
            <w:tcBorders>
              <w:top w:val="nil"/>
              <w:left w:val="nil"/>
              <w:bottom w:val="single" w:sz="4" w:space="0" w:color="auto"/>
              <w:right w:val="single" w:sz="4" w:space="0" w:color="auto"/>
            </w:tcBorders>
            <w:shd w:val="clear" w:color="auto" w:fill="auto"/>
            <w:noWrap/>
            <w:vAlign w:val="bottom"/>
            <w:hideMark/>
          </w:tcPr>
          <w:p w:rsidR="00E12275" w:rsidRPr="00EA5ABF" w:rsidRDefault="00772B9B"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2025</w:t>
            </w:r>
          </w:p>
        </w:tc>
      </w:tr>
      <w:tr w:rsidR="00E12275" w:rsidRPr="00EA5ABF" w:rsidTr="005242DC">
        <w:trPr>
          <w:trHeight w:val="315"/>
          <w:jc w:val="center"/>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E12275" w:rsidRPr="00EA5ABF" w:rsidRDefault="00E12275"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6</w:t>
            </w:r>
          </w:p>
        </w:tc>
        <w:tc>
          <w:tcPr>
            <w:tcW w:w="960" w:type="dxa"/>
            <w:tcBorders>
              <w:top w:val="nil"/>
              <w:left w:val="nil"/>
              <w:bottom w:val="single" w:sz="4" w:space="0" w:color="auto"/>
              <w:right w:val="single" w:sz="4" w:space="0" w:color="auto"/>
            </w:tcBorders>
            <w:shd w:val="clear" w:color="auto" w:fill="auto"/>
            <w:noWrap/>
            <w:vAlign w:val="center"/>
            <w:hideMark/>
          </w:tcPr>
          <w:p w:rsidR="00E12275" w:rsidRPr="00EA5ABF" w:rsidRDefault="00E12275"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R</w:t>
            </w:r>
            <w:r w:rsidR="00920C30">
              <w:rPr>
                <w:rFonts w:ascii="Times New Roman" w:hAnsi="Times New Roman" w:cs="Times New Roman"/>
                <w:color w:val="000000"/>
                <w:sz w:val="24"/>
                <w:szCs w:val="24"/>
                <w:lang w:eastAsia="id-ID"/>
              </w:rPr>
              <w:t>s</w:t>
            </w:r>
            <w:r>
              <w:rPr>
                <w:rFonts w:ascii="Times New Roman" w:hAnsi="Times New Roman" w:cs="Times New Roman"/>
                <w:color w:val="000000"/>
                <w:sz w:val="24"/>
                <w:szCs w:val="24"/>
                <w:lang w:eastAsia="id-ID"/>
              </w:rPr>
              <w:t>p_</w:t>
            </w:r>
            <w:r w:rsidR="00E225D0">
              <w:rPr>
                <w:rFonts w:ascii="Times New Roman" w:hAnsi="Times New Roman" w:cs="Times New Roman"/>
                <w:color w:val="000000"/>
                <w:sz w:val="24"/>
                <w:szCs w:val="24"/>
                <w:lang w:eastAsia="id-ID"/>
              </w:rPr>
              <w:t>6</w:t>
            </w:r>
          </w:p>
        </w:tc>
        <w:tc>
          <w:tcPr>
            <w:tcW w:w="960" w:type="dxa"/>
            <w:tcBorders>
              <w:top w:val="nil"/>
              <w:left w:val="nil"/>
              <w:bottom w:val="single" w:sz="4" w:space="0" w:color="auto"/>
              <w:right w:val="single" w:sz="4" w:space="0" w:color="auto"/>
            </w:tcBorders>
            <w:shd w:val="clear" w:color="auto" w:fill="auto"/>
            <w:noWrap/>
            <w:vAlign w:val="bottom"/>
            <w:hideMark/>
          </w:tcPr>
          <w:p w:rsidR="00E12275" w:rsidRPr="00EA5ABF" w:rsidRDefault="00E12275"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47</w:t>
            </w:r>
          </w:p>
        </w:tc>
        <w:tc>
          <w:tcPr>
            <w:tcW w:w="960" w:type="dxa"/>
            <w:tcBorders>
              <w:top w:val="nil"/>
              <w:left w:val="nil"/>
              <w:bottom w:val="single" w:sz="4" w:space="0" w:color="auto"/>
              <w:right w:val="single" w:sz="4" w:space="0" w:color="auto"/>
            </w:tcBorders>
            <w:shd w:val="clear" w:color="auto" w:fill="auto"/>
            <w:noWrap/>
            <w:vAlign w:val="bottom"/>
            <w:hideMark/>
          </w:tcPr>
          <w:p w:rsidR="00E12275" w:rsidRPr="00EA5ABF" w:rsidRDefault="00920C30"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47</w:t>
            </w:r>
          </w:p>
        </w:tc>
        <w:tc>
          <w:tcPr>
            <w:tcW w:w="960" w:type="dxa"/>
            <w:tcBorders>
              <w:top w:val="nil"/>
              <w:left w:val="nil"/>
              <w:bottom w:val="single" w:sz="4" w:space="0" w:color="auto"/>
              <w:right w:val="single" w:sz="4" w:space="0" w:color="auto"/>
            </w:tcBorders>
            <w:shd w:val="clear" w:color="auto" w:fill="auto"/>
            <w:noWrap/>
            <w:vAlign w:val="bottom"/>
            <w:hideMark/>
          </w:tcPr>
          <w:p w:rsidR="00E12275" w:rsidRPr="00EA5ABF" w:rsidRDefault="00C36954"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2209</w:t>
            </w:r>
          </w:p>
        </w:tc>
        <w:tc>
          <w:tcPr>
            <w:tcW w:w="960" w:type="dxa"/>
            <w:tcBorders>
              <w:top w:val="nil"/>
              <w:left w:val="nil"/>
              <w:bottom w:val="single" w:sz="4" w:space="0" w:color="auto"/>
              <w:right w:val="single" w:sz="4" w:space="0" w:color="auto"/>
            </w:tcBorders>
            <w:shd w:val="clear" w:color="auto" w:fill="auto"/>
            <w:noWrap/>
            <w:vAlign w:val="bottom"/>
            <w:hideMark/>
          </w:tcPr>
          <w:p w:rsidR="00E12275" w:rsidRPr="00EA5ABF" w:rsidRDefault="00962C21"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2209</w:t>
            </w:r>
          </w:p>
        </w:tc>
        <w:tc>
          <w:tcPr>
            <w:tcW w:w="960" w:type="dxa"/>
            <w:tcBorders>
              <w:top w:val="nil"/>
              <w:left w:val="nil"/>
              <w:bottom w:val="single" w:sz="4" w:space="0" w:color="auto"/>
              <w:right w:val="single" w:sz="4" w:space="0" w:color="auto"/>
            </w:tcBorders>
            <w:shd w:val="clear" w:color="auto" w:fill="auto"/>
            <w:noWrap/>
            <w:vAlign w:val="bottom"/>
            <w:hideMark/>
          </w:tcPr>
          <w:p w:rsidR="00E12275" w:rsidRPr="00EA5ABF" w:rsidRDefault="00772B9B"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2209</w:t>
            </w:r>
          </w:p>
        </w:tc>
      </w:tr>
      <w:tr w:rsidR="00E12275" w:rsidRPr="00EA5ABF" w:rsidTr="005242DC">
        <w:trPr>
          <w:trHeight w:val="315"/>
          <w:jc w:val="center"/>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E12275" w:rsidRPr="00EA5ABF" w:rsidRDefault="00E12275"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lastRenderedPageBreak/>
              <w:t>7</w:t>
            </w:r>
          </w:p>
        </w:tc>
        <w:tc>
          <w:tcPr>
            <w:tcW w:w="960" w:type="dxa"/>
            <w:tcBorders>
              <w:top w:val="nil"/>
              <w:left w:val="nil"/>
              <w:bottom w:val="single" w:sz="4" w:space="0" w:color="auto"/>
              <w:right w:val="single" w:sz="4" w:space="0" w:color="auto"/>
            </w:tcBorders>
            <w:shd w:val="clear" w:color="auto" w:fill="auto"/>
            <w:noWrap/>
            <w:vAlign w:val="center"/>
            <w:hideMark/>
          </w:tcPr>
          <w:p w:rsidR="00E12275" w:rsidRPr="00EA5ABF" w:rsidRDefault="00E12275"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Rsp_</w:t>
            </w:r>
            <w:r w:rsidR="00E225D0">
              <w:rPr>
                <w:rFonts w:ascii="Times New Roman" w:hAnsi="Times New Roman" w:cs="Times New Roman"/>
                <w:color w:val="000000"/>
                <w:sz w:val="24"/>
                <w:szCs w:val="24"/>
                <w:lang w:eastAsia="id-ID"/>
              </w:rPr>
              <w:t>7</w:t>
            </w:r>
          </w:p>
        </w:tc>
        <w:tc>
          <w:tcPr>
            <w:tcW w:w="960" w:type="dxa"/>
            <w:tcBorders>
              <w:top w:val="nil"/>
              <w:left w:val="nil"/>
              <w:bottom w:val="single" w:sz="4" w:space="0" w:color="auto"/>
              <w:right w:val="single" w:sz="4" w:space="0" w:color="auto"/>
            </w:tcBorders>
            <w:shd w:val="clear" w:color="auto" w:fill="auto"/>
            <w:noWrap/>
            <w:vAlign w:val="bottom"/>
            <w:hideMark/>
          </w:tcPr>
          <w:p w:rsidR="00E12275" w:rsidRPr="00EA5ABF" w:rsidRDefault="00E12275"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49</w:t>
            </w:r>
          </w:p>
        </w:tc>
        <w:tc>
          <w:tcPr>
            <w:tcW w:w="960" w:type="dxa"/>
            <w:tcBorders>
              <w:top w:val="nil"/>
              <w:left w:val="nil"/>
              <w:bottom w:val="single" w:sz="4" w:space="0" w:color="auto"/>
              <w:right w:val="single" w:sz="4" w:space="0" w:color="auto"/>
            </w:tcBorders>
            <w:shd w:val="clear" w:color="auto" w:fill="auto"/>
            <w:noWrap/>
            <w:vAlign w:val="bottom"/>
            <w:hideMark/>
          </w:tcPr>
          <w:p w:rsidR="00E12275" w:rsidRPr="00EA5ABF" w:rsidRDefault="00920C30"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49</w:t>
            </w:r>
          </w:p>
        </w:tc>
        <w:tc>
          <w:tcPr>
            <w:tcW w:w="960" w:type="dxa"/>
            <w:tcBorders>
              <w:top w:val="nil"/>
              <w:left w:val="nil"/>
              <w:bottom w:val="single" w:sz="4" w:space="0" w:color="auto"/>
              <w:right w:val="single" w:sz="4" w:space="0" w:color="auto"/>
            </w:tcBorders>
            <w:shd w:val="clear" w:color="auto" w:fill="auto"/>
            <w:noWrap/>
            <w:vAlign w:val="bottom"/>
            <w:hideMark/>
          </w:tcPr>
          <w:p w:rsidR="00E12275" w:rsidRPr="00EA5ABF" w:rsidRDefault="00C36954"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2401</w:t>
            </w:r>
          </w:p>
        </w:tc>
        <w:tc>
          <w:tcPr>
            <w:tcW w:w="960" w:type="dxa"/>
            <w:tcBorders>
              <w:top w:val="nil"/>
              <w:left w:val="nil"/>
              <w:bottom w:val="single" w:sz="4" w:space="0" w:color="auto"/>
              <w:right w:val="single" w:sz="4" w:space="0" w:color="auto"/>
            </w:tcBorders>
            <w:shd w:val="clear" w:color="auto" w:fill="auto"/>
            <w:noWrap/>
            <w:vAlign w:val="bottom"/>
            <w:hideMark/>
          </w:tcPr>
          <w:p w:rsidR="00E12275" w:rsidRPr="00EA5ABF" w:rsidRDefault="00962C21"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2401</w:t>
            </w:r>
          </w:p>
        </w:tc>
        <w:tc>
          <w:tcPr>
            <w:tcW w:w="960" w:type="dxa"/>
            <w:tcBorders>
              <w:top w:val="nil"/>
              <w:left w:val="nil"/>
              <w:bottom w:val="single" w:sz="4" w:space="0" w:color="auto"/>
              <w:right w:val="single" w:sz="4" w:space="0" w:color="auto"/>
            </w:tcBorders>
            <w:shd w:val="clear" w:color="auto" w:fill="auto"/>
            <w:noWrap/>
            <w:vAlign w:val="bottom"/>
            <w:hideMark/>
          </w:tcPr>
          <w:p w:rsidR="00E12275" w:rsidRPr="00EA5ABF" w:rsidRDefault="00772B9B"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2401</w:t>
            </w:r>
          </w:p>
        </w:tc>
      </w:tr>
      <w:tr w:rsidR="00E12275" w:rsidRPr="00EA5ABF" w:rsidTr="005242DC">
        <w:trPr>
          <w:trHeight w:val="315"/>
          <w:jc w:val="center"/>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E12275" w:rsidRPr="00EA5ABF" w:rsidRDefault="00E12275"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8</w:t>
            </w:r>
          </w:p>
        </w:tc>
        <w:tc>
          <w:tcPr>
            <w:tcW w:w="960" w:type="dxa"/>
            <w:tcBorders>
              <w:top w:val="nil"/>
              <w:left w:val="nil"/>
              <w:bottom w:val="single" w:sz="4" w:space="0" w:color="auto"/>
              <w:right w:val="single" w:sz="4" w:space="0" w:color="auto"/>
            </w:tcBorders>
            <w:shd w:val="clear" w:color="auto" w:fill="auto"/>
            <w:noWrap/>
            <w:vAlign w:val="center"/>
            <w:hideMark/>
          </w:tcPr>
          <w:p w:rsidR="00E12275" w:rsidRPr="00EA5ABF" w:rsidRDefault="00E12275"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Rsp_</w:t>
            </w:r>
            <w:r w:rsidR="00E225D0">
              <w:rPr>
                <w:rFonts w:ascii="Times New Roman" w:hAnsi="Times New Roman" w:cs="Times New Roman"/>
                <w:color w:val="000000"/>
                <w:sz w:val="24"/>
                <w:szCs w:val="24"/>
                <w:lang w:eastAsia="id-ID"/>
              </w:rPr>
              <w:t>8</w:t>
            </w:r>
          </w:p>
        </w:tc>
        <w:tc>
          <w:tcPr>
            <w:tcW w:w="960" w:type="dxa"/>
            <w:tcBorders>
              <w:top w:val="nil"/>
              <w:left w:val="nil"/>
              <w:bottom w:val="single" w:sz="4" w:space="0" w:color="auto"/>
              <w:right w:val="single" w:sz="4" w:space="0" w:color="auto"/>
            </w:tcBorders>
            <w:shd w:val="clear" w:color="auto" w:fill="auto"/>
            <w:noWrap/>
            <w:vAlign w:val="bottom"/>
            <w:hideMark/>
          </w:tcPr>
          <w:p w:rsidR="00E12275" w:rsidRPr="00EA5ABF" w:rsidRDefault="00920C30"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54</w:t>
            </w:r>
          </w:p>
        </w:tc>
        <w:tc>
          <w:tcPr>
            <w:tcW w:w="960" w:type="dxa"/>
            <w:tcBorders>
              <w:top w:val="nil"/>
              <w:left w:val="nil"/>
              <w:bottom w:val="single" w:sz="4" w:space="0" w:color="auto"/>
              <w:right w:val="single" w:sz="4" w:space="0" w:color="auto"/>
            </w:tcBorders>
            <w:shd w:val="clear" w:color="auto" w:fill="auto"/>
            <w:noWrap/>
            <w:vAlign w:val="bottom"/>
            <w:hideMark/>
          </w:tcPr>
          <w:p w:rsidR="00E12275" w:rsidRPr="00EA5ABF" w:rsidRDefault="00920C30"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50</w:t>
            </w:r>
          </w:p>
        </w:tc>
        <w:tc>
          <w:tcPr>
            <w:tcW w:w="960" w:type="dxa"/>
            <w:tcBorders>
              <w:top w:val="nil"/>
              <w:left w:val="nil"/>
              <w:bottom w:val="single" w:sz="4" w:space="0" w:color="auto"/>
              <w:right w:val="single" w:sz="4" w:space="0" w:color="auto"/>
            </w:tcBorders>
            <w:shd w:val="clear" w:color="auto" w:fill="auto"/>
            <w:noWrap/>
            <w:vAlign w:val="bottom"/>
            <w:hideMark/>
          </w:tcPr>
          <w:p w:rsidR="00E12275" w:rsidRPr="00EA5ABF" w:rsidRDefault="00C36954"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2916</w:t>
            </w:r>
          </w:p>
        </w:tc>
        <w:tc>
          <w:tcPr>
            <w:tcW w:w="960" w:type="dxa"/>
            <w:tcBorders>
              <w:top w:val="nil"/>
              <w:left w:val="nil"/>
              <w:bottom w:val="single" w:sz="4" w:space="0" w:color="auto"/>
              <w:right w:val="single" w:sz="4" w:space="0" w:color="auto"/>
            </w:tcBorders>
            <w:shd w:val="clear" w:color="auto" w:fill="auto"/>
            <w:noWrap/>
            <w:vAlign w:val="bottom"/>
            <w:hideMark/>
          </w:tcPr>
          <w:p w:rsidR="00E12275" w:rsidRPr="00EA5ABF" w:rsidRDefault="00962C21"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2500</w:t>
            </w:r>
          </w:p>
        </w:tc>
        <w:tc>
          <w:tcPr>
            <w:tcW w:w="960" w:type="dxa"/>
            <w:tcBorders>
              <w:top w:val="nil"/>
              <w:left w:val="nil"/>
              <w:bottom w:val="single" w:sz="4" w:space="0" w:color="auto"/>
              <w:right w:val="single" w:sz="4" w:space="0" w:color="auto"/>
            </w:tcBorders>
            <w:shd w:val="clear" w:color="auto" w:fill="auto"/>
            <w:noWrap/>
            <w:vAlign w:val="bottom"/>
            <w:hideMark/>
          </w:tcPr>
          <w:p w:rsidR="00E12275" w:rsidRPr="00EA5ABF" w:rsidRDefault="00772B9B"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2700</w:t>
            </w:r>
          </w:p>
        </w:tc>
      </w:tr>
      <w:tr w:rsidR="00E12275" w:rsidRPr="00EA5ABF" w:rsidTr="005242DC">
        <w:trPr>
          <w:trHeight w:val="315"/>
          <w:jc w:val="center"/>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E12275" w:rsidRPr="00EA5ABF" w:rsidRDefault="00E12275"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9</w:t>
            </w:r>
          </w:p>
        </w:tc>
        <w:tc>
          <w:tcPr>
            <w:tcW w:w="960" w:type="dxa"/>
            <w:tcBorders>
              <w:top w:val="nil"/>
              <w:left w:val="nil"/>
              <w:bottom w:val="single" w:sz="4" w:space="0" w:color="auto"/>
              <w:right w:val="single" w:sz="4" w:space="0" w:color="auto"/>
            </w:tcBorders>
            <w:shd w:val="clear" w:color="auto" w:fill="auto"/>
            <w:noWrap/>
            <w:vAlign w:val="center"/>
            <w:hideMark/>
          </w:tcPr>
          <w:p w:rsidR="00E12275" w:rsidRPr="00EA5ABF" w:rsidRDefault="00E12275"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Rsp_</w:t>
            </w:r>
            <w:r w:rsidR="00E225D0">
              <w:rPr>
                <w:rFonts w:ascii="Times New Roman" w:hAnsi="Times New Roman" w:cs="Times New Roman"/>
                <w:color w:val="000000"/>
                <w:sz w:val="24"/>
                <w:szCs w:val="24"/>
                <w:lang w:eastAsia="id-ID"/>
              </w:rPr>
              <w:t>9</w:t>
            </w:r>
          </w:p>
        </w:tc>
        <w:tc>
          <w:tcPr>
            <w:tcW w:w="960" w:type="dxa"/>
            <w:tcBorders>
              <w:top w:val="nil"/>
              <w:left w:val="nil"/>
              <w:bottom w:val="single" w:sz="4" w:space="0" w:color="auto"/>
              <w:right w:val="single" w:sz="4" w:space="0" w:color="auto"/>
            </w:tcBorders>
            <w:shd w:val="clear" w:color="auto" w:fill="auto"/>
            <w:noWrap/>
            <w:vAlign w:val="bottom"/>
            <w:hideMark/>
          </w:tcPr>
          <w:p w:rsidR="00E12275" w:rsidRPr="00EA5ABF" w:rsidRDefault="00920C30"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48</w:t>
            </w:r>
          </w:p>
        </w:tc>
        <w:tc>
          <w:tcPr>
            <w:tcW w:w="960" w:type="dxa"/>
            <w:tcBorders>
              <w:top w:val="nil"/>
              <w:left w:val="nil"/>
              <w:bottom w:val="single" w:sz="4" w:space="0" w:color="auto"/>
              <w:right w:val="single" w:sz="4" w:space="0" w:color="auto"/>
            </w:tcBorders>
            <w:shd w:val="clear" w:color="auto" w:fill="auto"/>
            <w:noWrap/>
            <w:vAlign w:val="bottom"/>
            <w:hideMark/>
          </w:tcPr>
          <w:p w:rsidR="00E12275" w:rsidRPr="00EA5ABF" w:rsidRDefault="00920C30"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49</w:t>
            </w:r>
          </w:p>
        </w:tc>
        <w:tc>
          <w:tcPr>
            <w:tcW w:w="960" w:type="dxa"/>
            <w:tcBorders>
              <w:top w:val="nil"/>
              <w:left w:val="nil"/>
              <w:bottom w:val="single" w:sz="4" w:space="0" w:color="auto"/>
              <w:right w:val="single" w:sz="4" w:space="0" w:color="auto"/>
            </w:tcBorders>
            <w:shd w:val="clear" w:color="auto" w:fill="auto"/>
            <w:noWrap/>
            <w:vAlign w:val="bottom"/>
            <w:hideMark/>
          </w:tcPr>
          <w:p w:rsidR="00E12275" w:rsidRPr="00EA5ABF" w:rsidRDefault="00C36954"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2304</w:t>
            </w:r>
          </w:p>
        </w:tc>
        <w:tc>
          <w:tcPr>
            <w:tcW w:w="960" w:type="dxa"/>
            <w:tcBorders>
              <w:top w:val="nil"/>
              <w:left w:val="nil"/>
              <w:bottom w:val="single" w:sz="4" w:space="0" w:color="auto"/>
              <w:right w:val="single" w:sz="4" w:space="0" w:color="auto"/>
            </w:tcBorders>
            <w:shd w:val="clear" w:color="auto" w:fill="auto"/>
            <w:noWrap/>
            <w:vAlign w:val="bottom"/>
            <w:hideMark/>
          </w:tcPr>
          <w:p w:rsidR="00E12275" w:rsidRPr="00EA5ABF" w:rsidRDefault="00962C21"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2401</w:t>
            </w:r>
          </w:p>
        </w:tc>
        <w:tc>
          <w:tcPr>
            <w:tcW w:w="960" w:type="dxa"/>
            <w:tcBorders>
              <w:top w:val="nil"/>
              <w:left w:val="nil"/>
              <w:bottom w:val="single" w:sz="4" w:space="0" w:color="auto"/>
              <w:right w:val="single" w:sz="4" w:space="0" w:color="auto"/>
            </w:tcBorders>
            <w:shd w:val="clear" w:color="auto" w:fill="auto"/>
            <w:noWrap/>
            <w:vAlign w:val="bottom"/>
            <w:hideMark/>
          </w:tcPr>
          <w:p w:rsidR="00E12275" w:rsidRPr="00EA5ABF" w:rsidRDefault="00772B9B"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2352</w:t>
            </w:r>
          </w:p>
        </w:tc>
      </w:tr>
      <w:tr w:rsidR="00E12275" w:rsidRPr="00EA5ABF" w:rsidTr="005242DC">
        <w:trPr>
          <w:trHeight w:val="315"/>
          <w:jc w:val="center"/>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E12275" w:rsidRPr="00EA5ABF" w:rsidRDefault="00E12275"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10</w:t>
            </w:r>
          </w:p>
        </w:tc>
        <w:tc>
          <w:tcPr>
            <w:tcW w:w="960" w:type="dxa"/>
            <w:tcBorders>
              <w:top w:val="nil"/>
              <w:left w:val="nil"/>
              <w:bottom w:val="single" w:sz="4" w:space="0" w:color="auto"/>
              <w:right w:val="single" w:sz="4" w:space="0" w:color="auto"/>
            </w:tcBorders>
            <w:shd w:val="clear" w:color="auto" w:fill="auto"/>
            <w:noWrap/>
            <w:vAlign w:val="center"/>
            <w:hideMark/>
          </w:tcPr>
          <w:p w:rsidR="00E12275" w:rsidRPr="00EA5ABF" w:rsidRDefault="00E12275"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Rsp_</w:t>
            </w:r>
            <w:r w:rsidR="00E225D0">
              <w:rPr>
                <w:rFonts w:ascii="Times New Roman" w:hAnsi="Times New Roman" w:cs="Times New Roman"/>
                <w:color w:val="000000"/>
                <w:sz w:val="24"/>
                <w:szCs w:val="24"/>
                <w:lang w:eastAsia="id-ID"/>
              </w:rPr>
              <w:t>10</w:t>
            </w:r>
          </w:p>
        </w:tc>
        <w:tc>
          <w:tcPr>
            <w:tcW w:w="960" w:type="dxa"/>
            <w:tcBorders>
              <w:top w:val="nil"/>
              <w:left w:val="nil"/>
              <w:bottom w:val="single" w:sz="4" w:space="0" w:color="auto"/>
              <w:right w:val="single" w:sz="4" w:space="0" w:color="auto"/>
            </w:tcBorders>
            <w:shd w:val="clear" w:color="auto" w:fill="auto"/>
            <w:noWrap/>
            <w:vAlign w:val="bottom"/>
            <w:hideMark/>
          </w:tcPr>
          <w:p w:rsidR="00E12275" w:rsidRPr="00EA5ABF" w:rsidRDefault="00920C30"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43</w:t>
            </w:r>
          </w:p>
        </w:tc>
        <w:tc>
          <w:tcPr>
            <w:tcW w:w="960" w:type="dxa"/>
            <w:tcBorders>
              <w:top w:val="nil"/>
              <w:left w:val="nil"/>
              <w:bottom w:val="single" w:sz="4" w:space="0" w:color="auto"/>
              <w:right w:val="single" w:sz="4" w:space="0" w:color="auto"/>
            </w:tcBorders>
            <w:shd w:val="clear" w:color="auto" w:fill="auto"/>
            <w:noWrap/>
            <w:vAlign w:val="bottom"/>
            <w:hideMark/>
          </w:tcPr>
          <w:p w:rsidR="00E12275" w:rsidRPr="00EA5ABF" w:rsidRDefault="00920C30"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39</w:t>
            </w:r>
          </w:p>
        </w:tc>
        <w:tc>
          <w:tcPr>
            <w:tcW w:w="960" w:type="dxa"/>
            <w:tcBorders>
              <w:top w:val="nil"/>
              <w:left w:val="nil"/>
              <w:bottom w:val="single" w:sz="4" w:space="0" w:color="auto"/>
              <w:right w:val="single" w:sz="4" w:space="0" w:color="auto"/>
            </w:tcBorders>
            <w:shd w:val="clear" w:color="auto" w:fill="auto"/>
            <w:noWrap/>
            <w:vAlign w:val="bottom"/>
            <w:hideMark/>
          </w:tcPr>
          <w:p w:rsidR="00E12275" w:rsidRPr="00EA5ABF" w:rsidRDefault="00C36954"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1849</w:t>
            </w:r>
          </w:p>
        </w:tc>
        <w:tc>
          <w:tcPr>
            <w:tcW w:w="960" w:type="dxa"/>
            <w:tcBorders>
              <w:top w:val="nil"/>
              <w:left w:val="nil"/>
              <w:bottom w:val="single" w:sz="4" w:space="0" w:color="auto"/>
              <w:right w:val="single" w:sz="4" w:space="0" w:color="auto"/>
            </w:tcBorders>
            <w:shd w:val="clear" w:color="auto" w:fill="auto"/>
            <w:noWrap/>
            <w:vAlign w:val="bottom"/>
            <w:hideMark/>
          </w:tcPr>
          <w:p w:rsidR="00E12275" w:rsidRPr="00EA5ABF" w:rsidRDefault="006014F7"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1521</w:t>
            </w:r>
          </w:p>
        </w:tc>
        <w:tc>
          <w:tcPr>
            <w:tcW w:w="960" w:type="dxa"/>
            <w:tcBorders>
              <w:top w:val="nil"/>
              <w:left w:val="nil"/>
              <w:bottom w:val="single" w:sz="4" w:space="0" w:color="auto"/>
              <w:right w:val="single" w:sz="4" w:space="0" w:color="auto"/>
            </w:tcBorders>
            <w:shd w:val="clear" w:color="auto" w:fill="auto"/>
            <w:noWrap/>
            <w:vAlign w:val="bottom"/>
            <w:hideMark/>
          </w:tcPr>
          <w:p w:rsidR="00E12275" w:rsidRPr="00EA5ABF" w:rsidRDefault="00772B9B"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1677</w:t>
            </w:r>
          </w:p>
        </w:tc>
      </w:tr>
      <w:tr w:rsidR="00E12275" w:rsidRPr="00EA5ABF" w:rsidTr="005242DC">
        <w:trPr>
          <w:trHeight w:val="315"/>
          <w:jc w:val="center"/>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E12275" w:rsidRPr="00EA5ABF" w:rsidRDefault="00E12275"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11</w:t>
            </w:r>
          </w:p>
        </w:tc>
        <w:tc>
          <w:tcPr>
            <w:tcW w:w="960" w:type="dxa"/>
            <w:tcBorders>
              <w:top w:val="nil"/>
              <w:left w:val="nil"/>
              <w:bottom w:val="single" w:sz="4" w:space="0" w:color="auto"/>
              <w:right w:val="single" w:sz="4" w:space="0" w:color="auto"/>
            </w:tcBorders>
            <w:shd w:val="clear" w:color="auto" w:fill="auto"/>
            <w:noWrap/>
            <w:vAlign w:val="center"/>
            <w:hideMark/>
          </w:tcPr>
          <w:p w:rsidR="00E12275" w:rsidRPr="00EA5ABF" w:rsidRDefault="00E12275"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Rsp_</w:t>
            </w:r>
            <w:r w:rsidR="00E225D0">
              <w:rPr>
                <w:rFonts w:ascii="Times New Roman" w:hAnsi="Times New Roman" w:cs="Times New Roman"/>
                <w:color w:val="000000"/>
                <w:sz w:val="24"/>
                <w:szCs w:val="24"/>
                <w:lang w:eastAsia="id-ID"/>
              </w:rPr>
              <w:t>11</w:t>
            </w:r>
          </w:p>
        </w:tc>
        <w:tc>
          <w:tcPr>
            <w:tcW w:w="960" w:type="dxa"/>
            <w:tcBorders>
              <w:top w:val="nil"/>
              <w:left w:val="nil"/>
              <w:bottom w:val="single" w:sz="4" w:space="0" w:color="auto"/>
              <w:right w:val="single" w:sz="4" w:space="0" w:color="auto"/>
            </w:tcBorders>
            <w:shd w:val="clear" w:color="auto" w:fill="auto"/>
            <w:noWrap/>
            <w:vAlign w:val="bottom"/>
            <w:hideMark/>
          </w:tcPr>
          <w:p w:rsidR="00E12275" w:rsidRPr="00EA5ABF" w:rsidRDefault="00920C30"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50</w:t>
            </w:r>
          </w:p>
        </w:tc>
        <w:tc>
          <w:tcPr>
            <w:tcW w:w="960" w:type="dxa"/>
            <w:tcBorders>
              <w:top w:val="nil"/>
              <w:left w:val="nil"/>
              <w:bottom w:val="single" w:sz="4" w:space="0" w:color="auto"/>
              <w:right w:val="single" w:sz="4" w:space="0" w:color="auto"/>
            </w:tcBorders>
            <w:shd w:val="clear" w:color="auto" w:fill="auto"/>
            <w:noWrap/>
            <w:vAlign w:val="bottom"/>
            <w:hideMark/>
          </w:tcPr>
          <w:p w:rsidR="00E12275" w:rsidRPr="00EA5ABF" w:rsidRDefault="00920C30"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49</w:t>
            </w:r>
          </w:p>
        </w:tc>
        <w:tc>
          <w:tcPr>
            <w:tcW w:w="960" w:type="dxa"/>
            <w:tcBorders>
              <w:top w:val="nil"/>
              <w:left w:val="nil"/>
              <w:bottom w:val="single" w:sz="4" w:space="0" w:color="auto"/>
              <w:right w:val="single" w:sz="4" w:space="0" w:color="auto"/>
            </w:tcBorders>
            <w:shd w:val="clear" w:color="auto" w:fill="auto"/>
            <w:noWrap/>
            <w:vAlign w:val="bottom"/>
            <w:hideMark/>
          </w:tcPr>
          <w:p w:rsidR="00E12275" w:rsidRPr="00EA5ABF" w:rsidRDefault="00C36954"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2500</w:t>
            </w:r>
          </w:p>
        </w:tc>
        <w:tc>
          <w:tcPr>
            <w:tcW w:w="960" w:type="dxa"/>
            <w:tcBorders>
              <w:top w:val="nil"/>
              <w:left w:val="nil"/>
              <w:bottom w:val="single" w:sz="4" w:space="0" w:color="auto"/>
              <w:right w:val="single" w:sz="4" w:space="0" w:color="auto"/>
            </w:tcBorders>
            <w:shd w:val="clear" w:color="auto" w:fill="auto"/>
            <w:noWrap/>
            <w:vAlign w:val="bottom"/>
            <w:hideMark/>
          </w:tcPr>
          <w:p w:rsidR="00E12275" w:rsidRPr="00EA5ABF" w:rsidRDefault="006014F7"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2401</w:t>
            </w:r>
          </w:p>
        </w:tc>
        <w:tc>
          <w:tcPr>
            <w:tcW w:w="960" w:type="dxa"/>
            <w:tcBorders>
              <w:top w:val="nil"/>
              <w:left w:val="nil"/>
              <w:bottom w:val="single" w:sz="4" w:space="0" w:color="auto"/>
              <w:right w:val="single" w:sz="4" w:space="0" w:color="auto"/>
            </w:tcBorders>
            <w:shd w:val="clear" w:color="auto" w:fill="auto"/>
            <w:noWrap/>
            <w:vAlign w:val="bottom"/>
            <w:hideMark/>
          </w:tcPr>
          <w:p w:rsidR="00E12275" w:rsidRPr="00EA5ABF" w:rsidRDefault="00772B9B" w:rsidP="0045097A">
            <w:pPr>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2450</w:t>
            </w:r>
          </w:p>
        </w:tc>
      </w:tr>
      <w:tr w:rsidR="00AE4885" w:rsidRPr="00EA5ABF" w:rsidTr="005242DC">
        <w:trPr>
          <w:trHeight w:val="315"/>
          <w:jc w:val="center"/>
        </w:trPr>
        <w:tc>
          <w:tcPr>
            <w:tcW w:w="15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E4885" w:rsidRPr="00BA4BC6" w:rsidRDefault="00AE4885" w:rsidP="0045097A">
            <w:pPr>
              <w:jc w:val="center"/>
              <w:rPr>
                <w:rFonts w:ascii="Times New Roman" w:hAnsi="Times New Roman" w:cs="Times New Roman"/>
                <w:b/>
                <w:bCs/>
                <w:color w:val="000000"/>
                <w:sz w:val="24"/>
                <w:szCs w:val="24"/>
                <w:lang w:eastAsia="id-ID"/>
              </w:rPr>
            </w:pPr>
            <w:r w:rsidRPr="00BA4BC6">
              <w:rPr>
                <w:rFonts w:ascii="Times New Roman" w:hAnsi="Times New Roman" w:cs="Times New Roman"/>
                <w:b/>
                <w:bCs/>
                <w:color w:val="000000"/>
                <w:sz w:val="24"/>
                <w:szCs w:val="24"/>
                <w:lang w:eastAsia="id-ID"/>
              </w:rPr>
              <w:t>∑</w:t>
            </w:r>
          </w:p>
        </w:tc>
        <w:tc>
          <w:tcPr>
            <w:tcW w:w="960" w:type="dxa"/>
            <w:tcBorders>
              <w:top w:val="nil"/>
              <w:left w:val="nil"/>
              <w:bottom w:val="single" w:sz="4" w:space="0" w:color="auto"/>
              <w:right w:val="single" w:sz="4" w:space="0" w:color="auto"/>
            </w:tcBorders>
            <w:shd w:val="clear" w:color="auto" w:fill="auto"/>
            <w:noWrap/>
            <w:vAlign w:val="bottom"/>
            <w:hideMark/>
          </w:tcPr>
          <w:p w:rsidR="00AE4885" w:rsidRPr="00BA4BC6" w:rsidRDefault="00AE4885" w:rsidP="0045097A">
            <w:pPr>
              <w:jc w:val="center"/>
              <w:rPr>
                <w:rFonts w:ascii="Times New Roman" w:hAnsi="Times New Roman" w:cs="Times New Roman"/>
                <w:b/>
                <w:bCs/>
                <w:color w:val="000000"/>
                <w:sz w:val="24"/>
                <w:szCs w:val="24"/>
                <w:lang w:eastAsia="id-ID"/>
              </w:rPr>
            </w:pPr>
            <w:r w:rsidRPr="00BA4BC6">
              <w:rPr>
                <w:rFonts w:ascii="Times New Roman" w:hAnsi="Times New Roman" w:cs="Times New Roman"/>
                <w:b/>
                <w:bCs/>
                <w:color w:val="000000"/>
                <w:sz w:val="24"/>
                <w:szCs w:val="24"/>
                <w:lang w:eastAsia="id-ID"/>
              </w:rPr>
              <w:t>518</w:t>
            </w:r>
          </w:p>
        </w:tc>
        <w:tc>
          <w:tcPr>
            <w:tcW w:w="960" w:type="dxa"/>
            <w:tcBorders>
              <w:top w:val="nil"/>
              <w:left w:val="nil"/>
              <w:bottom w:val="single" w:sz="4" w:space="0" w:color="auto"/>
              <w:right w:val="single" w:sz="4" w:space="0" w:color="auto"/>
            </w:tcBorders>
            <w:shd w:val="clear" w:color="auto" w:fill="auto"/>
            <w:noWrap/>
            <w:vAlign w:val="bottom"/>
            <w:hideMark/>
          </w:tcPr>
          <w:p w:rsidR="00AE4885" w:rsidRPr="00BA4BC6" w:rsidRDefault="00AE4885" w:rsidP="0045097A">
            <w:pPr>
              <w:jc w:val="center"/>
              <w:rPr>
                <w:rFonts w:ascii="Times New Roman" w:hAnsi="Times New Roman" w:cs="Times New Roman"/>
                <w:b/>
                <w:bCs/>
                <w:color w:val="000000"/>
                <w:sz w:val="24"/>
                <w:szCs w:val="24"/>
                <w:lang w:eastAsia="id-ID"/>
              </w:rPr>
            </w:pPr>
            <w:r w:rsidRPr="00BA4BC6">
              <w:rPr>
                <w:rFonts w:ascii="Times New Roman" w:hAnsi="Times New Roman" w:cs="Times New Roman"/>
                <w:b/>
                <w:bCs/>
                <w:color w:val="000000"/>
                <w:sz w:val="24"/>
                <w:szCs w:val="24"/>
                <w:lang w:eastAsia="id-ID"/>
              </w:rPr>
              <w:t>512</w:t>
            </w:r>
          </w:p>
        </w:tc>
        <w:tc>
          <w:tcPr>
            <w:tcW w:w="960" w:type="dxa"/>
            <w:tcBorders>
              <w:top w:val="nil"/>
              <w:left w:val="nil"/>
              <w:bottom w:val="single" w:sz="4" w:space="0" w:color="auto"/>
              <w:right w:val="single" w:sz="4" w:space="0" w:color="auto"/>
            </w:tcBorders>
            <w:shd w:val="clear" w:color="auto" w:fill="auto"/>
            <w:noWrap/>
            <w:vAlign w:val="bottom"/>
            <w:hideMark/>
          </w:tcPr>
          <w:p w:rsidR="00AE4885" w:rsidRPr="00BA4BC6" w:rsidRDefault="00C36954" w:rsidP="0045097A">
            <w:pPr>
              <w:jc w:val="center"/>
              <w:rPr>
                <w:rFonts w:ascii="Times New Roman" w:hAnsi="Times New Roman" w:cs="Times New Roman"/>
                <w:b/>
                <w:bCs/>
                <w:color w:val="000000"/>
                <w:sz w:val="24"/>
                <w:szCs w:val="24"/>
                <w:lang w:eastAsia="id-ID"/>
              </w:rPr>
            </w:pPr>
            <w:r w:rsidRPr="00BA4BC6">
              <w:rPr>
                <w:rFonts w:ascii="Times New Roman" w:hAnsi="Times New Roman" w:cs="Times New Roman"/>
                <w:b/>
                <w:bCs/>
                <w:color w:val="000000"/>
                <w:sz w:val="24"/>
                <w:szCs w:val="24"/>
                <w:lang w:eastAsia="id-ID"/>
              </w:rPr>
              <w:t>245</w:t>
            </w:r>
            <w:r w:rsidR="00B91F6D">
              <w:rPr>
                <w:rFonts w:ascii="Times New Roman" w:hAnsi="Times New Roman" w:cs="Times New Roman"/>
                <w:b/>
                <w:bCs/>
                <w:color w:val="000000"/>
                <w:sz w:val="24"/>
                <w:szCs w:val="24"/>
                <w:lang w:eastAsia="id-ID"/>
              </w:rPr>
              <w:t>2</w:t>
            </w:r>
            <w:r w:rsidRPr="00BA4BC6">
              <w:rPr>
                <w:rFonts w:ascii="Times New Roman" w:hAnsi="Times New Roman" w:cs="Times New Roman"/>
                <w:b/>
                <w:bCs/>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AE4885" w:rsidRPr="00BA4BC6" w:rsidRDefault="00C36954" w:rsidP="0045097A">
            <w:pPr>
              <w:jc w:val="center"/>
              <w:rPr>
                <w:rFonts w:ascii="Times New Roman" w:hAnsi="Times New Roman" w:cs="Times New Roman"/>
                <w:b/>
                <w:bCs/>
                <w:color w:val="000000"/>
                <w:sz w:val="24"/>
                <w:szCs w:val="24"/>
                <w:lang w:eastAsia="id-ID"/>
              </w:rPr>
            </w:pPr>
            <w:r w:rsidRPr="00BA4BC6">
              <w:rPr>
                <w:rFonts w:ascii="Times New Roman" w:hAnsi="Times New Roman" w:cs="Times New Roman"/>
                <w:b/>
                <w:bCs/>
                <w:color w:val="000000"/>
                <w:sz w:val="24"/>
                <w:szCs w:val="24"/>
                <w:lang w:eastAsia="id-ID"/>
              </w:rPr>
              <w:t>23940</w:t>
            </w:r>
          </w:p>
        </w:tc>
        <w:tc>
          <w:tcPr>
            <w:tcW w:w="960" w:type="dxa"/>
            <w:tcBorders>
              <w:top w:val="nil"/>
              <w:left w:val="nil"/>
              <w:bottom w:val="single" w:sz="4" w:space="0" w:color="auto"/>
              <w:right w:val="single" w:sz="4" w:space="0" w:color="auto"/>
            </w:tcBorders>
            <w:shd w:val="clear" w:color="auto" w:fill="auto"/>
            <w:noWrap/>
            <w:vAlign w:val="bottom"/>
            <w:hideMark/>
          </w:tcPr>
          <w:p w:rsidR="00AE4885" w:rsidRPr="00BA4BC6" w:rsidRDefault="00772B9B" w:rsidP="0045097A">
            <w:pPr>
              <w:jc w:val="center"/>
              <w:rPr>
                <w:rFonts w:ascii="Times New Roman" w:hAnsi="Times New Roman" w:cs="Times New Roman"/>
                <w:b/>
                <w:bCs/>
                <w:color w:val="000000"/>
                <w:sz w:val="24"/>
                <w:szCs w:val="24"/>
                <w:lang w:eastAsia="id-ID"/>
              </w:rPr>
            </w:pPr>
            <w:r w:rsidRPr="00BA4BC6">
              <w:rPr>
                <w:rFonts w:ascii="Times New Roman" w:hAnsi="Times New Roman" w:cs="Times New Roman"/>
                <w:b/>
                <w:bCs/>
                <w:color w:val="000000"/>
                <w:sz w:val="24"/>
                <w:szCs w:val="24"/>
                <w:lang w:eastAsia="id-ID"/>
              </w:rPr>
              <w:t>24209</w:t>
            </w:r>
          </w:p>
        </w:tc>
      </w:tr>
    </w:tbl>
    <w:p w:rsidR="00BA4BC6" w:rsidRPr="002C0C81" w:rsidRDefault="00BA4BC6" w:rsidP="002C0C81">
      <w:pPr>
        <w:spacing w:line="360" w:lineRule="auto"/>
        <w:ind w:left="709"/>
        <w:contextualSpacing/>
        <w:jc w:val="both"/>
        <w:rPr>
          <w:rFonts w:asciiTheme="minorBidi" w:hAnsiTheme="minorBidi"/>
          <w:bCs/>
          <w:iCs/>
          <w:sz w:val="24"/>
          <w:szCs w:val="24"/>
        </w:rPr>
      </w:pPr>
    </w:p>
    <w:p w:rsidR="0043338B" w:rsidRPr="002C0C81" w:rsidRDefault="0043338B" w:rsidP="002C0C81">
      <w:pPr>
        <w:spacing w:line="360" w:lineRule="auto"/>
        <w:ind w:left="709"/>
        <w:contextualSpacing/>
        <w:jc w:val="both"/>
        <w:rPr>
          <w:rFonts w:asciiTheme="minorBidi" w:hAnsiTheme="minorBidi"/>
          <w:sz w:val="24"/>
          <w:szCs w:val="24"/>
        </w:rPr>
      </w:pPr>
      <w:r w:rsidRPr="002C0C81">
        <w:rPr>
          <w:rFonts w:asciiTheme="minorBidi" w:hAnsiTheme="minorBidi"/>
          <w:sz w:val="24"/>
          <w:szCs w:val="24"/>
        </w:rPr>
        <w:t>Dengan menggunakan rumus tersebut diperoleh :</w:t>
      </w:r>
    </w:p>
    <w:p w:rsidR="0043338B" w:rsidRPr="002C0C81" w:rsidRDefault="0043338B" w:rsidP="002C0C81">
      <w:pPr>
        <w:spacing w:line="360" w:lineRule="auto"/>
        <w:ind w:left="709"/>
        <w:contextualSpacing/>
        <w:jc w:val="both"/>
        <w:rPr>
          <w:rFonts w:asciiTheme="minorBidi" w:hAnsiTheme="minorBidi"/>
          <w:sz w:val="24"/>
          <w:szCs w:val="24"/>
        </w:rPr>
      </w:pPr>
      <w:r w:rsidRPr="002C0C81">
        <w:rPr>
          <w:rFonts w:asciiTheme="minorBidi" w:hAnsiTheme="minorBidi"/>
          <w:sz w:val="24"/>
          <w:szCs w:val="24"/>
        </w:rPr>
        <w:t xml:space="preserve">∑X </w:t>
      </w:r>
      <w:r w:rsidRPr="002C0C81">
        <w:rPr>
          <w:rFonts w:asciiTheme="minorBidi" w:hAnsiTheme="minorBidi"/>
          <w:sz w:val="24"/>
          <w:szCs w:val="24"/>
        </w:rPr>
        <w:tab/>
        <w:t xml:space="preserve">= </w:t>
      </w:r>
      <w:r w:rsidR="00BA4BC6" w:rsidRPr="002C0C81">
        <w:rPr>
          <w:rFonts w:asciiTheme="minorBidi" w:hAnsiTheme="minorBidi"/>
          <w:sz w:val="24"/>
          <w:szCs w:val="24"/>
        </w:rPr>
        <w:t>518</w:t>
      </w:r>
      <w:r w:rsidRPr="002C0C81">
        <w:rPr>
          <w:rFonts w:asciiTheme="minorBidi" w:hAnsiTheme="minorBidi"/>
          <w:sz w:val="24"/>
          <w:szCs w:val="24"/>
        </w:rPr>
        <w:tab/>
      </w:r>
      <w:r w:rsidR="00BA4BC6" w:rsidRPr="002C0C81">
        <w:rPr>
          <w:rFonts w:asciiTheme="minorBidi" w:hAnsiTheme="minorBidi"/>
          <w:sz w:val="24"/>
          <w:szCs w:val="24"/>
        </w:rPr>
        <w:tab/>
      </w:r>
      <w:r w:rsidRPr="002C0C81">
        <w:rPr>
          <w:rFonts w:asciiTheme="minorBidi" w:hAnsiTheme="minorBidi"/>
          <w:sz w:val="24"/>
          <w:szCs w:val="24"/>
        </w:rPr>
        <w:t>∑Y</w:t>
      </w:r>
      <w:r w:rsidRPr="002C0C81">
        <w:rPr>
          <w:rFonts w:asciiTheme="minorBidi" w:hAnsiTheme="minorBidi"/>
          <w:sz w:val="24"/>
          <w:szCs w:val="24"/>
        </w:rPr>
        <w:tab/>
        <w:t xml:space="preserve">= </w:t>
      </w:r>
      <w:r w:rsidR="00BA4BC6" w:rsidRPr="002C0C81">
        <w:rPr>
          <w:rFonts w:asciiTheme="minorBidi" w:hAnsiTheme="minorBidi"/>
          <w:sz w:val="24"/>
          <w:szCs w:val="24"/>
        </w:rPr>
        <w:t>512</w:t>
      </w:r>
      <w:r w:rsidRPr="002C0C81">
        <w:rPr>
          <w:rFonts w:asciiTheme="minorBidi" w:hAnsiTheme="minorBidi"/>
          <w:sz w:val="24"/>
          <w:szCs w:val="24"/>
        </w:rPr>
        <w:tab/>
      </w:r>
      <w:r w:rsidR="00BA4BC6" w:rsidRPr="002C0C81">
        <w:rPr>
          <w:rFonts w:asciiTheme="minorBidi" w:hAnsiTheme="minorBidi"/>
          <w:sz w:val="24"/>
          <w:szCs w:val="24"/>
        </w:rPr>
        <w:tab/>
      </w:r>
      <w:r w:rsidRPr="002C0C81">
        <w:rPr>
          <w:rFonts w:asciiTheme="minorBidi" w:hAnsiTheme="minorBidi"/>
          <w:sz w:val="24"/>
          <w:szCs w:val="24"/>
        </w:rPr>
        <w:t>∑XY</w:t>
      </w:r>
      <w:r w:rsidRPr="002C0C81">
        <w:rPr>
          <w:rFonts w:asciiTheme="minorBidi" w:hAnsiTheme="minorBidi"/>
          <w:sz w:val="24"/>
          <w:szCs w:val="24"/>
        </w:rPr>
        <w:tab/>
        <w:t xml:space="preserve">= </w:t>
      </w:r>
      <w:r w:rsidR="00BA4BC6" w:rsidRPr="002C0C81">
        <w:rPr>
          <w:rFonts w:asciiTheme="minorBidi" w:hAnsiTheme="minorBidi"/>
          <w:sz w:val="24"/>
          <w:szCs w:val="24"/>
        </w:rPr>
        <w:t>24209</w:t>
      </w:r>
    </w:p>
    <w:p w:rsidR="0043338B" w:rsidRPr="002C0C81" w:rsidRDefault="0043338B" w:rsidP="002C0C81">
      <w:pPr>
        <w:spacing w:line="360" w:lineRule="auto"/>
        <w:ind w:left="709"/>
        <w:contextualSpacing/>
        <w:jc w:val="both"/>
        <w:rPr>
          <w:rFonts w:asciiTheme="minorBidi" w:hAnsiTheme="minorBidi"/>
          <w:sz w:val="24"/>
          <w:szCs w:val="24"/>
        </w:rPr>
      </w:pPr>
      <w:r w:rsidRPr="002C0C81">
        <w:rPr>
          <w:rFonts w:asciiTheme="minorBidi" w:hAnsiTheme="minorBidi"/>
          <w:sz w:val="24"/>
          <w:szCs w:val="24"/>
        </w:rPr>
        <w:t>∑X</w:t>
      </w:r>
      <w:r w:rsidRPr="002C0C81">
        <w:rPr>
          <w:rFonts w:asciiTheme="minorBidi" w:hAnsiTheme="minorBidi"/>
          <w:sz w:val="24"/>
          <w:szCs w:val="24"/>
          <w:vertAlign w:val="superscript"/>
        </w:rPr>
        <w:t>2</w:t>
      </w:r>
      <w:r w:rsidRPr="002C0C81">
        <w:rPr>
          <w:rFonts w:asciiTheme="minorBidi" w:hAnsiTheme="minorBidi"/>
          <w:sz w:val="24"/>
          <w:szCs w:val="24"/>
          <w:vertAlign w:val="superscript"/>
        </w:rPr>
        <w:tab/>
      </w:r>
      <w:r w:rsidRPr="002C0C81">
        <w:rPr>
          <w:rFonts w:asciiTheme="minorBidi" w:hAnsiTheme="minorBidi"/>
          <w:sz w:val="24"/>
          <w:szCs w:val="24"/>
        </w:rPr>
        <w:t xml:space="preserve">= </w:t>
      </w:r>
      <w:r w:rsidR="00BA4BC6" w:rsidRPr="002C0C81">
        <w:rPr>
          <w:rFonts w:asciiTheme="minorBidi" w:hAnsiTheme="minorBidi"/>
          <w:sz w:val="24"/>
          <w:szCs w:val="24"/>
        </w:rPr>
        <w:t>24522</w:t>
      </w:r>
      <w:r w:rsidRPr="002C0C81">
        <w:rPr>
          <w:rFonts w:asciiTheme="minorBidi" w:hAnsiTheme="minorBidi"/>
          <w:sz w:val="24"/>
          <w:szCs w:val="24"/>
        </w:rPr>
        <w:tab/>
        <w:t>∑Y</w:t>
      </w:r>
      <w:r w:rsidRPr="002C0C81">
        <w:rPr>
          <w:rFonts w:asciiTheme="minorBidi" w:hAnsiTheme="minorBidi"/>
          <w:sz w:val="24"/>
          <w:szCs w:val="24"/>
          <w:vertAlign w:val="superscript"/>
        </w:rPr>
        <w:t>2</w:t>
      </w:r>
      <w:r w:rsidRPr="002C0C81">
        <w:rPr>
          <w:rFonts w:asciiTheme="minorBidi" w:hAnsiTheme="minorBidi"/>
          <w:sz w:val="24"/>
          <w:szCs w:val="24"/>
          <w:vertAlign w:val="superscript"/>
        </w:rPr>
        <w:tab/>
      </w:r>
      <w:r w:rsidRPr="002C0C81">
        <w:rPr>
          <w:rFonts w:asciiTheme="minorBidi" w:hAnsiTheme="minorBidi"/>
          <w:sz w:val="24"/>
          <w:szCs w:val="24"/>
        </w:rPr>
        <w:t xml:space="preserve">= </w:t>
      </w:r>
      <w:r w:rsidR="00BA4BC6" w:rsidRPr="002C0C81">
        <w:rPr>
          <w:rFonts w:asciiTheme="minorBidi" w:hAnsiTheme="minorBidi"/>
          <w:sz w:val="24"/>
          <w:szCs w:val="24"/>
        </w:rPr>
        <w:t>23940</w:t>
      </w:r>
      <w:r w:rsidR="00BA4BC6" w:rsidRPr="002C0C81">
        <w:rPr>
          <w:rFonts w:asciiTheme="minorBidi" w:hAnsiTheme="minorBidi"/>
          <w:sz w:val="24"/>
          <w:szCs w:val="24"/>
        </w:rPr>
        <w:tab/>
        <w:t>N</w:t>
      </w:r>
      <w:r w:rsidR="00BA4BC6" w:rsidRPr="002C0C81">
        <w:rPr>
          <w:rFonts w:asciiTheme="minorBidi" w:hAnsiTheme="minorBidi"/>
          <w:sz w:val="24"/>
          <w:szCs w:val="24"/>
        </w:rPr>
        <w:tab/>
        <w:t>= 11</w:t>
      </w:r>
    </w:p>
    <w:p w:rsidR="0043338B" w:rsidRPr="002C0C81" w:rsidRDefault="0043338B" w:rsidP="002C0C81">
      <w:pPr>
        <w:spacing w:line="360" w:lineRule="auto"/>
        <w:ind w:left="709"/>
        <w:contextualSpacing/>
        <w:jc w:val="both"/>
        <w:rPr>
          <w:rFonts w:asciiTheme="minorBidi" w:hAnsiTheme="minorBidi"/>
          <w:sz w:val="24"/>
          <w:szCs w:val="24"/>
        </w:rPr>
      </w:pPr>
      <w:r w:rsidRPr="002C0C81">
        <w:rPr>
          <w:rFonts w:asciiTheme="minorBidi" w:hAnsiTheme="minorBidi"/>
          <w:sz w:val="24"/>
          <w:szCs w:val="24"/>
        </w:rPr>
        <w:t>Kemudian angka tersebut dimasukan ke dalam rumus :</w:t>
      </w:r>
    </w:p>
    <w:p w:rsidR="0043338B" w:rsidRPr="002C0C81" w:rsidRDefault="0043338B" w:rsidP="002C0C81">
      <w:pPr>
        <w:spacing w:line="360" w:lineRule="auto"/>
        <w:ind w:left="709"/>
        <w:contextualSpacing/>
        <w:jc w:val="both"/>
        <w:rPr>
          <w:rFonts w:asciiTheme="minorBidi" w:hAnsiTheme="minorBidi"/>
          <w:sz w:val="24"/>
          <w:szCs w:val="24"/>
        </w:rPr>
      </w:pPr>
      <w:r w:rsidRPr="002C0C81">
        <w:rPr>
          <w:rFonts w:asciiTheme="minorBidi" w:hAnsiTheme="minorBidi"/>
          <w:position w:val="-36"/>
          <w:sz w:val="24"/>
          <w:szCs w:val="24"/>
        </w:rPr>
        <w:object w:dxaOrig="4459" w:dyaOrig="740">
          <v:shape id="_x0000_i1027" type="#_x0000_t75" style="width:223.4pt;height:38.1pt" o:ole="">
            <v:imagedata r:id="rId15" o:title=""/>
          </v:shape>
          <o:OLEObject Type="Embed" ProgID="Equation.3" ShapeID="_x0000_i1027" DrawAspect="Content" ObjectID="_1574238594" r:id="rId16"/>
        </w:object>
      </w:r>
    </w:p>
    <w:p w:rsidR="0043338B" w:rsidRPr="002C0C81" w:rsidRDefault="0007422C" w:rsidP="002C0C81">
      <w:pPr>
        <w:spacing w:line="360" w:lineRule="auto"/>
        <w:ind w:left="709" w:hanging="11"/>
        <w:contextualSpacing/>
        <w:jc w:val="both"/>
        <w:rPr>
          <w:rFonts w:asciiTheme="minorBidi" w:hAnsiTheme="minorBidi"/>
          <w:sz w:val="24"/>
          <w:szCs w:val="24"/>
        </w:rPr>
      </w:pPr>
      <w:r w:rsidRPr="002C0C81">
        <w:rPr>
          <w:rFonts w:asciiTheme="minorBidi" w:hAnsiTheme="minorBidi"/>
          <w:position w:val="-34"/>
          <w:sz w:val="24"/>
          <w:szCs w:val="24"/>
        </w:rPr>
        <w:object w:dxaOrig="5360" w:dyaOrig="720">
          <v:shape id="_x0000_i1028" type="#_x0000_t75" style="width:290.1pt;height:38.1pt" o:ole="">
            <v:imagedata r:id="rId17" o:title=""/>
          </v:shape>
          <o:OLEObject Type="Embed" ProgID="Equation.3" ShapeID="_x0000_i1028" DrawAspect="Content" ObjectID="_1574238595" r:id="rId18"/>
        </w:object>
      </w:r>
    </w:p>
    <w:p w:rsidR="0043338B" w:rsidRPr="002C0C81" w:rsidRDefault="0007422C" w:rsidP="002C0C81">
      <w:pPr>
        <w:spacing w:line="360" w:lineRule="auto"/>
        <w:ind w:left="709" w:hanging="11"/>
        <w:contextualSpacing/>
        <w:jc w:val="both"/>
        <w:rPr>
          <w:rFonts w:asciiTheme="minorBidi" w:hAnsiTheme="minorBidi"/>
          <w:sz w:val="24"/>
          <w:szCs w:val="24"/>
        </w:rPr>
      </w:pPr>
      <w:r w:rsidRPr="002C0C81">
        <w:rPr>
          <w:rFonts w:asciiTheme="minorBidi" w:hAnsiTheme="minorBidi"/>
          <w:position w:val="-32"/>
          <w:sz w:val="24"/>
          <w:szCs w:val="24"/>
        </w:rPr>
        <w:object w:dxaOrig="5160" w:dyaOrig="700">
          <v:shape id="_x0000_i1029" type="#_x0000_t75" style="width:4in;height:38.1pt" o:ole="">
            <v:imagedata r:id="rId19" o:title=""/>
          </v:shape>
          <o:OLEObject Type="Embed" ProgID="Equation.3" ShapeID="_x0000_i1029" DrawAspect="Content" ObjectID="_1574238596" r:id="rId20"/>
        </w:object>
      </w:r>
    </w:p>
    <w:p w:rsidR="0043338B" w:rsidRPr="002C0C81" w:rsidRDefault="00B71687" w:rsidP="002C0C81">
      <w:pPr>
        <w:spacing w:line="360" w:lineRule="auto"/>
        <w:ind w:left="709" w:hanging="40"/>
        <w:contextualSpacing/>
        <w:jc w:val="both"/>
        <w:rPr>
          <w:rFonts w:asciiTheme="minorBidi" w:hAnsiTheme="minorBidi"/>
          <w:sz w:val="24"/>
          <w:szCs w:val="24"/>
        </w:rPr>
      </w:pPr>
      <w:r w:rsidRPr="002C0C81">
        <w:rPr>
          <w:rFonts w:asciiTheme="minorBidi" w:hAnsiTheme="minorBidi"/>
          <w:position w:val="-32"/>
          <w:sz w:val="24"/>
          <w:szCs w:val="24"/>
        </w:rPr>
        <w:object w:dxaOrig="2240" w:dyaOrig="700">
          <v:shape id="_x0000_i1030" type="#_x0000_t75" style="width:136.6pt;height:38.1pt" o:ole="">
            <v:imagedata r:id="rId21" o:title=""/>
          </v:shape>
          <o:OLEObject Type="Embed" ProgID="Equation.3" ShapeID="_x0000_i1030" DrawAspect="Content" ObjectID="_1574238597" r:id="rId22"/>
        </w:object>
      </w:r>
      <w:r w:rsidR="0043338B" w:rsidRPr="002C0C81">
        <w:rPr>
          <w:rFonts w:asciiTheme="minorBidi" w:hAnsiTheme="minorBidi"/>
          <w:position w:val="-32"/>
          <w:sz w:val="24"/>
          <w:szCs w:val="24"/>
        </w:rPr>
        <w:t xml:space="preserve">        </w:t>
      </w:r>
      <w:r w:rsidRPr="002C0C81">
        <w:rPr>
          <w:rFonts w:asciiTheme="minorBidi" w:hAnsiTheme="minorBidi"/>
          <w:position w:val="-32"/>
          <w:sz w:val="24"/>
          <w:szCs w:val="24"/>
        </w:rPr>
        <w:object w:dxaOrig="1780" w:dyaOrig="700">
          <v:shape id="_x0000_i1031" type="#_x0000_t75" style="width:104.8pt;height:38.1pt" o:ole="">
            <v:imagedata r:id="rId23" o:title=""/>
          </v:shape>
          <o:OLEObject Type="Embed" ProgID="Equation.3" ShapeID="_x0000_i1031" DrawAspect="Content" ObjectID="_1574238598" r:id="rId24"/>
        </w:object>
      </w:r>
    </w:p>
    <w:p w:rsidR="0043338B" w:rsidRPr="002C0C81" w:rsidRDefault="008701D2" w:rsidP="002C0C81">
      <w:pPr>
        <w:spacing w:line="360" w:lineRule="auto"/>
        <w:ind w:left="709" w:hanging="11"/>
        <w:contextualSpacing/>
        <w:jc w:val="both"/>
        <w:rPr>
          <w:rFonts w:asciiTheme="minorBidi" w:hAnsiTheme="minorBidi"/>
          <w:sz w:val="24"/>
          <w:szCs w:val="24"/>
        </w:rPr>
      </w:pPr>
      <w:r w:rsidRPr="002C0C81">
        <w:rPr>
          <w:rFonts w:asciiTheme="minorBidi" w:hAnsiTheme="minorBidi"/>
          <w:position w:val="-30"/>
          <w:sz w:val="24"/>
          <w:szCs w:val="24"/>
        </w:rPr>
        <w:object w:dxaOrig="1660" w:dyaOrig="680">
          <v:shape id="_x0000_i1032" type="#_x0000_t75" style="width:81.55pt;height:33.9pt" o:ole="">
            <v:imagedata r:id="rId25" o:title=""/>
          </v:shape>
          <o:OLEObject Type="Embed" ProgID="Equation.3" ShapeID="_x0000_i1032" DrawAspect="Content" ObjectID="_1574238599" r:id="rId26"/>
        </w:object>
      </w:r>
      <w:r w:rsidR="0043338B" w:rsidRPr="002C0C81">
        <w:rPr>
          <w:rFonts w:asciiTheme="minorBidi" w:hAnsiTheme="minorBidi"/>
          <w:position w:val="-28"/>
          <w:sz w:val="24"/>
          <w:szCs w:val="24"/>
        </w:rPr>
        <w:t xml:space="preserve">                               </w:t>
      </w:r>
      <w:r w:rsidR="0043338B" w:rsidRPr="002C0C81">
        <w:rPr>
          <w:rFonts w:asciiTheme="minorBidi" w:hAnsiTheme="minorBidi"/>
          <w:position w:val="-14"/>
          <w:sz w:val="24"/>
          <w:szCs w:val="24"/>
        </w:rPr>
        <w:object w:dxaOrig="300" w:dyaOrig="380">
          <v:shape id="_x0000_i1033" type="#_x0000_t75" style="width:14.8pt;height:19.05pt" o:ole="">
            <v:imagedata r:id="rId27" o:title=""/>
          </v:shape>
          <o:OLEObject Type="Embed" ProgID="Equation.3" ShapeID="_x0000_i1033" DrawAspect="Content" ObjectID="_1574238600" r:id="rId28"/>
        </w:object>
      </w:r>
      <w:r w:rsidR="00B71687" w:rsidRPr="002C0C81">
        <w:rPr>
          <w:rFonts w:asciiTheme="minorBidi" w:hAnsiTheme="minorBidi"/>
          <w:sz w:val="24"/>
          <w:szCs w:val="24"/>
        </w:rPr>
        <w:t>= 0,832</w:t>
      </w:r>
    </w:p>
    <w:p w:rsidR="007B3CBD" w:rsidRDefault="0043338B" w:rsidP="00B91F6D">
      <w:pPr>
        <w:tabs>
          <w:tab w:val="left" w:pos="1134"/>
          <w:tab w:val="left" w:pos="1701"/>
        </w:tabs>
        <w:spacing w:after="0" w:line="360" w:lineRule="auto"/>
        <w:ind w:left="1134" w:firstLine="567"/>
        <w:contextualSpacing/>
        <w:jc w:val="both"/>
        <w:rPr>
          <w:rFonts w:asciiTheme="minorBidi" w:hAnsiTheme="minorBidi"/>
          <w:sz w:val="24"/>
          <w:szCs w:val="24"/>
        </w:rPr>
      </w:pPr>
      <w:r w:rsidRPr="002C0C81">
        <w:rPr>
          <w:rFonts w:asciiTheme="minorBidi" w:hAnsiTheme="minorBidi"/>
          <w:sz w:val="24"/>
          <w:szCs w:val="24"/>
        </w:rPr>
        <w:t>Berdasarkan hasil perhitungan kolerasi diperoleh</w:t>
      </w:r>
      <m:oMath>
        <m:r>
          <w:rPr>
            <w:rFonts w:ascii="Cambria Math" w:hAnsiTheme="minorBidi"/>
            <w:sz w:val="26"/>
            <w:szCs w:val="26"/>
          </w:rPr>
          <m:t xml:space="preserve"> </m:t>
        </m:r>
        <m:sSub>
          <m:sSubPr>
            <m:ctrlPr>
              <w:rPr>
                <w:rFonts w:ascii="Cambria Math" w:hAnsiTheme="minorBidi"/>
                <w:i/>
                <w:sz w:val="26"/>
                <w:szCs w:val="26"/>
              </w:rPr>
            </m:ctrlPr>
          </m:sSubPr>
          <m:e>
            <m:r>
              <w:rPr>
                <w:rFonts w:ascii="Cambria Math" w:hAnsi="Cambria Math"/>
                <w:sz w:val="26"/>
                <w:szCs w:val="26"/>
              </w:rPr>
              <m:t>r</m:t>
            </m:r>
          </m:e>
          <m:sub>
            <m:r>
              <w:rPr>
                <w:rFonts w:asciiTheme="minorBidi" w:hAnsi="Cambria Math"/>
                <w:sz w:val="26"/>
                <w:szCs w:val="26"/>
              </w:rPr>
              <m:t>h</m:t>
            </m:r>
            <m:r>
              <w:rPr>
                <w:rFonts w:ascii="Cambria Math" w:hAnsi="Cambria Math"/>
                <w:sz w:val="26"/>
                <w:szCs w:val="26"/>
              </w:rPr>
              <m:t>itung</m:t>
            </m:r>
          </m:sub>
        </m:sSub>
      </m:oMath>
      <w:r w:rsidR="008701D2" w:rsidRPr="002C0C81">
        <w:rPr>
          <w:rFonts w:asciiTheme="minorBidi" w:hAnsiTheme="minorBidi"/>
          <w:sz w:val="24"/>
          <w:szCs w:val="24"/>
        </w:rPr>
        <w:t xml:space="preserve"> sebesar 0,832</w:t>
      </w:r>
      <w:r w:rsidRPr="002C0C81">
        <w:rPr>
          <w:rFonts w:asciiTheme="minorBidi" w:hAnsiTheme="minorBidi"/>
          <w:sz w:val="24"/>
          <w:szCs w:val="24"/>
        </w:rPr>
        <w:t xml:space="preserve"> dan setelah dikonsultasikan pada </w:t>
      </w:r>
      <m:oMath>
        <m:sSub>
          <m:sSubPr>
            <m:ctrlPr>
              <w:rPr>
                <w:rFonts w:ascii="Cambria Math" w:hAnsiTheme="minorBidi"/>
                <w:i/>
                <w:sz w:val="26"/>
                <w:szCs w:val="26"/>
              </w:rPr>
            </m:ctrlPr>
          </m:sSubPr>
          <m:e>
            <m:r>
              <w:rPr>
                <w:rFonts w:ascii="Cambria Math" w:hAnsi="Cambria Math"/>
                <w:sz w:val="26"/>
                <w:szCs w:val="26"/>
              </w:rPr>
              <m:t>r</m:t>
            </m:r>
          </m:e>
          <m:sub>
            <m:r>
              <w:rPr>
                <w:rFonts w:ascii="Cambria Math" w:hAnsi="Cambria Math"/>
                <w:sz w:val="26"/>
                <w:szCs w:val="26"/>
              </w:rPr>
              <m:t>tabel</m:t>
            </m:r>
          </m:sub>
        </m:sSub>
      </m:oMath>
      <w:r w:rsidR="008701D2" w:rsidRPr="002C0C81">
        <w:rPr>
          <w:rFonts w:asciiTheme="minorBidi" w:hAnsiTheme="minorBidi"/>
          <w:sz w:val="24"/>
          <w:szCs w:val="24"/>
        </w:rPr>
        <w:t>dengan N = 11</w:t>
      </w:r>
      <w:r w:rsidRPr="002C0C81">
        <w:rPr>
          <w:rFonts w:asciiTheme="minorBidi" w:hAnsiTheme="minorBidi"/>
          <w:sz w:val="24"/>
          <w:szCs w:val="24"/>
        </w:rPr>
        <w:t xml:space="preserve"> taraf </w:t>
      </w:r>
      <w:r w:rsidR="008701D2" w:rsidRPr="002C0C81">
        <w:rPr>
          <w:rFonts w:asciiTheme="minorBidi" w:hAnsiTheme="minorBidi"/>
          <w:sz w:val="24"/>
          <w:szCs w:val="24"/>
        </w:rPr>
        <w:t>signifikasi 5% = 0,602</w:t>
      </w:r>
      <w:r w:rsidRPr="002C0C81">
        <w:rPr>
          <w:rFonts w:asciiTheme="minorBidi" w:hAnsiTheme="minorBidi"/>
          <w:sz w:val="24"/>
          <w:szCs w:val="24"/>
        </w:rPr>
        <w:t>, maka</w:t>
      </w:r>
      <m:oMath>
        <m:sSub>
          <m:sSubPr>
            <m:ctrlPr>
              <w:rPr>
                <w:rFonts w:ascii="Cambria Math" w:hAnsiTheme="minorBidi"/>
                <w:i/>
                <w:sz w:val="26"/>
                <w:szCs w:val="26"/>
              </w:rPr>
            </m:ctrlPr>
          </m:sSubPr>
          <m:e>
            <m:r>
              <w:rPr>
                <w:rFonts w:ascii="Cambria Math" w:hAnsiTheme="minorBidi"/>
                <w:sz w:val="26"/>
                <w:szCs w:val="26"/>
              </w:rPr>
              <m:t xml:space="preserve"> </m:t>
            </m:r>
            <m:r>
              <w:rPr>
                <w:rFonts w:ascii="Cambria Math" w:hAnsi="Cambria Math"/>
                <w:sz w:val="26"/>
                <w:szCs w:val="26"/>
              </w:rPr>
              <m:t>r</m:t>
            </m:r>
          </m:e>
          <m:sub>
            <m:r>
              <w:rPr>
                <w:rFonts w:ascii="Cambria Math" w:hAnsi="Cambria Math"/>
                <w:sz w:val="26"/>
                <w:szCs w:val="26"/>
              </w:rPr>
              <m:t>hitung</m:t>
            </m:r>
          </m:sub>
        </m:sSub>
      </m:oMath>
      <w:r w:rsidRPr="002C0C81">
        <w:rPr>
          <w:rFonts w:asciiTheme="minorBidi" w:hAnsiTheme="minorBidi"/>
          <w:sz w:val="24"/>
          <w:szCs w:val="24"/>
        </w:rPr>
        <w:t>&gt;</w:t>
      </w:r>
      <m:oMath>
        <m:sSub>
          <m:sSubPr>
            <m:ctrlPr>
              <w:rPr>
                <w:rFonts w:ascii="Cambria Math" w:hAnsiTheme="minorBidi"/>
                <w:i/>
                <w:sz w:val="26"/>
                <w:szCs w:val="26"/>
              </w:rPr>
            </m:ctrlPr>
          </m:sSubPr>
          <m:e>
            <m:r>
              <w:rPr>
                <w:rFonts w:ascii="Cambria Math" w:hAnsiTheme="minorBidi"/>
                <w:sz w:val="26"/>
                <w:szCs w:val="26"/>
              </w:rPr>
              <m:t xml:space="preserve"> </m:t>
            </m:r>
            <m:r>
              <w:rPr>
                <w:rFonts w:ascii="Cambria Math" w:hAnsi="Cambria Math"/>
                <w:sz w:val="26"/>
                <w:szCs w:val="26"/>
              </w:rPr>
              <m:t>r</m:t>
            </m:r>
          </m:e>
          <m:sub>
            <m:r>
              <w:rPr>
                <w:rFonts w:ascii="Cambria Math" w:hAnsi="Cambria Math"/>
                <w:sz w:val="26"/>
                <w:szCs w:val="26"/>
              </w:rPr>
              <m:t>tabel</m:t>
            </m:r>
            <m:r>
              <w:rPr>
                <w:rFonts w:ascii="Cambria Math" w:hAnsiTheme="minorBidi"/>
                <w:sz w:val="26"/>
                <w:szCs w:val="26"/>
              </w:rPr>
              <m:t xml:space="preserve"> </m:t>
            </m:r>
          </m:sub>
        </m:sSub>
      </m:oMath>
      <w:r w:rsidRPr="002C0C81">
        <w:rPr>
          <w:rFonts w:asciiTheme="minorBidi" w:hAnsiTheme="minorBidi"/>
          <w:sz w:val="24"/>
          <w:szCs w:val="24"/>
        </w:rPr>
        <w:t>atau (</w:t>
      </w:r>
      <w:r w:rsidR="008701D2" w:rsidRPr="002C0C81">
        <w:rPr>
          <w:rFonts w:asciiTheme="minorBidi" w:hAnsiTheme="minorBidi"/>
          <w:sz w:val="24"/>
          <w:szCs w:val="24"/>
        </w:rPr>
        <w:t>0,832) &gt; (0,602</w:t>
      </w:r>
      <w:r w:rsidRPr="002C0C81">
        <w:rPr>
          <w:rFonts w:asciiTheme="minorBidi" w:hAnsiTheme="minorBidi"/>
          <w:sz w:val="24"/>
          <w:szCs w:val="24"/>
        </w:rPr>
        <w:t xml:space="preserve">). Karena </w:t>
      </w:r>
      <m:oMath>
        <m:sSub>
          <m:sSubPr>
            <m:ctrlPr>
              <w:rPr>
                <w:rFonts w:ascii="Cambria Math" w:hAnsiTheme="minorBidi"/>
                <w:i/>
                <w:sz w:val="26"/>
                <w:szCs w:val="26"/>
              </w:rPr>
            </m:ctrlPr>
          </m:sSubPr>
          <m:e>
            <m:r>
              <w:rPr>
                <w:rFonts w:ascii="Cambria Math" w:hAnsi="Cambria Math"/>
                <w:sz w:val="26"/>
                <w:szCs w:val="26"/>
              </w:rPr>
              <m:t>r</m:t>
            </m:r>
          </m:e>
          <m:sub>
            <m:r>
              <w:rPr>
                <w:rFonts w:ascii="Cambria Math" w:hAnsi="Cambria Math"/>
                <w:sz w:val="26"/>
                <w:szCs w:val="26"/>
              </w:rPr>
              <m:t>hitung</m:t>
            </m:r>
          </m:sub>
        </m:sSub>
      </m:oMath>
      <w:r w:rsidRPr="002C0C81">
        <w:rPr>
          <w:rFonts w:asciiTheme="minorBidi" w:hAnsiTheme="minorBidi"/>
          <w:sz w:val="24"/>
          <w:szCs w:val="24"/>
        </w:rPr>
        <w:t xml:space="preserve"> lebih besar dari nilai  </w:t>
      </w:r>
      <m:oMath>
        <m:sSub>
          <m:sSubPr>
            <m:ctrlPr>
              <w:rPr>
                <w:rFonts w:ascii="Cambria Math" w:hAnsiTheme="minorBidi"/>
                <w:i/>
                <w:sz w:val="26"/>
                <w:szCs w:val="26"/>
              </w:rPr>
            </m:ctrlPr>
          </m:sSubPr>
          <m:e>
            <m:r>
              <w:rPr>
                <w:rFonts w:ascii="Cambria Math" w:hAnsi="Cambria Math"/>
                <w:sz w:val="26"/>
                <w:szCs w:val="26"/>
              </w:rPr>
              <m:t>r</m:t>
            </m:r>
          </m:e>
          <m:sub>
            <m:r>
              <w:rPr>
                <w:rFonts w:ascii="Cambria Math" w:hAnsi="Cambria Math"/>
                <w:sz w:val="26"/>
                <w:szCs w:val="26"/>
              </w:rPr>
              <m:t>tabel</m:t>
            </m:r>
          </m:sub>
        </m:sSub>
      </m:oMath>
      <w:r w:rsidRPr="002C0C81">
        <w:rPr>
          <w:rFonts w:asciiTheme="minorBidi" w:hAnsiTheme="minorBidi"/>
          <w:sz w:val="24"/>
          <w:szCs w:val="24"/>
        </w:rPr>
        <w:t xml:space="preserve">, maka berarti bahwa hipotesis nihil (Ho) yang mengemukakan </w:t>
      </w:r>
      <w:r w:rsidR="007B3CBD" w:rsidRPr="002C0C81">
        <w:rPr>
          <w:rFonts w:asciiTheme="minorBidi" w:hAnsiTheme="minorBidi"/>
          <w:sz w:val="24"/>
          <w:szCs w:val="24"/>
        </w:rPr>
        <w:t xml:space="preserve">“Tidak ada pengaruh yang signifikan antara komunikasi guru </w:t>
      </w:r>
      <w:r w:rsidR="00462892">
        <w:rPr>
          <w:rFonts w:asciiTheme="minorBidi" w:hAnsiTheme="minorBidi"/>
          <w:sz w:val="24"/>
          <w:szCs w:val="24"/>
        </w:rPr>
        <w:t>agama Islam</w:t>
      </w:r>
      <w:r w:rsidR="007B3CBD" w:rsidRPr="002C0C81">
        <w:rPr>
          <w:rFonts w:asciiTheme="minorBidi" w:hAnsiTheme="minorBidi"/>
          <w:sz w:val="24"/>
          <w:szCs w:val="24"/>
        </w:rPr>
        <w:t xml:space="preserve"> dalam menumbuhkan rasa percaya diri siswa </w:t>
      </w:r>
      <w:r w:rsidR="007B3CBD" w:rsidRPr="002C0C81">
        <w:rPr>
          <w:rFonts w:asciiTheme="minorBidi" w:hAnsiTheme="minorBidi"/>
          <w:sz w:val="24"/>
          <w:szCs w:val="24"/>
        </w:rPr>
        <w:lastRenderedPageBreak/>
        <w:t>kelas V MI Ali Al Fuadiyah Tahun Pelajaran 2016/2017”</w:t>
      </w:r>
      <w:r w:rsidR="00006A34">
        <w:rPr>
          <w:rFonts w:asciiTheme="minorBidi" w:hAnsiTheme="minorBidi"/>
          <w:sz w:val="24"/>
          <w:szCs w:val="24"/>
        </w:rPr>
        <w:t xml:space="preserve">, </w:t>
      </w:r>
      <w:r w:rsidRPr="002C0C81">
        <w:rPr>
          <w:rFonts w:asciiTheme="minorBidi" w:hAnsiTheme="minorBidi"/>
          <w:bCs/>
          <w:sz w:val="24"/>
          <w:szCs w:val="24"/>
        </w:rPr>
        <w:t xml:space="preserve">dinyatakan </w:t>
      </w:r>
      <w:r w:rsidRPr="002C0C81">
        <w:rPr>
          <w:rFonts w:asciiTheme="minorBidi" w:hAnsiTheme="minorBidi"/>
          <w:b/>
          <w:sz w:val="24"/>
          <w:szCs w:val="24"/>
        </w:rPr>
        <w:t xml:space="preserve">Ditolak. </w:t>
      </w:r>
      <w:r w:rsidRPr="002C0C81">
        <w:rPr>
          <w:rFonts w:asciiTheme="minorBidi" w:hAnsiTheme="minorBidi"/>
          <w:sz w:val="24"/>
          <w:szCs w:val="24"/>
        </w:rPr>
        <w:t xml:space="preserve">Hal ini berarti </w:t>
      </w:r>
      <w:r w:rsidRPr="002C0C81">
        <w:rPr>
          <w:rFonts w:asciiTheme="minorBidi" w:hAnsiTheme="minorBidi"/>
          <w:b/>
          <w:sz w:val="24"/>
          <w:szCs w:val="24"/>
        </w:rPr>
        <w:t>Menerima</w:t>
      </w:r>
      <w:r w:rsidRPr="002C0C81">
        <w:rPr>
          <w:rFonts w:asciiTheme="minorBidi" w:hAnsiTheme="minorBidi"/>
          <w:sz w:val="24"/>
          <w:szCs w:val="24"/>
        </w:rPr>
        <w:t xml:space="preserve"> Hipotesis kerja (Ha) yang mengemukakan</w:t>
      </w:r>
      <w:r w:rsidR="007B3CBD" w:rsidRPr="002C0C81">
        <w:rPr>
          <w:rFonts w:asciiTheme="minorBidi" w:hAnsiTheme="minorBidi"/>
          <w:sz w:val="24"/>
          <w:szCs w:val="24"/>
        </w:rPr>
        <w:t xml:space="preserve"> “Ada pengaruh yang signifikan antara komunikasi guru </w:t>
      </w:r>
      <w:r w:rsidR="00B91F6D">
        <w:rPr>
          <w:rFonts w:asciiTheme="minorBidi" w:hAnsiTheme="minorBidi"/>
          <w:sz w:val="24"/>
          <w:szCs w:val="24"/>
        </w:rPr>
        <w:t>agama Islam</w:t>
      </w:r>
      <w:r w:rsidR="007B3CBD" w:rsidRPr="002C0C81">
        <w:rPr>
          <w:rFonts w:asciiTheme="minorBidi" w:hAnsiTheme="minorBidi"/>
          <w:sz w:val="24"/>
          <w:szCs w:val="24"/>
        </w:rPr>
        <w:t xml:space="preserve"> dalam menumbuhkan rasa percaya diri siswa kelas V MI Ali Al Fuadiyah Tahun Pelajaran 2016/2017”.</w:t>
      </w:r>
    </w:p>
    <w:p w:rsidR="008403C0" w:rsidRDefault="008403C0" w:rsidP="00101C8C">
      <w:pPr>
        <w:pStyle w:val="ListParagraph"/>
        <w:numPr>
          <w:ilvl w:val="4"/>
          <w:numId w:val="13"/>
        </w:numPr>
        <w:tabs>
          <w:tab w:val="left" w:pos="1134"/>
          <w:tab w:val="left" w:pos="1701"/>
        </w:tabs>
        <w:spacing w:after="0" w:line="360" w:lineRule="auto"/>
        <w:ind w:left="567" w:hanging="567"/>
        <w:jc w:val="both"/>
        <w:rPr>
          <w:rFonts w:asciiTheme="minorBidi" w:hAnsiTheme="minorBidi"/>
          <w:b/>
          <w:bCs/>
          <w:sz w:val="24"/>
          <w:szCs w:val="24"/>
        </w:rPr>
      </w:pPr>
      <w:r>
        <w:rPr>
          <w:rFonts w:asciiTheme="minorBidi" w:hAnsiTheme="minorBidi"/>
          <w:b/>
          <w:bCs/>
          <w:sz w:val="24"/>
          <w:szCs w:val="24"/>
        </w:rPr>
        <w:t>Pengujian Hipotesis</w:t>
      </w:r>
    </w:p>
    <w:p w:rsidR="00FF0E87" w:rsidRDefault="00FF0E87" w:rsidP="005242DC">
      <w:pPr>
        <w:pStyle w:val="ListParagraph"/>
        <w:tabs>
          <w:tab w:val="left" w:pos="567"/>
          <w:tab w:val="left" w:pos="1701"/>
        </w:tabs>
        <w:spacing w:after="0" w:line="360" w:lineRule="auto"/>
        <w:ind w:left="567" w:firstLine="567"/>
        <w:jc w:val="both"/>
        <w:rPr>
          <w:rFonts w:asciiTheme="minorBidi" w:hAnsiTheme="minorBidi"/>
          <w:sz w:val="24"/>
          <w:szCs w:val="24"/>
        </w:rPr>
      </w:pPr>
      <w:r>
        <w:rPr>
          <w:rFonts w:asciiTheme="minorBidi" w:hAnsiTheme="minorBidi"/>
          <w:sz w:val="24"/>
          <w:szCs w:val="24"/>
        </w:rPr>
        <w:tab/>
      </w:r>
      <w:r w:rsidR="008403C0">
        <w:rPr>
          <w:rFonts w:asciiTheme="minorBidi" w:hAnsiTheme="minorBidi"/>
          <w:sz w:val="24"/>
          <w:szCs w:val="24"/>
        </w:rPr>
        <w:t xml:space="preserve">Sebelum melakukan hipotesis terlebih dahulu akan dikaji hubungan secara satu-persatu dari masing-masing variabel </w:t>
      </w:r>
      <w:r w:rsidR="008403C0" w:rsidRPr="008403C0">
        <w:rPr>
          <w:rFonts w:asciiTheme="minorBidi" w:hAnsiTheme="minorBidi"/>
          <w:i/>
          <w:iCs/>
          <w:sz w:val="24"/>
          <w:szCs w:val="24"/>
        </w:rPr>
        <w:t>independent</w:t>
      </w:r>
      <w:r w:rsidR="008403C0">
        <w:rPr>
          <w:rFonts w:asciiTheme="minorBidi" w:hAnsiTheme="minorBidi"/>
          <w:sz w:val="24"/>
          <w:szCs w:val="24"/>
        </w:rPr>
        <w:t xml:space="preserve"> yaitu pengaruh komunikasi guru agama Islam dengan variabel </w:t>
      </w:r>
      <w:r w:rsidR="008403C0" w:rsidRPr="008403C0">
        <w:rPr>
          <w:rFonts w:asciiTheme="minorBidi" w:hAnsiTheme="minorBidi"/>
          <w:i/>
          <w:iCs/>
          <w:sz w:val="24"/>
          <w:szCs w:val="24"/>
        </w:rPr>
        <w:t xml:space="preserve">dependent </w:t>
      </w:r>
      <w:r w:rsidR="008403C0">
        <w:rPr>
          <w:rFonts w:asciiTheme="minorBidi" w:hAnsiTheme="minorBidi"/>
          <w:sz w:val="24"/>
          <w:szCs w:val="24"/>
        </w:rPr>
        <w:t>percaya diri dengan pengujian korelasi. Dengan kaidah hipotesis Ha=r</w:t>
      </w:r>
      <w:r w:rsidR="008403C0" w:rsidRPr="008403C0">
        <w:rPr>
          <w:rFonts w:asciiTheme="minorBidi" w:hAnsiTheme="minorBidi"/>
          <w:sz w:val="24"/>
          <w:szCs w:val="24"/>
          <w:vertAlign w:val="subscript"/>
        </w:rPr>
        <w:t>hitung</w:t>
      </w:r>
      <w:r w:rsidR="008403C0">
        <w:rPr>
          <w:rFonts w:asciiTheme="minorBidi" w:hAnsiTheme="minorBidi"/>
          <w:sz w:val="24"/>
          <w:szCs w:val="24"/>
        </w:rPr>
        <w:t xml:space="preserve"> ≥ r</w:t>
      </w:r>
      <w:r w:rsidR="008403C0" w:rsidRPr="008403C0">
        <w:rPr>
          <w:rFonts w:asciiTheme="minorBidi" w:hAnsiTheme="minorBidi"/>
          <w:sz w:val="24"/>
          <w:szCs w:val="24"/>
          <w:vertAlign w:val="subscript"/>
        </w:rPr>
        <w:t>tabel</w:t>
      </w:r>
      <w:r w:rsidR="008403C0">
        <w:rPr>
          <w:rFonts w:asciiTheme="minorBidi" w:hAnsiTheme="minorBidi"/>
          <w:sz w:val="24"/>
          <w:szCs w:val="24"/>
        </w:rPr>
        <w:t xml:space="preserve">, maka </w:t>
      </w:r>
      <w:r w:rsidR="009B3C5D">
        <w:rPr>
          <w:rFonts w:asciiTheme="minorBidi" w:hAnsiTheme="minorBidi"/>
          <w:sz w:val="24"/>
          <w:szCs w:val="24"/>
        </w:rPr>
        <w:t>Ho ditolak dan Ha diterima. Kemudian sebaliknya, Ho=r</w:t>
      </w:r>
      <w:r w:rsidR="009B3C5D" w:rsidRPr="009B3C5D">
        <w:rPr>
          <w:rFonts w:asciiTheme="minorBidi" w:hAnsiTheme="minorBidi"/>
          <w:sz w:val="24"/>
          <w:szCs w:val="24"/>
          <w:vertAlign w:val="subscript"/>
        </w:rPr>
        <w:t>hitung</w:t>
      </w:r>
      <w:r w:rsidR="009B3C5D">
        <w:rPr>
          <w:rFonts w:asciiTheme="minorBidi" w:hAnsiTheme="minorBidi"/>
          <w:sz w:val="24"/>
          <w:szCs w:val="24"/>
        </w:rPr>
        <w:t xml:space="preserve"> ≤ r</w:t>
      </w:r>
      <w:r w:rsidR="009B3C5D" w:rsidRPr="009B3C5D">
        <w:rPr>
          <w:rFonts w:asciiTheme="minorBidi" w:hAnsiTheme="minorBidi"/>
          <w:sz w:val="24"/>
          <w:szCs w:val="24"/>
          <w:vertAlign w:val="subscript"/>
        </w:rPr>
        <w:t>tabel</w:t>
      </w:r>
      <w:r w:rsidR="009B3C5D">
        <w:rPr>
          <w:rFonts w:asciiTheme="minorBidi" w:hAnsiTheme="minorBidi"/>
          <w:sz w:val="24"/>
          <w:szCs w:val="24"/>
        </w:rPr>
        <w:t>, maka Ho diterima dan Ha ditolak.</w:t>
      </w:r>
    </w:p>
    <w:p w:rsidR="009B3C5D" w:rsidRPr="00FF0E87" w:rsidRDefault="009B3C5D" w:rsidP="00FF0E87">
      <w:pPr>
        <w:pStyle w:val="ListParagraph"/>
        <w:tabs>
          <w:tab w:val="left" w:pos="567"/>
          <w:tab w:val="left" w:pos="1701"/>
        </w:tabs>
        <w:spacing w:line="360" w:lineRule="auto"/>
        <w:ind w:left="567" w:firstLine="567"/>
        <w:jc w:val="both"/>
        <w:rPr>
          <w:rFonts w:asciiTheme="minorBidi" w:hAnsiTheme="minorBidi"/>
          <w:sz w:val="24"/>
          <w:szCs w:val="24"/>
        </w:rPr>
      </w:pPr>
      <w:r w:rsidRPr="00FF0E87">
        <w:rPr>
          <w:rFonts w:asciiTheme="minorBidi" w:hAnsiTheme="minorBidi"/>
          <w:sz w:val="24"/>
          <w:szCs w:val="24"/>
        </w:rPr>
        <w:t>Karena r</w:t>
      </w:r>
      <w:r w:rsidRPr="00FF0E87">
        <w:rPr>
          <w:rFonts w:asciiTheme="minorBidi" w:hAnsiTheme="minorBidi"/>
          <w:sz w:val="24"/>
          <w:szCs w:val="24"/>
          <w:vertAlign w:val="subscript"/>
        </w:rPr>
        <w:t>hitung</w:t>
      </w:r>
      <w:r w:rsidRPr="00FF0E87">
        <w:rPr>
          <w:rFonts w:asciiTheme="minorBidi" w:hAnsiTheme="minorBidi"/>
          <w:sz w:val="24"/>
          <w:szCs w:val="24"/>
        </w:rPr>
        <w:t xml:space="preserve"> = </w:t>
      </w:r>
      <w:r w:rsidR="00B534D4" w:rsidRPr="00FF0E87">
        <w:rPr>
          <w:rFonts w:asciiTheme="minorBidi" w:hAnsiTheme="minorBidi"/>
          <w:sz w:val="24"/>
          <w:szCs w:val="24"/>
        </w:rPr>
        <w:t xml:space="preserve">0,832 </w:t>
      </w:r>
      <w:r w:rsidRPr="00FF0E87">
        <w:rPr>
          <w:rFonts w:asciiTheme="minorBidi" w:hAnsiTheme="minorBidi"/>
          <w:sz w:val="24"/>
          <w:szCs w:val="24"/>
        </w:rPr>
        <w:t xml:space="preserve">lebih besar dari r tabel = </w:t>
      </w:r>
      <w:r w:rsidR="00B534D4" w:rsidRPr="00FF0E87">
        <w:rPr>
          <w:rFonts w:asciiTheme="minorBidi" w:hAnsiTheme="minorBidi"/>
          <w:sz w:val="24"/>
          <w:szCs w:val="24"/>
        </w:rPr>
        <w:t>0,602</w:t>
      </w:r>
      <w:r w:rsidRPr="00FF0E87">
        <w:rPr>
          <w:rFonts w:asciiTheme="minorBidi" w:hAnsiTheme="minorBidi"/>
          <w:sz w:val="24"/>
          <w:szCs w:val="24"/>
        </w:rPr>
        <w:t>, maka dengan demikian dapat disimpulkan bahwa Ha diterima dan Ho ditolak.</w:t>
      </w:r>
      <w:r w:rsidR="00FF0E87">
        <w:rPr>
          <w:rFonts w:asciiTheme="minorBidi" w:hAnsiTheme="minorBidi"/>
          <w:sz w:val="24"/>
          <w:szCs w:val="24"/>
        </w:rPr>
        <w:t xml:space="preserve"> </w:t>
      </w:r>
      <w:r w:rsidRPr="00FF0E87">
        <w:rPr>
          <w:rFonts w:asciiTheme="minorBidi" w:hAnsiTheme="minorBidi"/>
          <w:sz w:val="24"/>
          <w:szCs w:val="24"/>
        </w:rPr>
        <w:t xml:space="preserve">Hipotesis menyatakan </w:t>
      </w:r>
      <w:r w:rsidR="0096324A" w:rsidRPr="00FF0E87">
        <w:rPr>
          <w:rFonts w:asciiTheme="minorBidi" w:hAnsiTheme="minorBidi"/>
          <w:sz w:val="24"/>
          <w:szCs w:val="24"/>
        </w:rPr>
        <w:t>“Ada pengaruh komunikasi guru agama Islam dalam menumbuhkan rasa percaya diri siswa kelas V M</w:t>
      </w:r>
      <w:r w:rsidR="00462892">
        <w:rPr>
          <w:rFonts w:asciiTheme="minorBidi" w:hAnsiTheme="minorBidi"/>
          <w:sz w:val="24"/>
          <w:szCs w:val="24"/>
        </w:rPr>
        <w:t>I</w:t>
      </w:r>
      <w:r w:rsidR="0096324A" w:rsidRPr="00FF0E87">
        <w:rPr>
          <w:rFonts w:asciiTheme="minorBidi" w:hAnsiTheme="minorBidi"/>
          <w:sz w:val="24"/>
          <w:szCs w:val="24"/>
        </w:rPr>
        <w:t xml:space="preserve"> Ali Al Fuadiyah Tahun Pelajaran 2016/2017”</w:t>
      </w:r>
    </w:p>
    <w:p w:rsidR="0043338B" w:rsidRPr="00006A34" w:rsidRDefault="0043338B" w:rsidP="00101C8C">
      <w:pPr>
        <w:pStyle w:val="ListParagraph"/>
        <w:numPr>
          <w:ilvl w:val="4"/>
          <w:numId w:val="13"/>
        </w:numPr>
        <w:tabs>
          <w:tab w:val="left" w:pos="1134"/>
          <w:tab w:val="left" w:pos="1276"/>
        </w:tabs>
        <w:spacing w:line="360" w:lineRule="auto"/>
        <w:ind w:left="567" w:hanging="567"/>
        <w:jc w:val="both"/>
        <w:rPr>
          <w:rFonts w:asciiTheme="minorBidi" w:hAnsiTheme="minorBidi"/>
          <w:color w:val="000000"/>
          <w:sz w:val="24"/>
          <w:szCs w:val="24"/>
        </w:rPr>
      </w:pPr>
      <w:r w:rsidRPr="00006A34">
        <w:rPr>
          <w:rFonts w:asciiTheme="minorBidi" w:hAnsiTheme="minorBidi"/>
          <w:b/>
          <w:sz w:val="24"/>
          <w:szCs w:val="24"/>
        </w:rPr>
        <w:t>Pembahasan Hasil Penelitian</w:t>
      </w:r>
    </w:p>
    <w:p w:rsidR="0043338B" w:rsidRPr="002C0C81" w:rsidRDefault="0043338B" w:rsidP="00101C8C">
      <w:pPr>
        <w:pStyle w:val="ListParagraph"/>
        <w:numPr>
          <w:ilvl w:val="0"/>
          <w:numId w:val="14"/>
        </w:numPr>
        <w:spacing w:after="0" w:line="360" w:lineRule="auto"/>
        <w:ind w:left="1134" w:hanging="567"/>
        <w:jc w:val="both"/>
        <w:rPr>
          <w:rFonts w:asciiTheme="minorBidi" w:hAnsiTheme="minorBidi"/>
          <w:b/>
          <w:sz w:val="24"/>
          <w:szCs w:val="24"/>
        </w:rPr>
      </w:pPr>
      <w:r w:rsidRPr="002C0C81">
        <w:rPr>
          <w:rFonts w:asciiTheme="minorBidi" w:hAnsiTheme="minorBidi"/>
          <w:b/>
          <w:sz w:val="24"/>
          <w:szCs w:val="24"/>
        </w:rPr>
        <w:t>Dari Sisi Sudut Pandang Kajian Teori</w:t>
      </w:r>
    </w:p>
    <w:p w:rsidR="00462892" w:rsidRPr="005A1393" w:rsidRDefault="00462892" w:rsidP="005A1393">
      <w:pPr>
        <w:pStyle w:val="ListParagraph"/>
        <w:spacing w:line="360" w:lineRule="auto"/>
        <w:ind w:left="1134" w:firstLine="567"/>
        <w:jc w:val="both"/>
        <w:rPr>
          <w:rFonts w:asciiTheme="minorBidi" w:hAnsiTheme="minorBidi"/>
          <w:bCs/>
          <w:sz w:val="24"/>
          <w:szCs w:val="24"/>
        </w:rPr>
      </w:pPr>
      <w:r>
        <w:rPr>
          <w:rFonts w:asciiTheme="minorBidi" w:hAnsiTheme="minorBidi"/>
          <w:bCs/>
          <w:sz w:val="24"/>
          <w:szCs w:val="24"/>
        </w:rPr>
        <w:t>Suatu lembaga</w:t>
      </w:r>
      <w:r w:rsidR="005D19FB" w:rsidRPr="002C0C81">
        <w:rPr>
          <w:rFonts w:asciiTheme="minorBidi" w:hAnsiTheme="minorBidi"/>
          <w:bCs/>
          <w:sz w:val="24"/>
          <w:szCs w:val="24"/>
        </w:rPr>
        <w:t xml:space="preserve"> pendidikan tidak lepas dari unsur siswa sebagai peserta didik dalam kegiatan belajar mengajar. Oleh sebab itu faktor diri dalam diri individu siswa itu sendiri sebagai pelaku utamanya. Dalam </w:t>
      </w:r>
      <w:r w:rsidR="00B91F6D">
        <w:rPr>
          <w:rFonts w:asciiTheme="minorBidi" w:hAnsiTheme="minorBidi"/>
          <w:bCs/>
          <w:sz w:val="24"/>
          <w:szCs w:val="24"/>
        </w:rPr>
        <w:t>pembelajaran</w:t>
      </w:r>
      <w:r w:rsidR="005D19FB" w:rsidRPr="002C0C81">
        <w:rPr>
          <w:rFonts w:asciiTheme="minorBidi" w:hAnsiTheme="minorBidi"/>
          <w:bCs/>
          <w:sz w:val="24"/>
          <w:szCs w:val="24"/>
        </w:rPr>
        <w:t xml:space="preserve"> perlu adanya komunikasi guru terhadap siswa guna pencapaian tujuan pembelajaran.</w:t>
      </w:r>
    </w:p>
    <w:p w:rsidR="00006A34" w:rsidRDefault="005D19FB" w:rsidP="00006A34">
      <w:pPr>
        <w:pStyle w:val="ListParagraph"/>
        <w:spacing w:line="360" w:lineRule="auto"/>
        <w:ind w:left="1134" w:firstLine="567"/>
        <w:jc w:val="both"/>
        <w:rPr>
          <w:rFonts w:asciiTheme="minorBidi" w:hAnsiTheme="minorBidi"/>
          <w:bCs/>
          <w:sz w:val="24"/>
          <w:szCs w:val="24"/>
        </w:rPr>
      </w:pPr>
      <w:r w:rsidRPr="00006A34">
        <w:rPr>
          <w:rFonts w:asciiTheme="minorBidi" w:hAnsiTheme="minorBidi"/>
          <w:bCs/>
          <w:sz w:val="24"/>
          <w:szCs w:val="24"/>
        </w:rPr>
        <w:t xml:space="preserve">Rasa percaya diri akan timbul apabila ada pemenuhan kebutuhan dihargai dan menghargai serta komunikasi yang terus dilakukan guru dalam kegiatan belajar mengajar, karena </w:t>
      </w:r>
      <w:r w:rsidRPr="00006A34">
        <w:rPr>
          <w:rFonts w:asciiTheme="minorBidi" w:hAnsiTheme="minorBidi"/>
          <w:bCs/>
          <w:sz w:val="24"/>
          <w:szCs w:val="24"/>
        </w:rPr>
        <w:lastRenderedPageBreak/>
        <w:t>ini akan menumbuhkan kekuatan, kemampuan, perasaan berguna yang dibutuhkan orang lain.</w:t>
      </w:r>
    </w:p>
    <w:p w:rsidR="00006A34" w:rsidRDefault="005D19FB" w:rsidP="00006A34">
      <w:pPr>
        <w:pStyle w:val="ListParagraph"/>
        <w:spacing w:line="360" w:lineRule="auto"/>
        <w:ind w:left="1134" w:firstLine="567"/>
        <w:jc w:val="both"/>
        <w:rPr>
          <w:rFonts w:asciiTheme="minorBidi" w:hAnsiTheme="minorBidi"/>
          <w:sz w:val="24"/>
          <w:szCs w:val="24"/>
        </w:rPr>
      </w:pPr>
      <w:r w:rsidRPr="002C0C81">
        <w:rPr>
          <w:rFonts w:asciiTheme="minorBidi" w:hAnsiTheme="minorBidi"/>
          <w:sz w:val="24"/>
          <w:szCs w:val="24"/>
        </w:rPr>
        <w:t xml:space="preserve">Untuk mengetahui bagaimana </w:t>
      </w:r>
      <w:r w:rsidRPr="002C0C81">
        <w:rPr>
          <w:rFonts w:asciiTheme="minorBidi" w:hAnsiTheme="minorBidi"/>
          <w:bCs/>
          <w:sz w:val="24"/>
          <w:szCs w:val="24"/>
        </w:rPr>
        <w:t xml:space="preserve">Pengaruh Komunikasi Guru Agama Islam Dalam Menumbuhkan Rasa Percaya Diri Siswa Kelas V Mi Ali Al Fuadiyah Tahun Pelajaran 2016/2017, dari hasil analisa data yang dilakukan dengan menggunakan rumus </w:t>
      </w:r>
      <w:r w:rsidRPr="002C0C81">
        <w:rPr>
          <w:rFonts w:asciiTheme="minorBidi" w:hAnsiTheme="minorBidi"/>
          <w:bCs/>
          <w:i/>
          <w:iCs/>
          <w:sz w:val="24"/>
          <w:szCs w:val="24"/>
        </w:rPr>
        <w:t xml:space="preserve">product moment </w:t>
      </w:r>
      <w:r w:rsidRPr="002C0C81">
        <w:rPr>
          <w:rFonts w:asciiTheme="minorBidi" w:hAnsiTheme="minorBidi"/>
          <w:bCs/>
          <w:sz w:val="24"/>
          <w:szCs w:val="24"/>
        </w:rPr>
        <w:t xml:space="preserve">diperoleh </w:t>
      </w:r>
      <w:r w:rsidRPr="002C0C81">
        <w:rPr>
          <w:rFonts w:asciiTheme="minorBidi" w:hAnsiTheme="minorBidi"/>
          <w:sz w:val="24"/>
          <w:szCs w:val="24"/>
        </w:rPr>
        <w:t>diperoleh</w:t>
      </w:r>
      <m:oMath>
        <m:r>
          <w:rPr>
            <w:rFonts w:ascii="Cambria Math" w:hAnsiTheme="minorBidi"/>
            <w:sz w:val="26"/>
            <w:szCs w:val="26"/>
          </w:rPr>
          <m:t xml:space="preserve"> </m:t>
        </m:r>
        <m:sSub>
          <m:sSubPr>
            <m:ctrlPr>
              <w:rPr>
                <w:rFonts w:ascii="Cambria Math" w:hAnsiTheme="minorBidi"/>
                <w:i/>
                <w:sz w:val="26"/>
                <w:szCs w:val="26"/>
              </w:rPr>
            </m:ctrlPr>
          </m:sSubPr>
          <m:e>
            <m:r>
              <w:rPr>
                <w:rFonts w:ascii="Cambria Math" w:hAnsi="Cambria Math"/>
                <w:sz w:val="26"/>
                <w:szCs w:val="26"/>
              </w:rPr>
              <m:t>r</m:t>
            </m:r>
          </m:e>
          <m:sub>
            <m:r>
              <w:rPr>
                <w:rFonts w:ascii="Cambria Math" w:hAnsi="Cambria Math"/>
                <w:sz w:val="26"/>
                <w:szCs w:val="26"/>
              </w:rPr>
              <m:t>hitung</m:t>
            </m:r>
          </m:sub>
        </m:sSub>
      </m:oMath>
      <w:r w:rsidRPr="002C0C81">
        <w:rPr>
          <w:rFonts w:asciiTheme="minorBidi" w:hAnsiTheme="minorBidi"/>
          <w:sz w:val="24"/>
          <w:szCs w:val="24"/>
        </w:rPr>
        <w:t xml:space="preserve"> sebesar 0,832 dan setelah dikonsultasikan pada </w:t>
      </w:r>
      <m:oMath>
        <m:sSub>
          <m:sSubPr>
            <m:ctrlPr>
              <w:rPr>
                <w:rFonts w:ascii="Cambria Math" w:hAnsiTheme="minorBidi"/>
                <w:i/>
                <w:sz w:val="26"/>
                <w:szCs w:val="26"/>
              </w:rPr>
            </m:ctrlPr>
          </m:sSubPr>
          <m:e>
            <m:r>
              <w:rPr>
                <w:rFonts w:ascii="Cambria Math" w:hAnsi="Cambria Math"/>
                <w:sz w:val="26"/>
                <w:szCs w:val="26"/>
              </w:rPr>
              <m:t>r</m:t>
            </m:r>
          </m:e>
          <m:sub>
            <m:r>
              <w:rPr>
                <w:rFonts w:ascii="Cambria Math" w:hAnsi="Cambria Math"/>
                <w:sz w:val="26"/>
                <w:szCs w:val="26"/>
              </w:rPr>
              <m:t>tabel</m:t>
            </m:r>
          </m:sub>
        </m:sSub>
      </m:oMath>
      <w:r w:rsidRPr="002C0C81">
        <w:rPr>
          <w:rFonts w:asciiTheme="minorBidi" w:hAnsiTheme="minorBidi"/>
          <w:sz w:val="24"/>
          <w:szCs w:val="24"/>
        </w:rPr>
        <w:t>dengan N = 11 taraf signifikasi 5% = 0,602, maka</w:t>
      </w:r>
      <m:oMath>
        <m:sSub>
          <m:sSubPr>
            <m:ctrlPr>
              <w:rPr>
                <w:rFonts w:ascii="Cambria Math" w:hAnsiTheme="minorBidi"/>
                <w:i/>
                <w:sz w:val="26"/>
                <w:szCs w:val="26"/>
              </w:rPr>
            </m:ctrlPr>
          </m:sSubPr>
          <m:e>
            <m:r>
              <w:rPr>
                <w:rFonts w:ascii="Cambria Math" w:hAnsiTheme="minorBidi"/>
                <w:sz w:val="26"/>
                <w:szCs w:val="26"/>
              </w:rPr>
              <m:t xml:space="preserve"> </m:t>
            </m:r>
            <m:r>
              <w:rPr>
                <w:rFonts w:ascii="Cambria Math" w:hAnsi="Cambria Math"/>
                <w:sz w:val="26"/>
                <w:szCs w:val="26"/>
              </w:rPr>
              <m:t>r</m:t>
            </m:r>
          </m:e>
          <m:sub>
            <m:r>
              <w:rPr>
                <w:rFonts w:ascii="Cambria Math" w:hAnsi="Cambria Math"/>
                <w:sz w:val="26"/>
                <w:szCs w:val="26"/>
              </w:rPr>
              <m:t>hitung</m:t>
            </m:r>
          </m:sub>
        </m:sSub>
      </m:oMath>
      <w:r w:rsidRPr="002C0C81">
        <w:rPr>
          <w:rFonts w:asciiTheme="minorBidi" w:hAnsiTheme="minorBidi"/>
          <w:sz w:val="24"/>
          <w:szCs w:val="24"/>
        </w:rPr>
        <w:t>&gt;</w:t>
      </w:r>
      <m:oMath>
        <m:sSub>
          <m:sSubPr>
            <m:ctrlPr>
              <w:rPr>
                <w:rFonts w:ascii="Cambria Math" w:hAnsiTheme="minorBidi"/>
                <w:i/>
                <w:sz w:val="26"/>
                <w:szCs w:val="26"/>
              </w:rPr>
            </m:ctrlPr>
          </m:sSubPr>
          <m:e>
            <m:r>
              <w:rPr>
                <w:rFonts w:ascii="Cambria Math" w:hAnsiTheme="minorBidi"/>
                <w:sz w:val="26"/>
                <w:szCs w:val="26"/>
              </w:rPr>
              <m:t xml:space="preserve"> </m:t>
            </m:r>
            <m:r>
              <w:rPr>
                <w:rFonts w:ascii="Cambria Math" w:hAnsi="Cambria Math"/>
                <w:sz w:val="26"/>
                <w:szCs w:val="26"/>
              </w:rPr>
              <m:t>r</m:t>
            </m:r>
          </m:e>
          <m:sub>
            <m:r>
              <w:rPr>
                <w:rFonts w:ascii="Cambria Math" w:hAnsi="Cambria Math"/>
                <w:sz w:val="26"/>
                <w:szCs w:val="26"/>
              </w:rPr>
              <m:t>tabel</m:t>
            </m:r>
            <m:r>
              <w:rPr>
                <w:rFonts w:ascii="Cambria Math" w:hAnsiTheme="minorBidi"/>
                <w:sz w:val="26"/>
                <w:szCs w:val="26"/>
              </w:rPr>
              <m:t xml:space="preserve"> </m:t>
            </m:r>
          </m:sub>
        </m:sSub>
      </m:oMath>
      <w:r w:rsidRPr="002C0C81">
        <w:rPr>
          <w:rFonts w:asciiTheme="minorBidi" w:hAnsiTheme="minorBidi"/>
          <w:sz w:val="24"/>
          <w:szCs w:val="24"/>
        </w:rPr>
        <w:t>atau (0,832) &gt; (0,602).</w:t>
      </w:r>
    </w:p>
    <w:p w:rsidR="0043338B" w:rsidRPr="00006A34" w:rsidRDefault="005D19FB" w:rsidP="00462892">
      <w:pPr>
        <w:pStyle w:val="ListParagraph"/>
        <w:spacing w:line="360" w:lineRule="auto"/>
        <w:ind w:left="1134" w:firstLine="567"/>
        <w:jc w:val="both"/>
        <w:rPr>
          <w:rFonts w:asciiTheme="minorBidi" w:hAnsiTheme="minorBidi"/>
          <w:bCs/>
          <w:sz w:val="24"/>
          <w:szCs w:val="24"/>
        </w:rPr>
      </w:pPr>
      <w:r w:rsidRPr="002C0C81">
        <w:rPr>
          <w:rFonts w:asciiTheme="minorBidi" w:hAnsiTheme="minorBidi"/>
          <w:sz w:val="24"/>
          <w:szCs w:val="24"/>
        </w:rPr>
        <w:t>Hasil penelitian ini menunjukkan</w:t>
      </w:r>
      <w:r w:rsidR="00006A34">
        <w:rPr>
          <w:rFonts w:asciiTheme="minorBidi" w:hAnsiTheme="minorBidi"/>
          <w:sz w:val="24"/>
          <w:szCs w:val="24"/>
        </w:rPr>
        <w:t xml:space="preserve"> a</w:t>
      </w:r>
      <w:r w:rsidRPr="002C0C81">
        <w:rPr>
          <w:rFonts w:asciiTheme="minorBidi" w:hAnsiTheme="minorBidi"/>
          <w:sz w:val="24"/>
          <w:szCs w:val="24"/>
        </w:rPr>
        <w:t>da pengaruh yang signifikan antara komunikasi guru dengan siswa dalam menumbuhkan rasa percaya diri siswa kelas V MI Ali Al Fuadiyah Tahun Pelajaran 2016/2017”.</w:t>
      </w:r>
      <w:r w:rsidR="002C499F" w:rsidRPr="002C0C81">
        <w:rPr>
          <w:rFonts w:asciiTheme="minorBidi" w:hAnsiTheme="minorBidi"/>
          <w:sz w:val="24"/>
          <w:szCs w:val="24"/>
        </w:rPr>
        <w:t xml:space="preserve"> Pada penelitian ini peran komunikasi guru agama Islam dalam kegiatan belajar mengajar dapat menumbuhkan rasa percaya diri peserta didik di kelas V MI Ali Al Fuadiyah</w:t>
      </w:r>
    </w:p>
    <w:p w:rsidR="0043338B" w:rsidRPr="002C0C81" w:rsidRDefault="0043338B" w:rsidP="00101C8C">
      <w:pPr>
        <w:pStyle w:val="ListParagraph"/>
        <w:numPr>
          <w:ilvl w:val="0"/>
          <w:numId w:val="14"/>
        </w:numPr>
        <w:spacing w:after="0" w:line="360" w:lineRule="auto"/>
        <w:ind w:left="1134" w:hanging="567"/>
        <w:jc w:val="both"/>
        <w:rPr>
          <w:rFonts w:asciiTheme="minorBidi" w:hAnsiTheme="minorBidi"/>
          <w:b/>
          <w:sz w:val="24"/>
          <w:szCs w:val="24"/>
        </w:rPr>
      </w:pPr>
      <w:r w:rsidRPr="002C0C81">
        <w:rPr>
          <w:rFonts w:asciiTheme="minorBidi" w:hAnsiTheme="minorBidi"/>
          <w:b/>
          <w:sz w:val="24"/>
          <w:szCs w:val="24"/>
        </w:rPr>
        <w:t>Dari Sisi</w:t>
      </w:r>
      <w:r w:rsidRPr="002C0C81">
        <w:rPr>
          <w:rFonts w:asciiTheme="minorBidi" w:hAnsiTheme="minorBidi"/>
          <w:b/>
          <w:bCs/>
          <w:sz w:val="24"/>
          <w:szCs w:val="24"/>
        </w:rPr>
        <w:t xml:space="preserve"> Teknik Pengumpulan Data</w:t>
      </w:r>
    </w:p>
    <w:p w:rsidR="0043338B" w:rsidRDefault="0043338B" w:rsidP="00006A34">
      <w:pPr>
        <w:pStyle w:val="ListParagraph"/>
        <w:spacing w:line="360" w:lineRule="auto"/>
        <w:ind w:left="1134" w:firstLine="567"/>
        <w:jc w:val="both"/>
        <w:rPr>
          <w:rFonts w:asciiTheme="minorBidi" w:hAnsiTheme="minorBidi"/>
          <w:sz w:val="24"/>
          <w:szCs w:val="24"/>
        </w:rPr>
      </w:pPr>
      <w:r w:rsidRPr="002C0C81">
        <w:rPr>
          <w:rFonts w:asciiTheme="minorBidi" w:hAnsiTheme="minorBidi"/>
          <w:sz w:val="24"/>
          <w:szCs w:val="24"/>
        </w:rPr>
        <w:t>Dalam penelitian ini peneliti memperoleh beberapa data penelitian dengan menggunakan teknik wawancara, dokumentasi dan angket sebagai teknik penelitian utama. Adapun hasil pembahasan dari hasil penelitian ini sebagai berikut :</w:t>
      </w:r>
    </w:p>
    <w:p w:rsidR="0043338B" w:rsidRPr="00A1251C" w:rsidRDefault="0043338B" w:rsidP="00101C8C">
      <w:pPr>
        <w:pStyle w:val="ListParagraph"/>
        <w:numPr>
          <w:ilvl w:val="4"/>
          <w:numId w:val="14"/>
        </w:numPr>
        <w:spacing w:after="0" w:line="360" w:lineRule="auto"/>
        <w:ind w:left="1701" w:hanging="567"/>
        <w:jc w:val="both"/>
        <w:rPr>
          <w:rFonts w:asciiTheme="minorBidi" w:hAnsiTheme="minorBidi"/>
          <w:b/>
          <w:bCs/>
          <w:sz w:val="24"/>
          <w:szCs w:val="24"/>
        </w:rPr>
      </w:pPr>
      <w:r w:rsidRPr="00A1251C">
        <w:rPr>
          <w:rFonts w:asciiTheme="minorBidi" w:hAnsiTheme="minorBidi"/>
          <w:b/>
          <w:bCs/>
          <w:sz w:val="24"/>
          <w:szCs w:val="24"/>
        </w:rPr>
        <w:t>Wawancara</w:t>
      </w:r>
    </w:p>
    <w:p w:rsidR="00F32163" w:rsidRDefault="0043338B" w:rsidP="00F32163">
      <w:pPr>
        <w:pStyle w:val="ListParagraph"/>
        <w:spacing w:line="360" w:lineRule="auto"/>
        <w:ind w:left="1701" w:firstLine="567"/>
        <w:jc w:val="both"/>
        <w:rPr>
          <w:rFonts w:asciiTheme="minorBidi" w:hAnsiTheme="minorBidi"/>
          <w:bCs/>
          <w:sz w:val="24"/>
          <w:szCs w:val="24"/>
        </w:rPr>
      </w:pPr>
      <w:r w:rsidRPr="002C0C81">
        <w:rPr>
          <w:rFonts w:asciiTheme="minorBidi" w:hAnsiTheme="minorBidi"/>
          <w:bCs/>
          <w:sz w:val="24"/>
          <w:szCs w:val="24"/>
        </w:rPr>
        <w:t xml:space="preserve">Dalam penlitian ini, peneliti menggunakan metode wawancara sebagai metode pendukung dari metode angket agar data yang diperoleh lebih akurat. Sebagai metode pendukung, wawancara digunakan untuk memperoleh informasi, keterangan atau data yang lebih mendalam tentang </w:t>
      </w:r>
      <w:r w:rsidR="00555532" w:rsidRPr="002C0C81">
        <w:rPr>
          <w:rFonts w:asciiTheme="minorBidi" w:hAnsiTheme="minorBidi"/>
          <w:bCs/>
          <w:sz w:val="24"/>
          <w:szCs w:val="24"/>
        </w:rPr>
        <w:t xml:space="preserve">Pengaruh Komunikasi Guru Agama </w:t>
      </w:r>
      <w:r w:rsidR="00555532" w:rsidRPr="002C0C81">
        <w:rPr>
          <w:rFonts w:asciiTheme="minorBidi" w:hAnsiTheme="minorBidi"/>
          <w:bCs/>
          <w:sz w:val="24"/>
          <w:szCs w:val="24"/>
        </w:rPr>
        <w:lastRenderedPageBreak/>
        <w:t>Islam Dalam Menumbuhkan Rasa Percaya Diri Siswa Kelas V Mi Ali Al Fuadiyah Tahun Pelajaran 2016/2017</w:t>
      </w:r>
      <w:r w:rsidRPr="002C0C81">
        <w:rPr>
          <w:rFonts w:asciiTheme="minorBidi" w:hAnsiTheme="minorBidi"/>
          <w:bCs/>
          <w:sz w:val="24"/>
          <w:szCs w:val="24"/>
        </w:rPr>
        <w:t xml:space="preserve">. </w:t>
      </w:r>
    </w:p>
    <w:p w:rsidR="004A0BDF" w:rsidRPr="00B154C5" w:rsidRDefault="00F32163" w:rsidP="00B154C5">
      <w:pPr>
        <w:pStyle w:val="ListParagraph"/>
        <w:spacing w:line="360" w:lineRule="auto"/>
        <w:ind w:left="1701" w:firstLine="567"/>
        <w:jc w:val="both"/>
        <w:rPr>
          <w:rFonts w:ascii="Arial" w:hAnsi="Arial"/>
          <w:sz w:val="24"/>
          <w:szCs w:val="24"/>
        </w:rPr>
      </w:pPr>
      <w:r w:rsidRPr="009A14EA">
        <w:rPr>
          <w:rFonts w:ascii="Arial" w:hAnsi="Arial"/>
          <w:sz w:val="24"/>
          <w:szCs w:val="24"/>
        </w:rPr>
        <w:t xml:space="preserve">Kemudian data ini didukung juga dengan adanya hasil wawancara dengan penjelasan </w:t>
      </w:r>
      <w:r>
        <w:rPr>
          <w:rFonts w:ascii="Arial" w:hAnsi="Arial"/>
          <w:sz w:val="24"/>
          <w:szCs w:val="24"/>
        </w:rPr>
        <w:t>guru agama Islam kelas V MI Ali Al Fuadiyah Tahun Pelajaran 2016/2017.</w:t>
      </w:r>
    </w:p>
    <w:p w:rsidR="00E53A9E" w:rsidRDefault="00F32163" w:rsidP="00101C8C">
      <w:pPr>
        <w:pStyle w:val="ListParagraph"/>
        <w:numPr>
          <w:ilvl w:val="2"/>
          <w:numId w:val="31"/>
        </w:numPr>
        <w:spacing w:after="0" w:line="240" w:lineRule="auto"/>
        <w:ind w:left="2268" w:hanging="567"/>
        <w:jc w:val="both"/>
        <w:rPr>
          <w:rFonts w:ascii="Arial" w:hAnsi="Arial"/>
          <w:sz w:val="24"/>
          <w:szCs w:val="24"/>
        </w:rPr>
      </w:pPr>
      <w:r w:rsidRPr="00F32163">
        <w:rPr>
          <w:rFonts w:ascii="Arial" w:hAnsi="Arial"/>
          <w:sz w:val="24"/>
          <w:szCs w:val="24"/>
        </w:rPr>
        <w:t>Penulis: ” Apakah guru selalu di</w:t>
      </w:r>
      <w:r w:rsidR="00B91F6D">
        <w:rPr>
          <w:rFonts w:ascii="Arial" w:hAnsi="Arial"/>
          <w:sz w:val="24"/>
          <w:szCs w:val="24"/>
        </w:rPr>
        <w:t xml:space="preserve"> </w:t>
      </w:r>
      <w:r w:rsidRPr="00F32163">
        <w:rPr>
          <w:rFonts w:ascii="Arial" w:hAnsi="Arial"/>
          <w:sz w:val="24"/>
          <w:szCs w:val="24"/>
        </w:rPr>
        <w:t>dalam kelas pada saat pembelajaran?</w:t>
      </w:r>
      <w:r w:rsidR="00E53A9E">
        <w:rPr>
          <w:rFonts w:ascii="Arial" w:hAnsi="Arial"/>
          <w:sz w:val="24"/>
          <w:szCs w:val="24"/>
        </w:rPr>
        <w:t>”</w:t>
      </w:r>
    </w:p>
    <w:p w:rsidR="00E53A9E" w:rsidRDefault="00F32163" w:rsidP="00E53A9E">
      <w:pPr>
        <w:pStyle w:val="ListParagraph"/>
        <w:spacing w:after="0" w:line="240" w:lineRule="auto"/>
        <w:ind w:left="2268"/>
        <w:jc w:val="both"/>
        <w:rPr>
          <w:rFonts w:ascii="Arial" w:hAnsi="Arial"/>
          <w:sz w:val="24"/>
          <w:szCs w:val="24"/>
        </w:rPr>
      </w:pPr>
      <w:r w:rsidRPr="00E53A9E">
        <w:rPr>
          <w:rFonts w:ascii="Arial" w:hAnsi="Arial"/>
          <w:sz w:val="24"/>
          <w:szCs w:val="24"/>
        </w:rPr>
        <w:t>Narasumber</w:t>
      </w:r>
      <w:r w:rsidRPr="00E53A9E">
        <w:rPr>
          <w:rFonts w:ascii="Arial" w:hAnsi="Arial"/>
          <w:sz w:val="24"/>
          <w:szCs w:val="24"/>
        </w:rPr>
        <w:tab/>
        <w:t>: ”</w:t>
      </w:r>
      <w:r w:rsidR="00E53A9E">
        <w:rPr>
          <w:rFonts w:ascii="Arial" w:hAnsi="Arial"/>
          <w:sz w:val="24"/>
          <w:szCs w:val="24"/>
        </w:rPr>
        <w:t>Pada saat kegiatan belajar guru harus selalu berada di</w:t>
      </w:r>
      <w:r w:rsidR="00B91F6D">
        <w:rPr>
          <w:rFonts w:ascii="Arial" w:hAnsi="Arial"/>
          <w:sz w:val="24"/>
          <w:szCs w:val="24"/>
        </w:rPr>
        <w:t xml:space="preserve"> </w:t>
      </w:r>
      <w:r w:rsidR="00E53A9E">
        <w:rPr>
          <w:rFonts w:ascii="Arial" w:hAnsi="Arial"/>
          <w:sz w:val="24"/>
          <w:szCs w:val="24"/>
        </w:rPr>
        <w:t xml:space="preserve">dalam kelas agar kelasnya tertib, selain itu proses pembelajarannya berjalan dengan lancar sesuai dengan rencana pelaksanaan pembelajaran”. </w:t>
      </w:r>
    </w:p>
    <w:p w:rsidR="00E53A9E" w:rsidRDefault="00F32163" w:rsidP="00101C8C">
      <w:pPr>
        <w:pStyle w:val="ListParagraph"/>
        <w:numPr>
          <w:ilvl w:val="2"/>
          <w:numId w:val="31"/>
        </w:numPr>
        <w:spacing w:after="0" w:line="240" w:lineRule="auto"/>
        <w:ind w:left="2268" w:hanging="567"/>
        <w:jc w:val="both"/>
        <w:rPr>
          <w:rFonts w:ascii="Arial" w:hAnsi="Arial"/>
          <w:sz w:val="24"/>
          <w:szCs w:val="24"/>
        </w:rPr>
      </w:pPr>
      <w:r>
        <w:rPr>
          <w:rFonts w:ascii="Arial" w:hAnsi="Arial"/>
          <w:sz w:val="24"/>
          <w:szCs w:val="24"/>
        </w:rPr>
        <w:t xml:space="preserve">Penulis: “ </w:t>
      </w:r>
      <w:r w:rsidR="00E53A9E">
        <w:rPr>
          <w:rFonts w:ascii="Arial" w:hAnsi="Arial"/>
          <w:sz w:val="24"/>
          <w:szCs w:val="24"/>
        </w:rPr>
        <w:t>Apakah guru memberikan kesempatan siswa untuk bertanya jika kurang memahami pelajaran?</w:t>
      </w:r>
      <w:r>
        <w:rPr>
          <w:rFonts w:ascii="Arial" w:hAnsi="Arial"/>
          <w:sz w:val="24"/>
          <w:szCs w:val="24"/>
        </w:rPr>
        <w:t>”</w:t>
      </w:r>
    </w:p>
    <w:p w:rsidR="00E53A9E" w:rsidRDefault="00F32163" w:rsidP="00E53A9E">
      <w:pPr>
        <w:pStyle w:val="ListParagraph"/>
        <w:spacing w:after="0" w:line="240" w:lineRule="auto"/>
        <w:ind w:left="2268"/>
        <w:jc w:val="both"/>
        <w:rPr>
          <w:rFonts w:ascii="Arial" w:hAnsi="Arial"/>
          <w:sz w:val="24"/>
          <w:szCs w:val="24"/>
        </w:rPr>
      </w:pPr>
      <w:r w:rsidRPr="00E53A9E">
        <w:rPr>
          <w:rFonts w:ascii="Arial" w:hAnsi="Arial"/>
          <w:sz w:val="24"/>
          <w:szCs w:val="24"/>
        </w:rPr>
        <w:t>Narasumber</w:t>
      </w:r>
      <w:r w:rsidRPr="00E53A9E">
        <w:rPr>
          <w:rFonts w:ascii="Arial" w:hAnsi="Arial"/>
          <w:sz w:val="24"/>
          <w:szCs w:val="24"/>
        </w:rPr>
        <w:tab/>
      </w:r>
      <w:r w:rsidR="00E53A9E">
        <w:rPr>
          <w:rFonts w:ascii="Arial" w:hAnsi="Arial"/>
          <w:sz w:val="24"/>
          <w:szCs w:val="24"/>
        </w:rPr>
        <w:t xml:space="preserve">: </w:t>
      </w:r>
      <w:r w:rsidRPr="00E53A9E">
        <w:rPr>
          <w:rFonts w:ascii="Arial" w:hAnsi="Arial"/>
          <w:sz w:val="24"/>
          <w:szCs w:val="24"/>
        </w:rPr>
        <w:t>”</w:t>
      </w:r>
      <w:r w:rsidR="00E53A9E">
        <w:rPr>
          <w:rFonts w:ascii="Arial" w:hAnsi="Arial"/>
          <w:sz w:val="24"/>
          <w:szCs w:val="24"/>
        </w:rPr>
        <w:t xml:space="preserve">Guru selalu memberikan kesempatan siswa untuk bertanya jika dalam pembelajaran ada yang belum dipahami. Jika dalam pembelajaran ada interaksi antara guru dengan siswa dapat dikatakan pembelajaran tersebut berhasil”. </w:t>
      </w:r>
    </w:p>
    <w:p w:rsidR="00E53A9E" w:rsidRDefault="00F32163" w:rsidP="00101C8C">
      <w:pPr>
        <w:pStyle w:val="ListParagraph"/>
        <w:numPr>
          <w:ilvl w:val="2"/>
          <w:numId w:val="31"/>
        </w:numPr>
        <w:spacing w:after="0" w:line="240" w:lineRule="auto"/>
        <w:ind w:left="2268" w:hanging="567"/>
        <w:jc w:val="both"/>
        <w:rPr>
          <w:rFonts w:ascii="Arial" w:hAnsi="Arial"/>
          <w:sz w:val="24"/>
          <w:szCs w:val="24"/>
        </w:rPr>
      </w:pPr>
      <w:r w:rsidRPr="00E53A9E">
        <w:rPr>
          <w:rFonts w:ascii="Arial" w:hAnsi="Arial"/>
          <w:sz w:val="24"/>
          <w:szCs w:val="24"/>
        </w:rPr>
        <w:t xml:space="preserve">Penulis: ” </w:t>
      </w:r>
      <w:r w:rsidR="00E53A9E">
        <w:rPr>
          <w:rFonts w:ascii="Arial" w:hAnsi="Arial"/>
          <w:sz w:val="24"/>
          <w:szCs w:val="24"/>
        </w:rPr>
        <w:t>Apakah siswa turut memberikan pemecahan masalah di</w:t>
      </w:r>
      <w:r w:rsidR="00B91F6D">
        <w:rPr>
          <w:rFonts w:ascii="Arial" w:hAnsi="Arial"/>
          <w:sz w:val="24"/>
          <w:szCs w:val="24"/>
        </w:rPr>
        <w:t xml:space="preserve"> </w:t>
      </w:r>
      <w:r w:rsidR="00E53A9E">
        <w:rPr>
          <w:rFonts w:ascii="Arial" w:hAnsi="Arial"/>
          <w:sz w:val="24"/>
          <w:szCs w:val="24"/>
        </w:rPr>
        <w:t xml:space="preserve">dalam kelas jika terjadi dialog antara siswa dengan guru?” </w:t>
      </w:r>
    </w:p>
    <w:p w:rsidR="0033423A" w:rsidRPr="004A0BDF" w:rsidRDefault="00F32163" w:rsidP="004A0BDF">
      <w:pPr>
        <w:pStyle w:val="ListParagraph"/>
        <w:spacing w:after="0" w:line="240" w:lineRule="auto"/>
        <w:ind w:left="2268"/>
        <w:jc w:val="both"/>
        <w:rPr>
          <w:rFonts w:ascii="Arial" w:hAnsi="Arial"/>
          <w:sz w:val="24"/>
          <w:szCs w:val="24"/>
        </w:rPr>
      </w:pPr>
      <w:r w:rsidRPr="00E53A9E">
        <w:rPr>
          <w:rFonts w:ascii="Arial" w:hAnsi="Arial"/>
          <w:sz w:val="24"/>
          <w:szCs w:val="24"/>
        </w:rPr>
        <w:t>Narasumber</w:t>
      </w:r>
      <w:r w:rsidRPr="00E53A9E">
        <w:rPr>
          <w:rFonts w:ascii="Arial" w:hAnsi="Arial"/>
          <w:sz w:val="24"/>
          <w:szCs w:val="24"/>
        </w:rPr>
        <w:tab/>
      </w:r>
      <w:r w:rsidR="00E53A9E">
        <w:rPr>
          <w:rFonts w:ascii="Arial" w:hAnsi="Arial"/>
          <w:sz w:val="24"/>
          <w:szCs w:val="24"/>
        </w:rPr>
        <w:t xml:space="preserve">: ”Siswa selalu diberikan kesempatan untuk memecahkan masalah, karena siswa merupakan termasuk peran penting dalam suatu pembelajaran. Jika ada siswa yang tidak ikut dalam penyelesaian suatu masalah maka siswa tersebut </w:t>
      </w:r>
      <w:r w:rsidR="0033423A">
        <w:rPr>
          <w:rFonts w:ascii="Arial" w:hAnsi="Arial"/>
          <w:sz w:val="24"/>
          <w:szCs w:val="24"/>
        </w:rPr>
        <w:t xml:space="preserve">hanya diam saja, tetapi apabila siswa mampu ikut memecahkan suatu masalah maka siswa tersebut mau mengemukakan pendapatnya dimuka umum”. </w:t>
      </w:r>
    </w:p>
    <w:p w:rsidR="0033423A" w:rsidRDefault="0033423A" w:rsidP="00101C8C">
      <w:pPr>
        <w:pStyle w:val="ListParagraph"/>
        <w:numPr>
          <w:ilvl w:val="2"/>
          <w:numId w:val="31"/>
        </w:numPr>
        <w:spacing w:after="0" w:line="240" w:lineRule="auto"/>
        <w:ind w:left="2268" w:hanging="567"/>
        <w:jc w:val="both"/>
        <w:rPr>
          <w:rFonts w:ascii="Arial" w:hAnsi="Arial"/>
          <w:sz w:val="24"/>
          <w:szCs w:val="24"/>
        </w:rPr>
      </w:pPr>
      <w:r>
        <w:rPr>
          <w:rFonts w:ascii="Arial" w:hAnsi="Arial"/>
          <w:sz w:val="24"/>
          <w:szCs w:val="24"/>
        </w:rPr>
        <w:t>Penulis</w:t>
      </w:r>
      <w:r w:rsidR="00F32163" w:rsidRPr="0033423A">
        <w:rPr>
          <w:rFonts w:ascii="Arial" w:hAnsi="Arial"/>
          <w:sz w:val="24"/>
          <w:szCs w:val="24"/>
        </w:rPr>
        <w:t xml:space="preserve">: “ </w:t>
      </w:r>
      <w:r>
        <w:rPr>
          <w:rFonts w:ascii="Arial" w:hAnsi="Arial"/>
          <w:sz w:val="24"/>
          <w:szCs w:val="24"/>
        </w:rPr>
        <w:t>Apakah siswa mengikuti pelajaran dari jam pertama sampai jam terakhir?”</w:t>
      </w:r>
    </w:p>
    <w:p w:rsidR="0033423A" w:rsidRDefault="0033423A" w:rsidP="0033423A">
      <w:pPr>
        <w:pStyle w:val="ListParagraph"/>
        <w:spacing w:after="0" w:line="240" w:lineRule="auto"/>
        <w:ind w:left="2268"/>
        <w:jc w:val="both"/>
        <w:rPr>
          <w:rFonts w:ascii="Arial" w:hAnsi="Arial"/>
          <w:sz w:val="24"/>
          <w:szCs w:val="24"/>
        </w:rPr>
      </w:pPr>
      <w:r w:rsidRPr="0033423A">
        <w:rPr>
          <w:rFonts w:ascii="Arial" w:hAnsi="Arial"/>
          <w:sz w:val="24"/>
          <w:szCs w:val="24"/>
        </w:rPr>
        <w:t>Narasumber</w:t>
      </w:r>
      <w:r w:rsidRPr="0033423A">
        <w:rPr>
          <w:rFonts w:ascii="Arial" w:hAnsi="Arial"/>
          <w:sz w:val="24"/>
          <w:szCs w:val="24"/>
        </w:rPr>
        <w:tab/>
      </w:r>
      <w:r w:rsidR="00F32163" w:rsidRPr="0033423A">
        <w:rPr>
          <w:rFonts w:ascii="Arial" w:hAnsi="Arial"/>
          <w:sz w:val="24"/>
          <w:szCs w:val="24"/>
        </w:rPr>
        <w:t>: “</w:t>
      </w:r>
      <w:r w:rsidRPr="0033423A">
        <w:rPr>
          <w:rFonts w:ascii="Arial" w:hAnsi="Arial"/>
          <w:sz w:val="24"/>
          <w:szCs w:val="24"/>
        </w:rPr>
        <w:t xml:space="preserve">Semua siswa wajib mengikuti pembelajaran dari jam pertama sampai jam terakhir. Tetapi jika ada siswa pada saat pembelajaran sakit, maka siswa tersebut tidak mengikuti pembelajaran melainkan siswa tersebut di ijinkan untuk pulang kerumah”. </w:t>
      </w:r>
    </w:p>
    <w:p w:rsidR="002E1596" w:rsidRDefault="002E1596" w:rsidP="00101C8C">
      <w:pPr>
        <w:pStyle w:val="ListParagraph"/>
        <w:numPr>
          <w:ilvl w:val="2"/>
          <w:numId w:val="31"/>
        </w:numPr>
        <w:spacing w:after="0" w:line="240" w:lineRule="auto"/>
        <w:ind w:left="2268" w:hanging="567"/>
        <w:jc w:val="both"/>
        <w:rPr>
          <w:rFonts w:ascii="Arial" w:hAnsi="Arial"/>
          <w:sz w:val="24"/>
          <w:szCs w:val="24"/>
        </w:rPr>
      </w:pPr>
      <w:r>
        <w:rPr>
          <w:rFonts w:ascii="Arial" w:hAnsi="Arial"/>
          <w:sz w:val="24"/>
          <w:szCs w:val="24"/>
        </w:rPr>
        <w:t>Penulis</w:t>
      </w:r>
      <w:r w:rsidR="00F32163" w:rsidRPr="0033423A">
        <w:rPr>
          <w:rFonts w:ascii="Arial" w:hAnsi="Arial"/>
          <w:sz w:val="24"/>
          <w:szCs w:val="24"/>
        </w:rPr>
        <w:t>:</w:t>
      </w:r>
      <w:r>
        <w:rPr>
          <w:rFonts w:ascii="Arial" w:hAnsi="Arial"/>
          <w:sz w:val="24"/>
          <w:szCs w:val="24"/>
        </w:rPr>
        <w:t xml:space="preserve"> </w:t>
      </w:r>
      <w:r w:rsidR="00F32163" w:rsidRPr="0033423A">
        <w:rPr>
          <w:rFonts w:ascii="Arial" w:hAnsi="Arial"/>
          <w:sz w:val="24"/>
          <w:szCs w:val="24"/>
        </w:rPr>
        <w:t>”</w:t>
      </w:r>
      <w:r>
        <w:rPr>
          <w:rFonts w:ascii="Arial" w:hAnsi="Arial"/>
          <w:sz w:val="24"/>
          <w:szCs w:val="24"/>
        </w:rPr>
        <w:t xml:space="preserve">Bagaimana sikap siswa ketika berada didalam kelas?” </w:t>
      </w:r>
    </w:p>
    <w:p w:rsidR="006D13D5" w:rsidRPr="006D13D5" w:rsidRDefault="002E1596" w:rsidP="006D13D5">
      <w:pPr>
        <w:pStyle w:val="ListParagraph"/>
        <w:spacing w:before="240" w:line="240" w:lineRule="auto"/>
        <w:ind w:left="2268"/>
        <w:jc w:val="both"/>
        <w:rPr>
          <w:rFonts w:ascii="Arial" w:hAnsi="Arial"/>
          <w:sz w:val="24"/>
          <w:szCs w:val="24"/>
        </w:rPr>
      </w:pPr>
      <w:r>
        <w:rPr>
          <w:rFonts w:ascii="Arial" w:hAnsi="Arial"/>
          <w:sz w:val="24"/>
          <w:szCs w:val="24"/>
        </w:rPr>
        <w:t>Narasumber</w:t>
      </w:r>
      <w:r>
        <w:rPr>
          <w:rFonts w:ascii="Arial" w:hAnsi="Arial"/>
          <w:sz w:val="24"/>
          <w:szCs w:val="24"/>
        </w:rPr>
        <w:tab/>
      </w:r>
      <w:r w:rsidR="00F32163" w:rsidRPr="002E1596">
        <w:rPr>
          <w:rFonts w:ascii="Arial" w:hAnsi="Arial"/>
          <w:sz w:val="24"/>
          <w:szCs w:val="24"/>
        </w:rPr>
        <w:t>: ”</w:t>
      </w:r>
      <w:r>
        <w:rPr>
          <w:rFonts w:ascii="Arial" w:hAnsi="Arial"/>
          <w:sz w:val="24"/>
          <w:szCs w:val="24"/>
        </w:rPr>
        <w:t>Ada siswa yang aktif mengemukakan pendapat, ada juga siswa yang diam saja pada saat pembelajaran</w:t>
      </w:r>
      <w:r w:rsidR="00FD0641">
        <w:rPr>
          <w:rFonts w:ascii="Arial" w:hAnsi="Arial"/>
          <w:sz w:val="24"/>
          <w:szCs w:val="24"/>
        </w:rPr>
        <w:t xml:space="preserve">. </w:t>
      </w:r>
      <w:r w:rsidR="005B3A4F">
        <w:rPr>
          <w:rFonts w:ascii="Arial" w:hAnsi="Arial"/>
          <w:sz w:val="24"/>
          <w:szCs w:val="24"/>
        </w:rPr>
        <w:t xml:space="preserve">Siswa yang aktif dalam pembelajaran </w:t>
      </w:r>
      <w:r w:rsidR="005B3A4F">
        <w:rPr>
          <w:rFonts w:ascii="Arial" w:hAnsi="Arial"/>
          <w:sz w:val="24"/>
          <w:szCs w:val="24"/>
        </w:rPr>
        <w:lastRenderedPageBreak/>
        <w:t xml:space="preserve">dikarenakan siswa tersebut mempunyai rasa ingin tahu yang tinggi sehungga siswa tersebut aktif didalam kelas. Siswa yang hanya diam saja pada saat pembelajaran itu dikarenakan siswa tersebut tidak mempunyai rasa ingin tahu yang tinggi maka siswa tersebut hanya diam cukup tahu apa yang disampaikan oleh guru pada sat pembelajaran”. </w:t>
      </w:r>
    </w:p>
    <w:p w:rsidR="006D13D5" w:rsidRPr="006D13D5" w:rsidRDefault="006D13D5" w:rsidP="006D13D5">
      <w:pPr>
        <w:pStyle w:val="ListParagraph"/>
        <w:spacing w:before="240" w:after="0" w:line="240" w:lineRule="auto"/>
        <w:ind w:left="1701" w:firstLine="567"/>
        <w:jc w:val="both"/>
        <w:rPr>
          <w:rFonts w:ascii="Arial" w:hAnsi="Arial"/>
          <w:sz w:val="16"/>
          <w:szCs w:val="16"/>
        </w:rPr>
      </w:pPr>
    </w:p>
    <w:p w:rsidR="00F32163" w:rsidRPr="00CD4F75" w:rsidRDefault="00F32163" w:rsidP="006D13D5">
      <w:pPr>
        <w:pStyle w:val="ListParagraph"/>
        <w:spacing w:before="240" w:after="0" w:line="360" w:lineRule="auto"/>
        <w:ind w:left="1701" w:firstLine="567"/>
        <w:jc w:val="both"/>
        <w:rPr>
          <w:rFonts w:ascii="Arial" w:hAnsi="Arial"/>
          <w:sz w:val="24"/>
          <w:szCs w:val="24"/>
        </w:rPr>
      </w:pPr>
      <w:r w:rsidRPr="00CD4F75">
        <w:rPr>
          <w:rFonts w:ascii="Arial" w:hAnsi="Arial"/>
          <w:sz w:val="24"/>
          <w:szCs w:val="24"/>
        </w:rPr>
        <w:t xml:space="preserve">Dari pendapat </w:t>
      </w:r>
      <w:r w:rsidR="006D13D5">
        <w:rPr>
          <w:rFonts w:ascii="Arial" w:hAnsi="Arial"/>
          <w:sz w:val="24"/>
          <w:szCs w:val="24"/>
        </w:rPr>
        <w:t xml:space="preserve">guru agama Islam kelas V MI Ali Al Fuadiyah Tahun pelajarn 2016/2017 </w:t>
      </w:r>
      <w:r w:rsidRPr="00CD4F75">
        <w:rPr>
          <w:rFonts w:ascii="Arial" w:hAnsi="Arial"/>
          <w:sz w:val="24"/>
          <w:szCs w:val="24"/>
        </w:rPr>
        <w:t>dapat di</w:t>
      </w:r>
      <w:r w:rsidR="006D13D5">
        <w:rPr>
          <w:rFonts w:ascii="Arial" w:hAnsi="Arial"/>
          <w:sz w:val="24"/>
          <w:szCs w:val="24"/>
        </w:rPr>
        <w:t>ambil kesimpulan bahwa saat pem</w:t>
      </w:r>
      <w:r w:rsidRPr="00CD4F75">
        <w:rPr>
          <w:rFonts w:ascii="Arial" w:hAnsi="Arial"/>
          <w:sz w:val="24"/>
          <w:szCs w:val="24"/>
        </w:rPr>
        <w:t>belajaran</w:t>
      </w:r>
      <w:r w:rsidR="006D13D5">
        <w:rPr>
          <w:rFonts w:ascii="Arial" w:hAnsi="Arial"/>
          <w:sz w:val="24"/>
          <w:szCs w:val="24"/>
        </w:rPr>
        <w:t xml:space="preserve"> guru selalu di</w:t>
      </w:r>
      <w:r w:rsidR="00B91F6D">
        <w:rPr>
          <w:rFonts w:ascii="Arial" w:hAnsi="Arial"/>
          <w:sz w:val="24"/>
          <w:szCs w:val="24"/>
        </w:rPr>
        <w:t xml:space="preserve"> </w:t>
      </w:r>
      <w:r w:rsidR="006D13D5">
        <w:rPr>
          <w:rFonts w:ascii="Arial" w:hAnsi="Arial"/>
          <w:sz w:val="24"/>
          <w:szCs w:val="24"/>
        </w:rPr>
        <w:t>dalam kelas, pada saat pembelajaran guru memberikan kesempatan kepada siswa untuk bertanya dan ikut memberikan pemecahan masalah</w:t>
      </w:r>
      <w:r w:rsidR="00B91F6D">
        <w:rPr>
          <w:rFonts w:ascii="Arial" w:hAnsi="Arial"/>
          <w:sz w:val="24"/>
          <w:szCs w:val="24"/>
        </w:rPr>
        <w:t>. S</w:t>
      </w:r>
      <w:r w:rsidR="006D13D5">
        <w:rPr>
          <w:rFonts w:ascii="Arial" w:hAnsi="Arial"/>
          <w:sz w:val="24"/>
          <w:szCs w:val="24"/>
        </w:rPr>
        <w:t>iswa diwajibkan mengikuti pembelajaran dari awal sampai akhir, dan sikap siswa ketika pembelajaran ada yang diam dan ada juga yang aktif berbicara</w:t>
      </w:r>
      <w:r w:rsidRPr="00CD4F75">
        <w:rPr>
          <w:rFonts w:ascii="Arial" w:hAnsi="Arial"/>
          <w:sz w:val="24"/>
          <w:szCs w:val="24"/>
        </w:rPr>
        <w:t>.</w:t>
      </w:r>
    </w:p>
    <w:p w:rsidR="00F32163" w:rsidRPr="006D13D5" w:rsidRDefault="00F32163" w:rsidP="006D13D5">
      <w:pPr>
        <w:spacing w:after="0" w:line="360" w:lineRule="auto"/>
        <w:ind w:left="1701" w:firstLine="567"/>
        <w:jc w:val="both"/>
        <w:rPr>
          <w:rFonts w:ascii="Arial" w:hAnsi="Arial" w:cs="Arial"/>
          <w:sz w:val="24"/>
          <w:szCs w:val="24"/>
        </w:rPr>
      </w:pPr>
      <w:r>
        <w:rPr>
          <w:rFonts w:ascii="Arial" w:hAnsi="Arial" w:cs="Arial"/>
          <w:sz w:val="24"/>
          <w:szCs w:val="24"/>
        </w:rPr>
        <w:t xml:space="preserve">Meskipun hasilnya pada siswa “cukup baik”. Hal ini karena tingkat pembawaan, serta pengetahuan setiap siswa yaitu berbeda-beda. </w:t>
      </w:r>
    </w:p>
    <w:p w:rsidR="0043338B" w:rsidRPr="00A1251C" w:rsidRDefault="0043338B" w:rsidP="00101C8C">
      <w:pPr>
        <w:pStyle w:val="ListParagraph"/>
        <w:numPr>
          <w:ilvl w:val="4"/>
          <w:numId w:val="14"/>
        </w:numPr>
        <w:spacing w:after="0" w:line="360" w:lineRule="auto"/>
        <w:ind w:left="1701" w:hanging="567"/>
        <w:jc w:val="both"/>
        <w:rPr>
          <w:rFonts w:asciiTheme="minorBidi" w:hAnsiTheme="minorBidi"/>
          <w:b/>
          <w:sz w:val="24"/>
          <w:szCs w:val="24"/>
        </w:rPr>
      </w:pPr>
      <w:r w:rsidRPr="00A1251C">
        <w:rPr>
          <w:rFonts w:asciiTheme="minorBidi" w:hAnsiTheme="minorBidi"/>
          <w:b/>
          <w:sz w:val="24"/>
          <w:szCs w:val="24"/>
        </w:rPr>
        <w:t>Dokumentasi</w:t>
      </w:r>
    </w:p>
    <w:p w:rsidR="0043338B" w:rsidRPr="00872651" w:rsidRDefault="0043338B" w:rsidP="005F491C">
      <w:pPr>
        <w:pStyle w:val="ListParagraph"/>
        <w:spacing w:line="360" w:lineRule="auto"/>
        <w:ind w:left="1701" w:firstLine="567"/>
        <w:jc w:val="both"/>
        <w:rPr>
          <w:rFonts w:asciiTheme="minorBidi" w:hAnsiTheme="minorBidi"/>
          <w:bCs/>
          <w:sz w:val="24"/>
          <w:szCs w:val="24"/>
        </w:rPr>
      </w:pPr>
      <w:r w:rsidRPr="002C0C81">
        <w:rPr>
          <w:rFonts w:asciiTheme="minorBidi" w:hAnsiTheme="minorBidi"/>
          <w:sz w:val="24"/>
          <w:szCs w:val="24"/>
        </w:rPr>
        <w:t>Teknik dokumentasi dalam penelitian ini peneliti gunakan untuk mencari data-data mengena</w:t>
      </w:r>
      <w:r w:rsidR="005F491C">
        <w:rPr>
          <w:rFonts w:asciiTheme="minorBidi" w:hAnsiTheme="minorBidi"/>
          <w:sz w:val="24"/>
          <w:szCs w:val="24"/>
        </w:rPr>
        <w:t>i hal-hal yang berkaitan dengan data lembaga Pendidikan</w:t>
      </w:r>
      <w:r w:rsidR="005F491C">
        <w:rPr>
          <w:rFonts w:asciiTheme="minorBidi" w:hAnsiTheme="minorBidi"/>
          <w:bCs/>
          <w:sz w:val="24"/>
          <w:szCs w:val="24"/>
        </w:rPr>
        <w:t xml:space="preserve"> MI</w:t>
      </w:r>
      <w:r w:rsidR="0045097A" w:rsidRPr="002C0C81">
        <w:rPr>
          <w:rFonts w:asciiTheme="minorBidi" w:hAnsiTheme="minorBidi"/>
          <w:bCs/>
          <w:sz w:val="24"/>
          <w:szCs w:val="24"/>
        </w:rPr>
        <w:t xml:space="preserve"> Ali Al Fuadiyah Tahun Pelajaran 2016/2017</w:t>
      </w:r>
      <w:r w:rsidRPr="002C0C81">
        <w:rPr>
          <w:rFonts w:asciiTheme="minorBidi" w:hAnsiTheme="minorBidi"/>
          <w:bCs/>
          <w:sz w:val="24"/>
          <w:szCs w:val="24"/>
        </w:rPr>
        <w:t>.</w:t>
      </w:r>
    </w:p>
    <w:p w:rsidR="001A787F" w:rsidRDefault="001A787F" w:rsidP="00101C8C">
      <w:pPr>
        <w:pStyle w:val="ListParagraph"/>
        <w:numPr>
          <w:ilvl w:val="5"/>
          <w:numId w:val="13"/>
        </w:numPr>
        <w:spacing w:after="0" w:line="360" w:lineRule="auto"/>
        <w:ind w:left="2268" w:hanging="567"/>
        <w:jc w:val="both"/>
        <w:rPr>
          <w:rFonts w:asciiTheme="minorBidi" w:hAnsiTheme="minorBidi"/>
          <w:b/>
          <w:bCs/>
          <w:sz w:val="24"/>
          <w:szCs w:val="24"/>
        </w:rPr>
      </w:pPr>
      <w:r>
        <w:rPr>
          <w:rFonts w:asciiTheme="minorBidi" w:hAnsiTheme="minorBidi"/>
          <w:b/>
          <w:bCs/>
          <w:sz w:val="24"/>
          <w:szCs w:val="24"/>
        </w:rPr>
        <w:t>Sejarah Berdirinya MI Ali Al Fuadiyah</w:t>
      </w:r>
    </w:p>
    <w:p w:rsidR="00545639" w:rsidRDefault="001A787F" w:rsidP="00B91F6D">
      <w:pPr>
        <w:pStyle w:val="ListParagraph"/>
        <w:spacing w:line="360" w:lineRule="auto"/>
        <w:ind w:left="2268" w:firstLine="567"/>
        <w:jc w:val="both"/>
        <w:rPr>
          <w:rFonts w:asciiTheme="minorBidi" w:hAnsiTheme="minorBidi"/>
          <w:sz w:val="24"/>
          <w:szCs w:val="24"/>
        </w:rPr>
      </w:pPr>
      <w:r w:rsidRPr="00623DB4">
        <w:rPr>
          <w:rFonts w:asciiTheme="minorBidi" w:hAnsiTheme="minorBidi"/>
          <w:sz w:val="24"/>
          <w:szCs w:val="24"/>
        </w:rPr>
        <w:t xml:space="preserve">Madrasah Ibtidaiyah (MI) Ali Al Fuadiyah berdiri sejak tahun 2012 termotivasi dari minimnya Pendidikan Agama </w:t>
      </w:r>
      <w:r w:rsidR="00B91F6D">
        <w:rPr>
          <w:rFonts w:asciiTheme="minorBidi" w:hAnsiTheme="minorBidi"/>
          <w:sz w:val="24"/>
          <w:szCs w:val="24"/>
        </w:rPr>
        <w:t>Islam</w:t>
      </w:r>
      <w:r w:rsidRPr="00623DB4">
        <w:rPr>
          <w:rFonts w:asciiTheme="minorBidi" w:hAnsiTheme="minorBidi"/>
          <w:sz w:val="24"/>
          <w:szCs w:val="24"/>
        </w:rPr>
        <w:t xml:space="preserve"> Formal tingkat dasar di lingkungan sekitar. Madrasah Ibtidaiyah (MI) Ali Al Fuadiyah terdaftar dengan nomor piagam: Kd.11.27/4/PP.00.4/3016.a/2013 pada tanggal 25 Nopember 2013 dan nomor statistik madrsah: 111233270089, dan NPSN: 69854221 dengan luas </w:t>
      </w:r>
      <w:r w:rsidRPr="00623DB4">
        <w:rPr>
          <w:rFonts w:asciiTheme="minorBidi" w:hAnsiTheme="minorBidi"/>
          <w:sz w:val="24"/>
          <w:szCs w:val="24"/>
        </w:rPr>
        <w:lastRenderedPageBreak/>
        <w:t>bangunan 350 m</w:t>
      </w:r>
      <w:r w:rsidRPr="00B91F6D">
        <w:rPr>
          <w:rFonts w:asciiTheme="minorBidi" w:hAnsiTheme="minorBidi"/>
          <w:sz w:val="24"/>
          <w:szCs w:val="24"/>
          <w:vertAlign w:val="superscript"/>
        </w:rPr>
        <w:t>2</w:t>
      </w:r>
      <w:r w:rsidRPr="00623DB4">
        <w:rPr>
          <w:rFonts w:asciiTheme="minorBidi" w:hAnsiTheme="minorBidi"/>
          <w:sz w:val="24"/>
          <w:szCs w:val="24"/>
        </w:rPr>
        <w:t xml:space="preserve"> dan luas lahan seluruhnya 4000m</w:t>
      </w:r>
      <w:r w:rsidRPr="00B91F6D">
        <w:rPr>
          <w:rFonts w:asciiTheme="minorBidi" w:hAnsiTheme="minorBidi"/>
          <w:sz w:val="24"/>
          <w:szCs w:val="24"/>
          <w:vertAlign w:val="superscript"/>
        </w:rPr>
        <w:t>2</w:t>
      </w:r>
      <w:r w:rsidRPr="00623DB4">
        <w:rPr>
          <w:rFonts w:asciiTheme="minorBidi" w:hAnsiTheme="minorBidi"/>
          <w:sz w:val="24"/>
          <w:szCs w:val="24"/>
        </w:rPr>
        <w:t xml:space="preserve"> berada dibawah naungan Yayasan Pondok Pesantren Ali Al Fuadiyah Desa Purana Kecamatan Bantarbolang Kabupaten Pemalang</w:t>
      </w:r>
      <w:r>
        <w:rPr>
          <w:rFonts w:asciiTheme="minorBidi" w:hAnsiTheme="minorBidi"/>
          <w:sz w:val="24"/>
          <w:szCs w:val="24"/>
        </w:rPr>
        <w:t>.</w:t>
      </w:r>
    </w:p>
    <w:p w:rsidR="00545639" w:rsidRDefault="001A787F" w:rsidP="00545639">
      <w:pPr>
        <w:pStyle w:val="ListParagraph"/>
        <w:spacing w:line="360" w:lineRule="auto"/>
        <w:ind w:left="2268" w:firstLine="567"/>
        <w:jc w:val="both"/>
        <w:rPr>
          <w:rFonts w:asciiTheme="minorBidi" w:hAnsiTheme="minorBidi"/>
          <w:sz w:val="24"/>
          <w:szCs w:val="24"/>
        </w:rPr>
      </w:pPr>
      <w:r w:rsidRPr="00545639">
        <w:rPr>
          <w:rFonts w:asciiTheme="minorBidi" w:hAnsiTheme="minorBidi"/>
          <w:sz w:val="24"/>
          <w:szCs w:val="24"/>
        </w:rPr>
        <w:t>Pada awal berdiri menempati gedung MI yang hanya ada bengunan 2 gedung pada tahun 2012. Dengan kepala madrasah yang pertama adalah bapak Sugeng, S.Pd. Untuk lokasi pembangunan gedung menempati tanah Yayasan Pondok Pesantren Ali Al Fuadiyah, untuk saat ini MI Ali Al Fuadiyah sudah memiliki gedung yang memadai dengan jumlah ruang k</w:t>
      </w:r>
      <w:r w:rsidR="00545639">
        <w:rPr>
          <w:rFonts w:asciiTheme="minorBidi" w:hAnsiTheme="minorBidi"/>
          <w:sz w:val="24"/>
          <w:szCs w:val="24"/>
        </w:rPr>
        <w:t>elas 6 dan ruang kantor guru</w:t>
      </w:r>
    </w:p>
    <w:p w:rsidR="00BE34A1" w:rsidRPr="004A0BDF" w:rsidRDefault="001A787F" w:rsidP="004A0BDF">
      <w:pPr>
        <w:pStyle w:val="ListParagraph"/>
        <w:spacing w:line="360" w:lineRule="auto"/>
        <w:ind w:left="2268" w:firstLine="567"/>
        <w:jc w:val="both"/>
        <w:rPr>
          <w:rFonts w:asciiTheme="minorBidi" w:hAnsiTheme="minorBidi"/>
          <w:sz w:val="24"/>
          <w:szCs w:val="24"/>
        </w:rPr>
      </w:pPr>
      <w:r w:rsidRPr="00545639">
        <w:rPr>
          <w:rFonts w:asciiTheme="minorBidi" w:hAnsiTheme="minorBidi"/>
          <w:sz w:val="24"/>
          <w:szCs w:val="24"/>
        </w:rPr>
        <w:t>Semoga kedepan lebih maju lagi dan bertambah kepercayaan masyarakat untuk menyekolahkan anaknya pada MI Ali Al Fuadiyah.</w:t>
      </w:r>
    </w:p>
    <w:p w:rsidR="001A787F" w:rsidRDefault="001A787F" w:rsidP="00101C8C">
      <w:pPr>
        <w:pStyle w:val="ListParagraph"/>
        <w:numPr>
          <w:ilvl w:val="5"/>
          <w:numId w:val="13"/>
        </w:numPr>
        <w:spacing w:line="360" w:lineRule="auto"/>
        <w:ind w:left="2268" w:hanging="567"/>
        <w:jc w:val="both"/>
        <w:rPr>
          <w:rFonts w:asciiTheme="minorBidi" w:hAnsiTheme="minorBidi"/>
          <w:b/>
          <w:bCs/>
          <w:sz w:val="24"/>
          <w:szCs w:val="24"/>
        </w:rPr>
      </w:pPr>
      <w:r>
        <w:rPr>
          <w:rFonts w:asciiTheme="minorBidi" w:hAnsiTheme="minorBidi"/>
          <w:b/>
          <w:bCs/>
          <w:sz w:val="24"/>
          <w:szCs w:val="24"/>
        </w:rPr>
        <w:t>Visi dan Misi MI Ali Al Fuadiyah</w:t>
      </w:r>
    </w:p>
    <w:p w:rsidR="001A787F" w:rsidRDefault="001A787F" w:rsidP="00101C8C">
      <w:pPr>
        <w:pStyle w:val="ListParagraph"/>
        <w:numPr>
          <w:ilvl w:val="0"/>
          <w:numId w:val="28"/>
        </w:numPr>
        <w:spacing w:line="360" w:lineRule="auto"/>
        <w:ind w:left="2835" w:hanging="567"/>
        <w:jc w:val="both"/>
        <w:rPr>
          <w:rFonts w:asciiTheme="minorBidi" w:hAnsiTheme="minorBidi"/>
          <w:b/>
          <w:bCs/>
          <w:sz w:val="24"/>
          <w:szCs w:val="24"/>
        </w:rPr>
      </w:pPr>
      <w:r>
        <w:rPr>
          <w:rFonts w:asciiTheme="minorBidi" w:hAnsiTheme="minorBidi"/>
          <w:b/>
          <w:bCs/>
          <w:sz w:val="24"/>
          <w:szCs w:val="24"/>
        </w:rPr>
        <w:t>Visi Madrasah</w:t>
      </w:r>
    </w:p>
    <w:p w:rsidR="001A787F" w:rsidRDefault="001A787F" w:rsidP="00545639">
      <w:pPr>
        <w:pStyle w:val="ListParagraph"/>
        <w:spacing w:line="360" w:lineRule="auto"/>
        <w:ind w:left="2835" w:firstLine="567"/>
        <w:jc w:val="both"/>
        <w:rPr>
          <w:rFonts w:asciiTheme="minorBidi" w:hAnsiTheme="minorBidi"/>
          <w:sz w:val="24"/>
          <w:szCs w:val="24"/>
        </w:rPr>
      </w:pPr>
      <w:r>
        <w:rPr>
          <w:rFonts w:asciiTheme="minorBidi" w:hAnsiTheme="minorBidi"/>
          <w:sz w:val="24"/>
          <w:szCs w:val="24"/>
        </w:rPr>
        <w:t>Terwujudnya peserta didik yang beriman, berilmu pengetahuan, berakhlak karimah dan berprestasi.</w:t>
      </w:r>
    </w:p>
    <w:p w:rsidR="001A787F" w:rsidRDefault="001A787F" w:rsidP="00101C8C">
      <w:pPr>
        <w:pStyle w:val="ListParagraph"/>
        <w:numPr>
          <w:ilvl w:val="0"/>
          <w:numId w:val="28"/>
        </w:numPr>
        <w:spacing w:line="360" w:lineRule="auto"/>
        <w:ind w:left="2835" w:hanging="567"/>
        <w:jc w:val="both"/>
        <w:rPr>
          <w:rFonts w:asciiTheme="minorBidi" w:hAnsiTheme="minorBidi"/>
          <w:b/>
          <w:bCs/>
          <w:sz w:val="24"/>
          <w:szCs w:val="24"/>
        </w:rPr>
      </w:pPr>
      <w:r>
        <w:rPr>
          <w:rFonts w:asciiTheme="minorBidi" w:hAnsiTheme="minorBidi"/>
          <w:b/>
          <w:bCs/>
          <w:sz w:val="24"/>
          <w:szCs w:val="24"/>
        </w:rPr>
        <w:t>Misi Madrasah</w:t>
      </w:r>
    </w:p>
    <w:p w:rsidR="00545639" w:rsidRDefault="001A787F" w:rsidP="00101C8C">
      <w:pPr>
        <w:pStyle w:val="ListParagraph"/>
        <w:numPr>
          <w:ilvl w:val="0"/>
          <w:numId w:val="27"/>
        </w:numPr>
        <w:tabs>
          <w:tab w:val="clear" w:pos="1080"/>
          <w:tab w:val="num" w:pos="3402"/>
        </w:tabs>
        <w:spacing w:line="360" w:lineRule="auto"/>
        <w:ind w:left="3402" w:hanging="567"/>
        <w:jc w:val="both"/>
        <w:rPr>
          <w:rFonts w:asciiTheme="minorBidi" w:hAnsiTheme="minorBidi"/>
          <w:sz w:val="24"/>
          <w:szCs w:val="24"/>
        </w:rPr>
      </w:pPr>
      <w:r>
        <w:rPr>
          <w:rFonts w:asciiTheme="minorBidi" w:hAnsiTheme="minorBidi"/>
          <w:sz w:val="24"/>
          <w:szCs w:val="24"/>
        </w:rPr>
        <w:t>Mewujudkan pembelajaran dan pembiasaan dalam mempelajari dan menjalankan ajaran agama Islam.</w:t>
      </w:r>
    </w:p>
    <w:p w:rsidR="00545639" w:rsidRDefault="001A787F" w:rsidP="00101C8C">
      <w:pPr>
        <w:pStyle w:val="ListParagraph"/>
        <w:numPr>
          <w:ilvl w:val="0"/>
          <w:numId w:val="27"/>
        </w:numPr>
        <w:tabs>
          <w:tab w:val="clear" w:pos="1080"/>
          <w:tab w:val="num" w:pos="3402"/>
        </w:tabs>
        <w:spacing w:line="360" w:lineRule="auto"/>
        <w:ind w:left="3402" w:hanging="567"/>
        <w:jc w:val="both"/>
        <w:rPr>
          <w:rFonts w:asciiTheme="minorBidi" w:hAnsiTheme="minorBidi"/>
          <w:sz w:val="24"/>
          <w:szCs w:val="24"/>
        </w:rPr>
      </w:pPr>
      <w:r w:rsidRPr="00545639">
        <w:rPr>
          <w:rFonts w:asciiTheme="minorBidi" w:hAnsiTheme="minorBidi"/>
          <w:sz w:val="24"/>
          <w:szCs w:val="24"/>
        </w:rPr>
        <w:t>Meningkatkan pengetahuan dan keahlian peserta didik sesuai dengan perkembangan dunia pendidikan.</w:t>
      </w:r>
    </w:p>
    <w:p w:rsidR="00545639" w:rsidRDefault="001A787F" w:rsidP="00101C8C">
      <w:pPr>
        <w:pStyle w:val="ListParagraph"/>
        <w:numPr>
          <w:ilvl w:val="0"/>
          <w:numId w:val="27"/>
        </w:numPr>
        <w:tabs>
          <w:tab w:val="clear" w:pos="1080"/>
          <w:tab w:val="num" w:pos="3402"/>
        </w:tabs>
        <w:spacing w:line="360" w:lineRule="auto"/>
        <w:ind w:left="3402" w:hanging="567"/>
        <w:jc w:val="both"/>
        <w:rPr>
          <w:rFonts w:asciiTheme="minorBidi" w:hAnsiTheme="minorBidi"/>
          <w:sz w:val="24"/>
          <w:szCs w:val="24"/>
        </w:rPr>
      </w:pPr>
      <w:r w:rsidRPr="00545639">
        <w:rPr>
          <w:rFonts w:asciiTheme="minorBidi" w:hAnsiTheme="minorBidi"/>
          <w:sz w:val="24"/>
          <w:szCs w:val="24"/>
        </w:rPr>
        <w:t>Mewujudkan pembentukan karakter Islami yang mampu mengaktualisasikan diri dalam masyarakat.</w:t>
      </w:r>
    </w:p>
    <w:p w:rsidR="00545639" w:rsidRDefault="001A787F" w:rsidP="00101C8C">
      <w:pPr>
        <w:pStyle w:val="ListParagraph"/>
        <w:numPr>
          <w:ilvl w:val="0"/>
          <w:numId w:val="27"/>
        </w:numPr>
        <w:tabs>
          <w:tab w:val="clear" w:pos="1080"/>
          <w:tab w:val="num" w:pos="3402"/>
        </w:tabs>
        <w:spacing w:line="360" w:lineRule="auto"/>
        <w:ind w:left="3402" w:hanging="567"/>
        <w:jc w:val="both"/>
        <w:rPr>
          <w:rFonts w:asciiTheme="minorBidi" w:hAnsiTheme="minorBidi"/>
          <w:sz w:val="24"/>
          <w:szCs w:val="24"/>
        </w:rPr>
      </w:pPr>
      <w:r w:rsidRPr="00545639">
        <w:rPr>
          <w:rFonts w:asciiTheme="minorBidi" w:hAnsiTheme="minorBidi"/>
          <w:sz w:val="24"/>
          <w:szCs w:val="24"/>
        </w:rPr>
        <w:lastRenderedPageBreak/>
        <w:t>Menyelenggarakan pendidikan yang berkualitas dalam pencapaian prestasi akademik dan non akademik</w:t>
      </w:r>
    </w:p>
    <w:p w:rsidR="001A787F" w:rsidRPr="00545639" w:rsidRDefault="001A787F" w:rsidP="00101C8C">
      <w:pPr>
        <w:pStyle w:val="ListParagraph"/>
        <w:numPr>
          <w:ilvl w:val="0"/>
          <w:numId w:val="27"/>
        </w:numPr>
        <w:tabs>
          <w:tab w:val="clear" w:pos="1080"/>
          <w:tab w:val="num" w:pos="3402"/>
        </w:tabs>
        <w:spacing w:line="360" w:lineRule="auto"/>
        <w:ind w:left="3402" w:hanging="567"/>
        <w:jc w:val="both"/>
        <w:rPr>
          <w:rFonts w:asciiTheme="minorBidi" w:hAnsiTheme="minorBidi"/>
          <w:sz w:val="24"/>
          <w:szCs w:val="24"/>
        </w:rPr>
      </w:pPr>
      <w:r w:rsidRPr="00545639">
        <w:rPr>
          <w:rFonts w:asciiTheme="minorBidi" w:hAnsiTheme="minorBidi"/>
          <w:sz w:val="24"/>
          <w:szCs w:val="24"/>
        </w:rPr>
        <w:t>Mempersiapkan peserta didik untuk melanjutka ke jenjang pendidikan selanjutnya.</w:t>
      </w:r>
    </w:p>
    <w:p w:rsidR="001A787F" w:rsidRPr="00EF1009" w:rsidRDefault="001A787F" w:rsidP="00101C8C">
      <w:pPr>
        <w:pStyle w:val="ListParagraph"/>
        <w:numPr>
          <w:ilvl w:val="5"/>
          <w:numId w:val="13"/>
        </w:numPr>
        <w:spacing w:before="120" w:line="360" w:lineRule="auto"/>
        <w:ind w:left="2268" w:hanging="567"/>
        <w:rPr>
          <w:rFonts w:ascii="Arial" w:hAnsi="Arial" w:cs="Arial"/>
          <w:b/>
          <w:bCs/>
          <w:sz w:val="24"/>
          <w:szCs w:val="24"/>
        </w:rPr>
      </w:pPr>
      <w:r>
        <w:rPr>
          <w:rFonts w:ascii="Arial" w:hAnsi="Arial" w:cs="Arial"/>
          <w:b/>
          <w:bCs/>
        </w:rPr>
        <w:t>Profil M</w:t>
      </w:r>
      <w:r w:rsidR="00FC5E92">
        <w:rPr>
          <w:rFonts w:ascii="Arial" w:hAnsi="Arial" w:cs="Arial"/>
          <w:b/>
          <w:bCs/>
        </w:rPr>
        <w:t>I Ali Al Fuadiyah</w:t>
      </w:r>
    </w:p>
    <w:p w:rsidR="00545639" w:rsidRDefault="001A787F" w:rsidP="00101C8C">
      <w:pPr>
        <w:pStyle w:val="ListParagraph"/>
        <w:numPr>
          <w:ilvl w:val="2"/>
          <w:numId w:val="27"/>
        </w:numPr>
        <w:tabs>
          <w:tab w:val="clear" w:pos="990"/>
          <w:tab w:val="num" w:pos="2835"/>
        </w:tabs>
        <w:spacing w:before="120" w:line="360" w:lineRule="auto"/>
        <w:ind w:left="2835" w:hanging="567"/>
        <w:rPr>
          <w:rFonts w:ascii="Arial" w:hAnsi="Arial" w:cs="Arial"/>
          <w:sz w:val="24"/>
          <w:szCs w:val="24"/>
        </w:rPr>
      </w:pPr>
      <w:r w:rsidRPr="00EF1009">
        <w:rPr>
          <w:rFonts w:ascii="Arial" w:hAnsi="Arial" w:cs="Arial"/>
          <w:sz w:val="24"/>
          <w:szCs w:val="24"/>
        </w:rPr>
        <w:t>Nama Madrasah</w:t>
      </w:r>
      <w:r w:rsidRPr="00EF1009">
        <w:rPr>
          <w:rFonts w:ascii="Arial" w:hAnsi="Arial" w:cs="Arial"/>
          <w:sz w:val="24"/>
          <w:szCs w:val="24"/>
        </w:rPr>
        <w:tab/>
        <w:t>: MI Ali Al Fuadiyah</w:t>
      </w:r>
    </w:p>
    <w:p w:rsidR="00C87394" w:rsidRDefault="001A787F" w:rsidP="00101C8C">
      <w:pPr>
        <w:pStyle w:val="ListParagraph"/>
        <w:numPr>
          <w:ilvl w:val="2"/>
          <w:numId w:val="27"/>
        </w:numPr>
        <w:tabs>
          <w:tab w:val="clear" w:pos="990"/>
          <w:tab w:val="num" w:pos="2835"/>
        </w:tabs>
        <w:spacing w:before="120" w:line="360" w:lineRule="auto"/>
        <w:ind w:left="2835" w:hanging="567"/>
        <w:rPr>
          <w:rFonts w:ascii="Arial" w:hAnsi="Arial" w:cs="Arial"/>
          <w:sz w:val="24"/>
          <w:szCs w:val="24"/>
        </w:rPr>
      </w:pPr>
      <w:r w:rsidRPr="00545639">
        <w:rPr>
          <w:rFonts w:ascii="Arial" w:hAnsi="Arial" w:cs="Arial"/>
          <w:sz w:val="24"/>
          <w:szCs w:val="24"/>
        </w:rPr>
        <w:t>NSM</w:t>
      </w:r>
      <w:r w:rsidRPr="00545639">
        <w:rPr>
          <w:rFonts w:ascii="Arial" w:hAnsi="Arial" w:cs="Arial"/>
          <w:sz w:val="24"/>
          <w:szCs w:val="24"/>
        </w:rPr>
        <w:tab/>
      </w:r>
      <w:r w:rsidRPr="00545639">
        <w:rPr>
          <w:rFonts w:ascii="Arial" w:hAnsi="Arial" w:cs="Arial"/>
          <w:sz w:val="24"/>
          <w:szCs w:val="24"/>
        </w:rPr>
        <w:tab/>
      </w:r>
      <w:r w:rsidR="00545639">
        <w:rPr>
          <w:rFonts w:ascii="Arial" w:hAnsi="Arial" w:cs="Arial"/>
          <w:sz w:val="24"/>
          <w:szCs w:val="24"/>
        </w:rPr>
        <w:tab/>
      </w:r>
      <w:r w:rsidRPr="00545639">
        <w:rPr>
          <w:rFonts w:ascii="Arial" w:hAnsi="Arial" w:cs="Arial"/>
          <w:sz w:val="24"/>
          <w:szCs w:val="24"/>
        </w:rPr>
        <w:t>: 111233270089</w:t>
      </w:r>
    </w:p>
    <w:p w:rsidR="00C87394" w:rsidRDefault="001A787F" w:rsidP="00101C8C">
      <w:pPr>
        <w:pStyle w:val="ListParagraph"/>
        <w:numPr>
          <w:ilvl w:val="2"/>
          <w:numId w:val="27"/>
        </w:numPr>
        <w:tabs>
          <w:tab w:val="clear" w:pos="990"/>
          <w:tab w:val="num" w:pos="2835"/>
        </w:tabs>
        <w:spacing w:before="120" w:line="360" w:lineRule="auto"/>
        <w:ind w:left="2835" w:hanging="567"/>
        <w:rPr>
          <w:rFonts w:ascii="Arial" w:hAnsi="Arial" w:cs="Arial"/>
          <w:sz w:val="24"/>
          <w:szCs w:val="24"/>
        </w:rPr>
      </w:pPr>
      <w:r w:rsidRPr="00C87394">
        <w:rPr>
          <w:rFonts w:ascii="Arial" w:hAnsi="Arial" w:cs="Arial"/>
          <w:sz w:val="24"/>
          <w:szCs w:val="24"/>
        </w:rPr>
        <w:t>NPSN</w:t>
      </w:r>
      <w:r w:rsidRPr="00C87394">
        <w:rPr>
          <w:rFonts w:ascii="Arial" w:hAnsi="Arial" w:cs="Arial"/>
          <w:sz w:val="24"/>
          <w:szCs w:val="24"/>
        </w:rPr>
        <w:tab/>
      </w:r>
      <w:r w:rsidRPr="00C87394">
        <w:rPr>
          <w:rFonts w:ascii="Arial" w:hAnsi="Arial" w:cs="Arial"/>
          <w:sz w:val="24"/>
          <w:szCs w:val="24"/>
        </w:rPr>
        <w:tab/>
      </w:r>
      <w:r w:rsidR="00545639" w:rsidRPr="00C87394">
        <w:rPr>
          <w:rFonts w:ascii="Arial" w:hAnsi="Arial" w:cs="Arial"/>
          <w:sz w:val="24"/>
          <w:szCs w:val="24"/>
        </w:rPr>
        <w:tab/>
      </w:r>
      <w:r w:rsidRPr="00C87394">
        <w:rPr>
          <w:rFonts w:ascii="Arial" w:hAnsi="Arial" w:cs="Arial"/>
          <w:sz w:val="24"/>
          <w:szCs w:val="24"/>
        </w:rPr>
        <w:t>: 69854221</w:t>
      </w:r>
    </w:p>
    <w:p w:rsidR="00C87394" w:rsidRDefault="001A787F" w:rsidP="00101C8C">
      <w:pPr>
        <w:pStyle w:val="ListParagraph"/>
        <w:numPr>
          <w:ilvl w:val="2"/>
          <w:numId w:val="27"/>
        </w:numPr>
        <w:tabs>
          <w:tab w:val="clear" w:pos="990"/>
          <w:tab w:val="num" w:pos="2835"/>
        </w:tabs>
        <w:spacing w:before="120" w:line="360" w:lineRule="auto"/>
        <w:ind w:left="2835" w:hanging="567"/>
        <w:rPr>
          <w:rFonts w:ascii="Arial" w:hAnsi="Arial" w:cs="Arial"/>
          <w:sz w:val="24"/>
          <w:szCs w:val="24"/>
        </w:rPr>
      </w:pPr>
      <w:r w:rsidRPr="00C87394">
        <w:rPr>
          <w:rFonts w:ascii="Arial" w:hAnsi="Arial" w:cs="Arial"/>
          <w:sz w:val="24"/>
          <w:szCs w:val="24"/>
        </w:rPr>
        <w:t>Status Madrasah</w:t>
      </w:r>
      <w:r w:rsidRPr="00C87394">
        <w:rPr>
          <w:rFonts w:ascii="Arial" w:hAnsi="Arial" w:cs="Arial"/>
          <w:sz w:val="24"/>
          <w:szCs w:val="24"/>
        </w:rPr>
        <w:tab/>
        <w:t>: Terdaftar</w:t>
      </w:r>
    </w:p>
    <w:p w:rsidR="00C87394" w:rsidRDefault="001A787F" w:rsidP="00101C8C">
      <w:pPr>
        <w:pStyle w:val="ListParagraph"/>
        <w:numPr>
          <w:ilvl w:val="2"/>
          <w:numId w:val="27"/>
        </w:numPr>
        <w:tabs>
          <w:tab w:val="clear" w:pos="990"/>
          <w:tab w:val="num" w:pos="2835"/>
        </w:tabs>
        <w:spacing w:before="120" w:line="360" w:lineRule="auto"/>
        <w:ind w:left="2835" w:hanging="567"/>
        <w:rPr>
          <w:rFonts w:ascii="Arial" w:hAnsi="Arial" w:cs="Arial"/>
          <w:sz w:val="24"/>
          <w:szCs w:val="24"/>
        </w:rPr>
      </w:pPr>
      <w:r w:rsidRPr="00C87394">
        <w:rPr>
          <w:rFonts w:ascii="Arial" w:hAnsi="Arial" w:cs="Arial"/>
          <w:sz w:val="24"/>
          <w:szCs w:val="24"/>
        </w:rPr>
        <w:t>Alamat</w:t>
      </w:r>
      <w:r w:rsidRPr="00C87394">
        <w:rPr>
          <w:rFonts w:ascii="Arial" w:hAnsi="Arial" w:cs="Arial"/>
          <w:sz w:val="24"/>
          <w:szCs w:val="24"/>
        </w:rPr>
        <w:tab/>
      </w:r>
      <w:r w:rsidRPr="00C87394">
        <w:rPr>
          <w:rFonts w:ascii="Arial" w:hAnsi="Arial" w:cs="Arial"/>
          <w:sz w:val="24"/>
          <w:szCs w:val="24"/>
        </w:rPr>
        <w:tab/>
      </w:r>
      <w:r w:rsidR="00545639" w:rsidRPr="00C87394">
        <w:rPr>
          <w:rFonts w:ascii="Arial" w:hAnsi="Arial" w:cs="Arial"/>
          <w:sz w:val="24"/>
          <w:szCs w:val="24"/>
        </w:rPr>
        <w:tab/>
      </w:r>
      <w:r w:rsidRPr="00C87394">
        <w:rPr>
          <w:rFonts w:ascii="Arial" w:hAnsi="Arial" w:cs="Arial"/>
          <w:sz w:val="24"/>
          <w:szCs w:val="24"/>
        </w:rPr>
        <w:t>: Purana RT 17 RW 05</w:t>
      </w:r>
    </w:p>
    <w:p w:rsidR="00545639" w:rsidRPr="00C87394" w:rsidRDefault="001A787F" w:rsidP="00101C8C">
      <w:pPr>
        <w:pStyle w:val="ListParagraph"/>
        <w:numPr>
          <w:ilvl w:val="2"/>
          <w:numId w:val="27"/>
        </w:numPr>
        <w:tabs>
          <w:tab w:val="clear" w:pos="990"/>
          <w:tab w:val="num" w:pos="2835"/>
        </w:tabs>
        <w:spacing w:before="120" w:line="360" w:lineRule="auto"/>
        <w:ind w:left="2835" w:hanging="567"/>
        <w:rPr>
          <w:rFonts w:ascii="Arial" w:hAnsi="Arial" w:cs="Arial"/>
          <w:sz w:val="24"/>
          <w:szCs w:val="24"/>
        </w:rPr>
      </w:pPr>
      <w:r w:rsidRPr="00C87394">
        <w:rPr>
          <w:rFonts w:ascii="Arial" w:hAnsi="Arial" w:cs="Arial"/>
          <w:sz w:val="24"/>
          <w:szCs w:val="24"/>
        </w:rPr>
        <w:t>Nama Yayasan</w:t>
      </w:r>
      <w:r w:rsidRPr="00C87394">
        <w:rPr>
          <w:rFonts w:ascii="Arial" w:hAnsi="Arial" w:cs="Arial"/>
          <w:sz w:val="24"/>
          <w:szCs w:val="24"/>
        </w:rPr>
        <w:tab/>
        <w:t xml:space="preserve">: Yayasan Pondok </w:t>
      </w:r>
    </w:p>
    <w:p w:rsidR="00FD3258" w:rsidRPr="004A0BDF" w:rsidRDefault="001A787F" w:rsidP="004A0BDF">
      <w:pPr>
        <w:pStyle w:val="ListParagraph"/>
        <w:spacing w:before="120" w:line="360" w:lineRule="auto"/>
        <w:ind w:left="5220"/>
        <w:rPr>
          <w:rFonts w:ascii="Arial" w:hAnsi="Arial" w:cs="Arial"/>
          <w:sz w:val="24"/>
          <w:szCs w:val="24"/>
        </w:rPr>
      </w:pPr>
      <w:r w:rsidRPr="00545639">
        <w:rPr>
          <w:rFonts w:ascii="Arial" w:hAnsi="Arial" w:cs="Arial"/>
          <w:sz w:val="24"/>
          <w:szCs w:val="24"/>
        </w:rPr>
        <w:t>Pesantren Ali Al</w:t>
      </w:r>
      <w:r w:rsidR="00545639">
        <w:rPr>
          <w:rFonts w:ascii="Arial" w:hAnsi="Arial" w:cs="Arial"/>
          <w:sz w:val="24"/>
          <w:szCs w:val="24"/>
        </w:rPr>
        <w:t xml:space="preserve">        </w:t>
      </w:r>
      <w:r w:rsidRPr="00545639">
        <w:rPr>
          <w:rFonts w:ascii="Arial" w:hAnsi="Arial" w:cs="Arial"/>
          <w:sz w:val="24"/>
          <w:szCs w:val="24"/>
        </w:rPr>
        <w:t>Fuadiyah</w:t>
      </w:r>
    </w:p>
    <w:p w:rsidR="00C87394" w:rsidRDefault="001A787F" w:rsidP="00101C8C">
      <w:pPr>
        <w:pStyle w:val="ListParagraph"/>
        <w:numPr>
          <w:ilvl w:val="2"/>
          <w:numId w:val="27"/>
        </w:numPr>
        <w:tabs>
          <w:tab w:val="clear" w:pos="990"/>
          <w:tab w:val="num" w:pos="2835"/>
        </w:tabs>
        <w:spacing w:before="120" w:line="360" w:lineRule="auto"/>
        <w:ind w:left="2835" w:hanging="567"/>
        <w:rPr>
          <w:rFonts w:ascii="Arial" w:hAnsi="Arial" w:cs="Arial"/>
          <w:sz w:val="24"/>
          <w:szCs w:val="24"/>
        </w:rPr>
      </w:pPr>
      <w:r w:rsidRPr="00EF1009">
        <w:rPr>
          <w:rFonts w:ascii="Arial" w:hAnsi="Arial" w:cs="Arial"/>
          <w:sz w:val="24"/>
          <w:szCs w:val="24"/>
        </w:rPr>
        <w:t>Kelurahan</w:t>
      </w:r>
      <w:r w:rsidRPr="00EF1009">
        <w:rPr>
          <w:rFonts w:ascii="Arial" w:hAnsi="Arial" w:cs="Arial"/>
          <w:sz w:val="24"/>
          <w:szCs w:val="24"/>
        </w:rPr>
        <w:tab/>
      </w:r>
      <w:r w:rsidRPr="00EF1009">
        <w:rPr>
          <w:rFonts w:ascii="Arial" w:hAnsi="Arial" w:cs="Arial"/>
          <w:sz w:val="24"/>
          <w:szCs w:val="24"/>
        </w:rPr>
        <w:tab/>
        <w:t>: Desa Purana</w:t>
      </w:r>
    </w:p>
    <w:p w:rsidR="00C87394" w:rsidRDefault="001A787F" w:rsidP="00101C8C">
      <w:pPr>
        <w:pStyle w:val="ListParagraph"/>
        <w:numPr>
          <w:ilvl w:val="2"/>
          <w:numId w:val="27"/>
        </w:numPr>
        <w:tabs>
          <w:tab w:val="clear" w:pos="990"/>
          <w:tab w:val="num" w:pos="2835"/>
        </w:tabs>
        <w:spacing w:before="120" w:line="360" w:lineRule="auto"/>
        <w:ind w:left="2835" w:hanging="567"/>
        <w:rPr>
          <w:rFonts w:ascii="Arial" w:hAnsi="Arial" w:cs="Arial"/>
          <w:sz w:val="24"/>
          <w:szCs w:val="24"/>
        </w:rPr>
      </w:pPr>
      <w:r w:rsidRPr="00C87394">
        <w:rPr>
          <w:rFonts w:ascii="Arial" w:hAnsi="Arial" w:cs="Arial"/>
          <w:sz w:val="24"/>
          <w:szCs w:val="24"/>
        </w:rPr>
        <w:t>Kecamatan</w:t>
      </w:r>
      <w:r w:rsidRPr="00C87394">
        <w:rPr>
          <w:rFonts w:ascii="Arial" w:hAnsi="Arial" w:cs="Arial"/>
          <w:sz w:val="24"/>
          <w:szCs w:val="24"/>
        </w:rPr>
        <w:tab/>
      </w:r>
      <w:r w:rsidR="00BC5710">
        <w:rPr>
          <w:rFonts w:ascii="Arial" w:hAnsi="Arial" w:cs="Arial"/>
          <w:sz w:val="24"/>
          <w:szCs w:val="24"/>
        </w:rPr>
        <w:tab/>
      </w:r>
      <w:r w:rsidRPr="00C87394">
        <w:rPr>
          <w:rFonts w:ascii="Arial" w:hAnsi="Arial" w:cs="Arial"/>
          <w:sz w:val="24"/>
          <w:szCs w:val="24"/>
        </w:rPr>
        <w:t>: Bantarbolang</w:t>
      </w:r>
    </w:p>
    <w:p w:rsidR="00C87394" w:rsidRDefault="001A787F" w:rsidP="00101C8C">
      <w:pPr>
        <w:pStyle w:val="ListParagraph"/>
        <w:numPr>
          <w:ilvl w:val="2"/>
          <w:numId w:val="27"/>
        </w:numPr>
        <w:tabs>
          <w:tab w:val="clear" w:pos="990"/>
          <w:tab w:val="num" w:pos="2835"/>
        </w:tabs>
        <w:spacing w:before="120" w:line="360" w:lineRule="auto"/>
        <w:ind w:left="2835" w:hanging="567"/>
        <w:rPr>
          <w:rFonts w:ascii="Arial" w:hAnsi="Arial" w:cs="Arial"/>
          <w:sz w:val="24"/>
          <w:szCs w:val="24"/>
        </w:rPr>
      </w:pPr>
      <w:r w:rsidRPr="00C87394">
        <w:rPr>
          <w:rFonts w:ascii="Arial" w:hAnsi="Arial" w:cs="Arial"/>
          <w:sz w:val="24"/>
          <w:szCs w:val="24"/>
        </w:rPr>
        <w:t>Kabupaten</w:t>
      </w:r>
      <w:r w:rsidRPr="00C87394">
        <w:rPr>
          <w:rFonts w:ascii="Arial" w:hAnsi="Arial" w:cs="Arial"/>
          <w:sz w:val="24"/>
          <w:szCs w:val="24"/>
        </w:rPr>
        <w:tab/>
      </w:r>
      <w:r w:rsidRPr="00C87394">
        <w:rPr>
          <w:rFonts w:ascii="Arial" w:hAnsi="Arial" w:cs="Arial"/>
          <w:sz w:val="24"/>
          <w:szCs w:val="24"/>
        </w:rPr>
        <w:tab/>
        <w:t>: Pemalang</w:t>
      </w:r>
    </w:p>
    <w:p w:rsidR="003923EE" w:rsidRPr="002F6C20" w:rsidRDefault="001A787F" w:rsidP="00101C8C">
      <w:pPr>
        <w:pStyle w:val="ListParagraph"/>
        <w:numPr>
          <w:ilvl w:val="2"/>
          <w:numId w:val="27"/>
        </w:numPr>
        <w:tabs>
          <w:tab w:val="clear" w:pos="990"/>
          <w:tab w:val="num" w:pos="2835"/>
        </w:tabs>
        <w:spacing w:before="120" w:line="360" w:lineRule="auto"/>
        <w:ind w:left="2835" w:hanging="567"/>
        <w:rPr>
          <w:rFonts w:ascii="Arial" w:hAnsi="Arial" w:cs="Arial"/>
          <w:sz w:val="24"/>
          <w:szCs w:val="24"/>
        </w:rPr>
      </w:pPr>
      <w:r w:rsidRPr="00C87394">
        <w:rPr>
          <w:rFonts w:ascii="Arial" w:hAnsi="Arial" w:cs="Arial"/>
          <w:sz w:val="24"/>
          <w:szCs w:val="24"/>
        </w:rPr>
        <w:t>Provinsi</w:t>
      </w:r>
      <w:r w:rsidRPr="00C87394">
        <w:rPr>
          <w:rFonts w:ascii="Arial" w:hAnsi="Arial" w:cs="Arial"/>
          <w:sz w:val="24"/>
          <w:szCs w:val="24"/>
        </w:rPr>
        <w:tab/>
      </w:r>
      <w:r w:rsidRPr="00C87394">
        <w:rPr>
          <w:rFonts w:ascii="Arial" w:hAnsi="Arial" w:cs="Arial"/>
          <w:sz w:val="24"/>
          <w:szCs w:val="24"/>
        </w:rPr>
        <w:tab/>
        <w:t>: Jawa Tengah</w:t>
      </w:r>
    </w:p>
    <w:p w:rsidR="00545639" w:rsidRDefault="002F756D" w:rsidP="00545639">
      <w:pPr>
        <w:spacing w:line="360" w:lineRule="auto"/>
        <w:ind w:left="1701" w:hanging="567"/>
        <w:contextualSpacing/>
        <w:jc w:val="center"/>
        <w:rPr>
          <w:rFonts w:ascii="Arial" w:hAnsi="Arial" w:cs="Arial"/>
          <w:sz w:val="24"/>
          <w:szCs w:val="24"/>
        </w:rPr>
      </w:pPr>
      <w:r>
        <w:rPr>
          <w:rFonts w:ascii="Arial" w:hAnsi="Arial" w:cs="Arial"/>
          <w:sz w:val="24"/>
          <w:szCs w:val="24"/>
        </w:rPr>
        <w:t>Tabel 4.8</w:t>
      </w:r>
    </w:p>
    <w:p w:rsidR="001A787F" w:rsidRDefault="001A787F" w:rsidP="00545639">
      <w:pPr>
        <w:spacing w:line="360" w:lineRule="auto"/>
        <w:ind w:left="1701" w:hanging="567"/>
        <w:contextualSpacing/>
        <w:jc w:val="center"/>
        <w:rPr>
          <w:rFonts w:ascii="Arial" w:hAnsi="Arial" w:cs="Arial"/>
          <w:sz w:val="24"/>
          <w:szCs w:val="24"/>
        </w:rPr>
      </w:pPr>
      <w:r>
        <w:rPr>
          <w:rFonts w:ascii="Arial" w:hAnsi="Arial" w:cs="Arial"/>
          <w:sz w:val="24"/>
          <w:szCs w:val="24"/>
        </w:rPr>
        <w:t>Data Peserta Didik Tahun Pelajaran 2016/2017</w:t>
      </w:r>
    </w:p>
    <w:tbl>
      <w:tblPr>
        <w:tblStyle w:val="TableGrid"/>
        <w:tblW w:w="0" w:type="auto"/>
        <w:tblInd w:w="1242" w:type="dxa"/>
        <w:tblLayout w:type="fixed"/>
        <w:tblLook w:val="04A0"/>
      </w:tblPr>
      <w:tblGrid>
        <w:gridCol w:w="990"/>
        <w:gridCol w:w="853"/>
        <w:gridCol w:w="1590"/>
        <w:gridCol w:w="820"/>
        <w:gridCol w:w="1559"/>
        <w:gridCol w:w="992"/>
      </w:tblGrid>
      <w:tr w:rsidR="001A787F" w:rsidTr="00545639">
        <w:tc>
          <w:tcPr>
            <w:tcW w:w="990" w:type="dxa"/>
          </w:tcPr>
          <w:p w:rsidR="001A787F" w:rsidRPr="00347318" w:rsidRDefault="001A787F" w:rsidP="005E3B46">
            <w:pPr>
              <w:spacing w:line="360" w:lineRule="auto"/>
              <w:contextualSpacing/>
              <w:jc w:val="both"/>
              <w:rPr>
                <w:rFonts w:ascii="Arial" w:hAnsi="Arial" w:cs="Arial"/>
                <w:sz w:val="24"/>
                <w:szCs w:val="24"/>
                <w:lang w:val="id-ID"/>
              </w:rPr>
            </w:pPr>
            <w:r>
              <w:rPr>
                <w:rFonts w:ascii="Arial" w:hAnsi="Arial" w:cs="Arial"/>
                <w:sz w:val="24"/>
                <w:szCs w:val="24"/>
                <w:lang w:val="id-ID"/>
              </w:rPr>
              <w:t>No</w:t>
            </w:r>
          </w:p>
        </w:tc>
        <w:tc>
          <w:tcPr>
            <w:tcW w:w="853" w:type="dxa"/>
          </w:tcPr>
          <w:p w:rsidR="001A787F" w:rsidRPr="00347318" w:rsidRDefault="001A787F" w:rsidP="005E3B46">
            <w:pPr>
              <w:spacing w:line="360" w:lineRule="auto"/>
              <w:contextualSpacing/>
              <w:jc w:val="both"/>
              <w:rPr>
                <w:rFonts w:ascii="Arial" w:hAnsi="Arial" w:cs="Arial"/>
                <w:sz w:val="24"/>
                <w:szCs w:val="24"/>
                <w:lang w:val="id-ID"/>
              </w:rPr>
            </w:pPr>
            <w:r>
              <w:rPr>
                <w:rFonts w:ascii="Arial" w:hAnsi="Arial" w:cs="Arial"/>
                <w:sz w:val="24"/>
                <w:szCs w:val="24"/>
                <w:lang w:val="id-ID"/>
              </w:rPr>
              <w:t>Kelas</w:t>
            </w:r>
          </w:p>
        </w:tc>
        <w:tc>
          <w:tcPr>
            <w:tcW w:w="1590" w:type="dxa"/>
          </w:tcPr>
          <w:p w:rsidR="001A787F" w:rsidRPr="00347318" w:rsidRDefault="001A787F" w:rsidP="005E3B46">
            <w:pPr>
              <w:spacing w:line="360" w:lineRule="auto"/>
              <w:contextualSpacing/>
              <w:jc w:val="both"/>
              <w:rPr>
                <w:rFonts w:ascii="Arial" w:hAnsi="Arial" w:cs="Arial"/>
                <w:sz w:val="24"/>
                <w:szCs w:val="24"/>
                <w:lang w:val="id-ID"/>
              </w:rPr>
            </w:pPr>
            <w:r>
              <w:rPr>
                <w:rFonts w:ascii="Arial" w:hAnsi="Arial" w:cs="Arial"/>
                <w:sz w:val="24"/>
                <w:szCs w:val="24"/>
                <w:lang w:val="id-ID"/>
              </w:rPr>
              <w:t>Jumlah Rombongan</w:t>
            </w:r>
          </w:p>
        </w:tc>
        <w:tc>
          <w:tcPr>
            <w:tcW w:w="820" w:type="dxa"/>
          </w:tcPr>
          <w:p w:rsidR="001A787F" w:rsidRPr="00347318" w:rsidRDefault="001A787F" w:rsidP="005E3B46">
            <w:pPr>
              <w:spacing w:line="360" w:lineRule="auto"/>
              <w:contextualSpacing/>
              <w:jc w:val="both"/>
              <w:rPr>
                <w:rFonts w:ascii="Arial" w:hAnsi="Arial" w:cs="Arial"/>
                <w:sz w:val="24"/>
                <w:szCs w:val="24"/>
                <w:lang w:val="id-ID"/>
              </w:rPr>
            </w:pPr>
            <w:r>
              <w:rPr>
                <w:rFonts w:ascii="Arial" w:hAnsi="Arial" w:cs="Arial"/>
                <w:sz w:val="24"/>
                <w:szCs w:val="24"/>
                <w:lang w:val="id-ID"/>
              </w:rPr>
              <w:t>Laki-laki</w:t>
            </w:r>
          </w:p>
        </w:tc>
        <w:tc>
          <w:tcPr>
            <w:tcW w:w="1559" w:type="dxa"/>
          </w:tcPr>
          <w:p w:rsidR="001A787F" w:rsidRPr="00347318" w:rsidRDefault="001A787F" w:rsidP="005E3B46">
            <w:pPr>
              <w:spacing w:line="360" w:lineRule="auto"/>
              <w:contextualSpacing/>
              <w:jc w:val="both"/>
              <w:rPr>
                <w:rFonts w:ascii="Arial" w:hAnsi="Arial" w:cs="Arial"/>
                <w:sz w:val="24"/>
                <w:szCs w:val="24"/>
                <w:lang w:val="id-ID"/>
              </w:rPr>
            </w:pPr>
            <w:r>
              <w:rPr>
                <w:rFonts w:ascii="Arial" w:hAnsi="Arial" w:cs="Arial"/>
                <w:sz w:val="24"/>
                <w:szCs w:val="24"/>
                <w:lang w:val="id-ID"/>
              </w:rPr>
              <w:t>Perempuan</w:t>
            </w:r>
          </w:p>
        </w:tc>
        <w:tc>
          <w:tcPr>
            <w:tcW w:w="992" w:type="dxa"/>
          </w:tcPr>
          <w:p w:rsidR="001A787F" w:rsidRPr="00347318" w:rsidRDefault="001A787F" w:rsidP="005E3B46">
            <w:pPr>
              <w:spacing w:line="360" w:lineRule="auto"/>
              <w:contextualSpacing/>
              <w:jc w:val="both"/>
              <w:rPr>
                <w:rFonts w:ascii="Arial" w:hAnsi="Arial" w:cs="Arial"/>
                <w:sz w:val="24"/>
                <w:szCs w:val="24"/>
                <w:lang w:val="id-ID"/>
              </w:rPr>
            </w:pPr>
            <w:r>
              <w:rPr>
                <w:rFonts w:ascii="Arial" w:hAnsi="Arial" w:cs="Arial"/>
                <w:sz w:val="24"/>
                <w:szCs w:val="24"/>
                <w:lang w:val="id-ID"/>
              </w:rPr>
              <w:t>Jumlah</w:t>
            </w:r>
          </w:p>
        </w:tc>
      </w:tr>
      <w:tr w:rsidR="001A787F" w:rsidTr="00545639">
        <w:tc>
          <w:tcPr>
            <w:tcW w:w="990" w:type="dxa"/>
          </w:tcPr>
          <w:p w:rsidR="001A787F" w:rsidRPr="00347318" w:rsidRDefault="001A787F" w:rsidP="005E3B46">
            <w:pPr>
              <w:spacing w:line="360" w:lineRule="auto"/>
              <w:contextualSpacing/>
              <w:jc w:val="both"/>
              <w:rPr>
                <w:rFonts w:ascii="Arial" w:hAnsi="Arial" w:cs="Arial"/>
                <w:sz w:val="24"/>
                <w:szCs w:val="24"/>
                <w:lang w:val="id-ID"/>
              </w:rPr>
            </w:pPr>
            <w:r>
              <w:rPr>
                <w:rFonts w:ascii="Arial" w:hAnsi="Arial" w:cs="Arial"/>
                <w:sz w:val="24"/>
                <w:szCs w:val="24"/>
                <w:lang w:val="id-ID"/>
              </w:rPr>
              <w:t>1</w:t>
            </w:r>
          </w:p>
        </w:tc>
        <w:tc>
          <w:tcPr>
            <w:tcW w:w="853" w:type="dxa"/>
          </w:tcPr>
          <w:p w:rsidR="001A787F" w:rsidRPr="00347318" w:rsidRDefault="001A787F" w:rsidP="005E3B46">
            <w:pPr>
              <w:spacing w:line="360" w:lineRule="auto"/>
              <w:contextualSpacing/>
              <w:jc w:val="both"/>
              <w:rPr>
                <w:rFonts w:ascii="Arial" w:hAnsi="Arial" w:cs="Arial"/>
                <w:sz w:val="24"/>
                <w:szCs w:val="24"/>
                <w:lang w:val="id-ID"/>
              </w:rPr>
            </w:pPr>
            <w:r>
              <w:rPr>
                <w:rFonts w:ascii="Arial" w:hAnsi="Arial" w:cs="Arial"/>
                <w:sz w:val="24"/>
                <w:szCs w:val="24"/>
                <w:lang w:val="id-ID"/>
              </w:rPr>
              <w:t>1</w:t>
            </w:r>
          </w:p>
        </w:tc>
        <w:tc>
          <w:tcPr>
            <w:tcW w:w="1590" w:type="dxa"/>
          </w:tcPr>
          <w:p w:rsidR="001A787F" w:rsidRPr="00347318" w:rsidRDefault="001A787F" w:rsidP="005E3B46">
            <w:pPr>
              <w:spacing w:line="360" w:lineRule="auto"/>
              <w:contextualSpacing/>
              <w:jc w:val="both"/>
              <w:rPr>
                <w:rFonts w:ascii="Arial" w:hAnsi="Arial" w:cs="Arial"/>
                <w:sz w:val="24"/>
                <w:szCs w:val="24"/>
                <w:lang w:val="id-ID"/>
              </w:rPr>
            </w:pPr>
            <w:r>
              <w:rPr>
                <w:rFonts w:ascii="Arial" w:hAnsi="Arial" w:cs="Arial"/>
                <w:sz w:val="24"/>
                <w:szCs w:val="24"/>
                <w:lang w:val="id-ID"/>
              </w:rPr>
              <w:t>1</w:t>
            </w:r>
          </w:p>
        </w:tc>
        <w:tc>
          <w:tcPr>
            <w:tcW w:w="820" w:type="dxa"/>
          </w:tcPr>
          <w:p w:rsidR="001A787F" w:rsidRPr="00347318" w:rsidRDefault="001A787F" w:rsidP="005E3B46">
            <w:pPr>
              <w:spacing w:line="360" w:lineRule="auto"/>
              <w:contextualSpacing/>
              <w:jc w:val="both"/>
              <w:rPr>
                <w:rFonts w:ascii="Arial" w:hAnsi="Arial" w:cs="Arial"/>
                <w:sz w:val="24"/>
                <w:szCs w:val="24"/>
                <w:lang w:val="id-ID"/>
              </w:rPr>
            </w:pPr>
            <w:r>
              <w:rPr>
                <w:rFonts w:ascii="Arial" w:hAnsi="Arial" w:cs="Arial"/>
                <w:sz w:val="24"/>
                <w:szCs w:val="24"/>
                <w:lang w:val="id-ID"/>
              </w:rPr>
              <w:t>2</w:t>
            </w:r>
          </w:p>
        </w:tc>
        <w:tc>
          <w:tcPr>
            <w:tcW w:w="1559" w:type="dxa"/>
          </w:tcPr>
          <w:p w:rsidR="001A787F" w:rsidRPr="00347318" w:rsidRDefault="001A787F" w:rsidP="005E3B46">
            <w:pPr>
              <w:spacing w:line="360" w:lineRule="auto"/>
              <w:contextualSpacing/>
              <w:jc w:val="both"/>
              <w:rPr>
                <w:rFonts w:ascii="Arial" w:hAnsi="Arial" w:cs="Arial"/>
                <w:sz w:val="24"/>
                <w:szCs w:val="24"/>
                <w:lang w:val="id-ID"/>
              </w:rPr>
            </w:pPr>
            <w:r>
              <w:rPr>
                <w:rFonts w:ascii="Arial" w:hAnsi="Arial" w:cs="Arial"/>
                <w:sz w:val="24"/>
                <w:szCs w:val="24"/>
                <w:lang w:val="id-ID"/>
              </w:rPr>
              <w:t>6</w:t>
            </w:r>
          </w:p>
        </w:tc>
        <w:tc>
          <w:tcPr>
            <w:tcW w:w="992" w:type="dxa"/>
          </w:tcPr>
          <w:p w:rsidR="001A787F" w:rsidRPr="00347318" w:rsidRDefault="001A787F" w:rsidP="005E3B46">
            <w:pPr>
              <w:spacing w:line="360" w:lineRule="auto"/>
              <w:contextualSpacing/>
              <w:jc w:val="both"/>
              <w:rPr>
                <w:rFonts w:ascii="Arial" w:hAnsi="Arial" w:cs="Arial"/>
                <w:sz w:val="24"/>
                <w:szCs w:val="24"/>
                <w:lang w:val="id-ID"/>
              </w:rPr>
            </w:pPr>
            <w:r>
              <w:rPr>
                <w:rFonts w:ascii="Arial" w:hAnsi="Arial" w:cs="Arial"/>
                <w:sz w:val="24"/>
                <w:szCs w:val="24"/>
                <w:lang w:val="id-ID"/>
              </w:rPr>
              <w:t>8</w:t>
            </w:r>
          </w:p>
        </w:tc>
      </w:tr>
      <w:tr w:rsidR="001A787F" w:rsidTr="00545639">
        <w:tc>
          <w:tcPr>
            <w:tcW w:w="990" w:type="dxa"/>
          </w:tcPr>
          <w:p w:rsidR="001A787F" w:rsidRPr="00347318" w:rsidRDefault="001A787F" w:rsidP="005E3B46">
            <w:pPr>
              <w:spacing w:line="360" w:lineRule="auto"/>
              <w:contextualSpacing/>
              <w:jc w:val="both"/>
              <w:rPr>
                <w:rFonts w:ascii="Arial" w:hAnsi="Arial" w:cs="Arial"/>
                <w:sz w:val="24"/>
                <w:szCs w:val="24"/>
                <w:lang w:val="id-ID"/>
              </w:rPr>
            </w:pPr>
            <w:r>
              <w:rPr>
                <w:rFonts w:ascii="Arial" w:hAnsi="Arial" w:cs="Arial"/>
                <w:sz w:val="24"/>
                <w:szCs w:val="24"/>
                <w:lang w:val="id-ID"/>
              </w:rPr>
              <w:t>2</w:t>
            </w:r>
          </w:p>
        </w:tc>
        <w:tc>
          <w:tcPr>
            <w:tcW w:w="853" w:type="dxa"/>
          </w:tcPr>
          <w:p w:rsidR="001A787F" w:rsidRPr="00347318" w:rsidRDefault="001A787F" w:rsidP="005E3B46">
            <w:pPr>
              <w:spacing w:line="360" w:lineRule="auto"/>
              <w:contextualSpacing/>
              <w:jc w:val="both"/>
              <w:rPr>
                <w:rFonts w:ascii="Arial" w:hAnsi="Arial" w:cs="Arial"/>
                <w:sz w:val="24"/>
                <w:szCs w:val="24"/>
                <w:lang w:val="id-ID"/>
              </w:rPr>
            </w:pPr>
            <w:r>
              <w:rPr>
                <w:rFonts w:ascii="Arial" w:hAnsi="Arial" w:cs="Arial"/>
                <w:sz w:val="24"/>
                <w:szCs w:val="24"/>
                <w:lang w:val="id-ID"/>
              </w:rPr>
              <w:t>2</w:t>
            </w:r>
          </w:p>
        </w:tc>
        <w:tc>
          <w:tcPr>
            <w:tcW w:w="1590" w:type="dxa"/>
          </w:tcPr>
          <w:p w:rsidR="001A787F" w:rsidRPr="00347318" w:rsidRDefault="001A787F" w:rsidP="005E3B46">
            <w:pPr>
              <w:spacing w:line="360" w:lineRule="auto"/>
              <w:contextualSpacing/>
              <w:jc w:val="both"/>
              <w:rPr>
                <w:rFonts w:ascii="Arial" w:hAnsi="Arial" w:cs="Arial"/>
                <w:sz w:val="24"/>
                <w:szCs w:val="24"/>
                <w:lang w:val="id-ID"/>
              </w:rPr>
            </w:pPr>
            <w:r>
              <w:rPr>
                <w:rFonts w:ascii="Arial" w:hAnsi="Arial" w:cs="Arial"/>
                <w:sz w:val="24"/>
                <w:szCs w:val="24"/>
                <w:lang w:val="id-ID"/>
              </w:rPr>
              <w:t>1</w:t>
            </w:r>
          </w:p>
        </w:tc>
        <w:tc>
          <w:tcPr>
            <w:tcW w:w="820" w:type="dxa"/>
          </w:tcPr>
          <w:p w:rsidR="001A787F" w:rsidRPr="00347318" w:rsidRDefault="001A787F" w:rsidP="005E3B46">
            <w:pPr>
              <w:spacing w:line="360" w:lineRule="auto"/>
              <w:contextualSpacing/>
              <w:jc w:val="both"/>
              <w:rPr>
                <w:rFonts w:ascii="Arial" w:hAnsi="Arial" w:cs="Arial"/>
                <w:sz w:val="24"/>
                <w:szCs w:val="24"/>
                <w:lang w:val="id-ID"/>
              </w:rPr>
            </w:pPr>
            <w:r>
              <w:rPr>
                <w:rFonts w:ascii="Arial" w:hAnsi="Arial" w:cs="Arial"/>
                <w:sz w:val="24"/>
                <w:szCs w:val="24"/>
                <w:lang w:val="id-ID"/>
              </w:rPr>
              <w:t>7</w:t>
            </w:r>
          </w:p>
        </w:tc>
        <w:tc>
          <w:tcPr>
            <w:tcW w:w="1559" w:type="dxa"/>
          </w:tcPr>
          <w:p w:rsidR="001A787F" w:rsidRPr="00347318" w:rsidRDefault="001A787F" w:rsidP="005E3B46">
            <w:pPr>
              <w:spacing w:line="360" w:lineRule="auto"/>
              <w:contextualSpacing/>
              <w:jc w:val="both"/>
              <w:rPr>
                <w:rFonts w:ascii="Arial" w:hAnsi="Arial" w:cs="Arial"/>
                <w:sz w:val="24"/>
                <w:szCs w:val="24"/>
                <w:lang w:val="id-ID"/>
              </w:rPr>
            </w:pPr>
            <w:r>
              <w:rPr>
                <w:rFonts w:ascii="Arial" w:hAnsi="Arial" w:cs="Arial"/>
                <w:sz w:val="24"/>
                <w:szCs w:val="24"/>
                <w:lang w:val="id-ID"/>
              </w:rPr>
              <w:t>8</w:t>
            </w:r>
          </w:p>
        </w:tc>
        <w:tc>
          <w:tcPr>
            <w:tcW w:w="992" w:type="dxa"/>
          </w:tcPr>
          <w:p w:rsidR="001A787F" w:rsidRPr="00347318" w:rsidRDefault="001A787F" w:rsidP="005E3B46">
            <w:pPr>
              <w:spacing w:line="360" w:lineRule="auto"/>
              <w:contextualSpacing/>
              <w:jc w:val="both"/>
              <w:rPr>
                <w:rFonts w:ascii="Arial" w:hAnsi="Arial" w:cs="Arial"/>
                <w:sz w:val="24"/>
                <w:szCs w:val="24"/>
                <w:lang w:val="id-ID"/>
              </w:rPr>
            </w:pPr>
            <w:r>
              <w:rPr>
                <w:rFonts w:ascii="Arial" w:hAnsi="Arial" w:cs="Arial"/>
                <w:sz w:val="24"/>
                <w:szCs w:val="24"/>
                <w:lang w:val="id-ID"/>
              </w:rPr>
              <w:t>15</w:t>
            </w:r>
          </w:p>
        </w:tc>
      </w:tr>
      <w:tr w:rsidR="001A787F" w:rsidTr="00545639">
        <w:tc>
          <w:tcPr>
            <w:tcW w:w="990" w:type="dxa"/>
          </w:tcPr>
          <w:p w:rsidR="001A787F" w:rsidRPr="00347318" w:rsidRDefault="001A787F" w:rsidP="005E3B46">
            <w:pPr>
              <w:spacing w:line="360" w:lineRule="auto"/>
              <w:contextualSpacing/>
              <w:jc w:val="both"/>
              <w:rPr>
                <w:rFonts w:ascii="Arial" w:hAnsi="Arial" w:cs="Arial"/>
                <w:sz w:val="24"/>
                <w:szCs w:val="24"/>
                <w:lang w:val="id-ID"/>
              </w:rPr>
            </w:pPr>
            <w:r>
              <w:rPr>
                <w:rFonts w:ascii="Arial" w:hAnsi="Arial" w:cs="Arial"/>
                <w:sz w:val="24"/>
                <w:szCs w:val="24"/>
                <w:lang w:val="id-ID"/>
              </w:rPr>
              <w:t>3</w:t>
            </w:r>
          </w:p>
        </w:tc>
        <w:tc>
          <w:tcPr>
            <w:tcW w:w="853" w:type="dxa"/>
          </w:tcPr>
          <w:p w:rsidR="001A787F" w:rsidRPr="00347318" w:rsidRDefault="001A787F" w:rsidP="005E3B46">
            <w:pPr>
              <w:spacing w:line="360" w:lineRule="auto"/>
              <w:contextualSpacing/>
              <w:jc w:val="both"/>
              <w:rPr>
                <w:rFonts w:ascii="Arial" w:hAnsi="Arial" w:cs="Arial"/>
                <w:sz w:val="24"/>
                <w:szCs w:val="24"/>
                <w:lang w:val="id-ID"/>
              </w:rPr>
            </w:pPr>
            <w:r>
              <w:rPr>
                <w:rFonts w:ascii="Arial" w:hAnsi="Arial" w:cs="Arial"/>
                <w:sz w:val="24"/>
                <w:szCs w:val="24"/>
                <w:lang w:val="id-ID"/>
              </w:rPr>
              <w:t>3</w:t>
            </w:r>
          </w:p>
        </w:tc>
        <w:tc>
          <w:tcPr>
            <w:tcW w:w="1590" w:type="dxa"/>
          </w:tcPr>
          <w:p w:rsidR="001A787F" w:rsidRPr="00347318" w:rsidRDefault="001A787F" w:rsidP="005E3B46">
            <w:pPr>
              <w:spacing w:line="360" w:lineRule="auto"/>
              <w:contextualSpacing/>
              <w:jc w:val="both"/>
              <w:rPr>
                <w:rFonts w:ascii="Arial" w:hAnsi="Arial" w:cs="Arial"/>
                <w:sz w:val="24"/>
                <w:szCs w:val="24"/>
                <w:lang w:val="id-ID"/>
              </w:rPr>
            </w:pPr>
            <w:r>
              <w:rPr>
                <w:rFonts w:ascii="Arial" w:hAnsi="Arial" w:cs="Arial"/>
                <w:sz w:val="24"/>
                <w:szCs w:val="24"/>
                <w:lang w:val="id-ID"/>
              </w:rPr>
              <w:t>1</w:t>
            </w:r>
          </w:p>
        </w:tc>
        <w:tc>
          <w:tcPr>
            <w:tcW w:w="820" w:type="dxa"/>
          </w:tcPr>
          <w:p w:rsidR="001A787F" w:rsidRPr="00347318" w:rsidRDefault="001A787F" w:rsidP="005E3B46">
            <w:pPr>
              <w:spacing w:line="360" w:lineRule="auto"/>
              <w:contextualSpacing/>
              <w:jc w:val="both"/>
              <w:rPr>
                <w:rFonts w:ascii="Arial" w:hAnsi="Arial" w:cs="Arial"/>
                <w:sz w:val="24"/>
                <w:szCs w:val="24"/>
                <w:lang w:val="id-ID"/>
              </w:rPr>
            </w:pPr>
            <w:r>
              <w:rPr>
                <w:rFonts w:ascii="Arial" w:hAnsi="Arial" w:cs="Arial"/>
                <w:sz w:val="24"/>
                <w:szCs w:val="24"/>
                <w:lang w:val="id-ID"/>
              </w:rPr>
              <w:t>8</w:t>
            </w:r>
          </w:p>
        </w:tc>
        <w:tc>
          <w:tcPr>
            <w:tcW w:w="1559" w:type="dxa"/>
          </w:tcPr>
          <w:p w:rsidR="001A787F" w:rsidRPr="00347318" w:rsidRDefault="001A787F" w:rsidP="005E3B46">
            <w:pPr>
              <w:spacing w:line="360" w:lineRule="auto"/>
              <w:contextualSpacing/>
              <w:jc w:val="both"/>
              <w:rPr>
                <w:rFonts w:ascii="Arial" w:hAnsi="Arial" w:cs="Arial"/>
                <w:sz w:val="24"/>
                <w:szCs w:val="24"/>
                <w:lang w:val="id-ID"/>
              </w:rPr>
            </w:pPr>
            <w:r>
              <w:rPr>
                <w:rFonts w:ascii="Arial" w:hAnsi="Arial" w:cs="Arial"/>
                <w:sz w:val="24"/>
                <w:szCs w:val="24"/>
                <w:lang w:val="id-ID"/>
              </w:rPr>
              <w:t>7</w:t>
            </w:r>
          </w:p>
        </w:tc>
        <w:tc>
          <w:tcPr>
            <w:tcW w:w="992" w:type="dxa"/>
          </w:tcPr>
          <w:p w:rsidR="001A787F" w:rsidRPr="00347318" w:rsidRDefault="001A787F" w:rsidP="005E3B46">
            <w:pPr>
              <w:spacing w:line="360" w:lineRule="auto"/>
              <w:contextualSpacing/>
              <w:jc w:val="both"/>
              <w:rPr>
                <w:rFonts w:ascii="Arial" w:hAnsi="Arial" w:cs="Arial"/>
                <w:sz w:val="24"/>
                <w:szCs w:val="24"/>
                <w:lang w:val="id-ID"/>
              </w:rPr>
            </w:pPr>
            <w:r>
              <w:rPr>
                <w:rFonts w:ascii="Arial" w:hAnsi="Arial" w:cs="Arial"/>
                <w:sz w:val="24"/>
                <w:szCs w:val="24"/>
                <w:lang w:val="id-ID"/>
              </w:rPr>
              <w:t>15</w:t>
            </w:r>
          </w:p>
        </w:tc>
      </w:tr>
      <w:tr w:rsidR="001A787F" w:rsidTr="00545639">
        <w:tc>
          <w:tcPr>
            <w:tcW w:w="990" w:type="dxa"/>
          </w:tcPr>
          <w:p w:rsidR="001A787F" w:rsidRPr="00347318" w:rsidRDefault="001A787F" w:rsidP="005E3B46">
            <w:pPr>
              <w:spacing w:line="360" w:lineRule="auto"/>
              <w:contextualSpacing/>
              <w:jc w:val="both"/>
              <w:rPr>
                <w:rFonts w:ascii="Arial" w:hAnsi="Arial" w:cs="Arial"/>
                <w:sz w:val="24"/>
                <w:szCs w:val="24"/>
                <w:lang w:val="id-ID"/>
              </w:rPr>
            </w:pPr>
            <w:r>
              <w:rPr>
                <w:rFonts w:ascii="Arial" w:hAnsi="Arial" w:cs="Arial"/>
                <w:sz w:val="24"/>
                <w:szCs w:val="24"/>
                <w:lang w:val="id-ID"/>
              </w:rPr>
              <w:t>4</w:t>
            </w:r>
          </w:p>
        </w:tc>
        <w:tc>
          <w:tcPr>
            <w:tcW w:w="853" w:type="dxa"/>
          </w:tcPr>
          <w:p w:rsidR="001A787F" w:rsidRPr="00347318" w:rsidRDefault="001A787F" w:rsidP="005E3B46">
            <w:pPr>
              <w:spacing w:line="360" w:lineRule="auto"/>
              <w:contextualSpacing/>
              <w:jc w:val="both"/>
              <w:rPr>
                <w:rFonts w:ascii="Arial" w:hAnsi="Arial" w:cs="Arial"/>
                <w:sz w:val="24"/>
                <w:szCs w:val="24"/>
                <w:lang w:val="id-ID"/>
              </w:rPr>
            </w:pPr>
            <w:r>
              <w:rPr>
                <w:rFonts w:ascii="Arial" w:hAnsi="Arial" w:cs="Arial"/>
                <w:sz w:val="24"/>
                <w:szCs w:val="24"/>
                <w:lang w:val="id-ID"/>
              </w:rPr>
              <w:t>4</w:t>
            </w:r>
          </w:p>
        </w:tc>
        <w:tc>
          <w:tcPr>
            <w:tcW w:w="1590" w:type="dxa"/>
          </w:tcPr>
          <w:p w:rsidR="001A787F" w:rsidRPr="00347318" w:rsidRDefault="001A787F" w:rsidP="005E3B46">
            <w:pPr>
              <w:spacing w:line="360" w:lineRule="auto"/>
              <w:contextualSpacing/>
              <w:jc w:val="both"/>
              <w:rPr>
                <w:rFonts w:ascii="Arial" w:hAnsi="Arial" w:cs="Arial"/>
                <w:sz w:val="24"/>
                <w:szCs w:val="24"/>
                <w:lang w:val="id-ID"/>
              </w:rPr>
            </w:pPr>
            <w:r>
              <w:rPr>
                <w:rFonts w:ascii="Arial" w:hAnsi="Arial" w:cs="Arial"/>
                <w:sz w:val="24"/>
                <w:szCs w:val="24"/>
                <w:lang w:val="id-ID"/>
              </w:rPr>
              <w:t>1</w:t>
            </w:r>
          </w:p>
        </w:tc>
        <w:tc>
          <w:tcPr>
            <w:tcW w:w="820" w:type="dxa"/>
          </w:tcPr>
          <w:p w:rsidR="001A787F" w:rsidRPr="00347318" w:rsidRDefault="001A787F" w:rsidP="005E3B46">
            <w:pPr>
              <w:spacing w:line="360" w:lineRule="auto"/>
              <w:contextualSpacing/>
              <w:jc w:val="both"/>
              <w:rPr>
                <w:rFonts w:ascii="Arial" w:hAnsi="Arial" w:cs="Arial"/>
                <w:sz w:val="24"/>
                <w:szCs w:val="24"/>
                <w:lang w:val="id-ID"/>
              </w:rPr>
            </w:pPr>
            <w:r>
              <w:rPr>
                <w:rFonts w:ascii="Arial" w:hAnsi="Arial" w:cs="Arial"/>
                <w:sz w:val="24"/>
                <w:szCs w:val="24"/>
                <w:lang w:val="id-ID"/>
              </w:rPr>
              <w:t>5</w:t>
            </w:r>
          </w:p>
        </w:tc>
        <w:tc>
          <w:tcPr>
            <w:tcW w:w="1559" w:type="dxa"/>
          </w:tcPr>
          <w:p w:rsidR="001A787F" w:rsidRPr="00347318" w:rsidRDefault="001A787F" w:rsidP="005E3B46">
            <w:pPr>
              <w:spacing w:line="360" w:lineRule="auto"/>
              <w:contextualSpacing/>
              <w:jc w:val="both"/>
              <w:rPr>
                <w:rFonts w:ascii="Arial" w:hAnsi="Arial" w:cs="Arial"/>
                <w:sz w:val="24"/>
                <w:szCs w:val="24"/>
                <w:lang w:val="id-ID"/>
              </w:rPr>
            </w:pPr>
            <w:r>
              <w:rPr>
                <w:rFonts w:ascii="Arial" w:hAnsi="Arial" w:cs="Arial"/>
                <w:sz w:val="24"/>
                <w:szCs w:val="24"/>
                <w:lang w:val="id-ID"/>
              </w:rPr>
              <w:t>4</w:t>
            </w:r>
          </w:p>
        </w:tc>
        <w:tc>
          <w:tcPr>
            <w:tcW w:w="992" w:type="dxa"/>
          </w:tcPr>
          <w:p w:rsidR="001A787F" w:rsidRPr="00347318" w:rsidRDefault="001A787F" w:rsidP="005E3B46">
            <w:pPr>
              <w:spacing w:line="360" w:lineRule="auto"/>
              <w:contextualSpacing/>
              <w:jc w:val="both"/>
              <w:rPr>
                <w:rFonts w:ascii="Arial" w:hAnsi="Arial" w:cs="Arial"/>
                <w:sz w:val="24"/>
                <w:szCs w:val="24"/>
                <w:lang w:val="id-ID"/>
              </w:rPr>
            </w:pPr>
            <w:r>
              <w:rPr>
                <w:rFonts w:ascii="Arial" w:hAnsi="Arial" w:cs="Arial"/>
                <w:sz w:val="24"/>
                <w:szCs w:val="24"/>
                <w:lang w:val="id-ID"/>
              </w:rPr>
              <w:t>9</w:t>
            </w:r>
          </w:p>
        </w:tc>
      </w:tr>
      <w:tr w:rsidR="001A787F" w:rsidTr="00545639">
        <w:tc>
          <w:tcPr>
            <w:tcW w:w="990" w:type="dxa"/>
          </w:tcPr>
          <w:p w:rsidR="001A787F" w:rsidRPr="00347318" w:rsidRDefault="001A787F" w:rsidP="005E3B46">
            <w:pPr>
              <w:spacing w:line="360" w:lineRule="auto"/>
              <w:contextualSpacing/>
              <w:jc w:val="both"/>
              <w:rPr>
                <w:rFonts w:ascii="Arial" w:hAnsi="Arial" w:cs="Arial"/>
                <w:sz w:val="24"/>
                <w:szCs w:val="24"/>
                <w:lang w:val="id-ID"/>
              </w:rPr>
            </w:pPr>
            <w:r>
              <w:rPr>
                <w:rFonts w:ascii="Arial" w:hAnsi="Arial" w:cs="Arial"/>
                <w:sz w:val="24"/>
                <w:szCs w:val="24"/>
                <w:lang w:val="id-ID"/>
              </w:rPr>
              <w:t>5</w:t>
            </w:r>
          </w:p>
        </w:tc>
        <w:tc>
          <w:tcPr>
            <w:tcW w:w="853" w:type="dxa"/>
          </w:tcPr>
          <w:p w:rsidR="001A787F" w:rsidRPr="00347318" w:rsidRDefault="001A787F" w:rsidP="005E3B46">
            <w:pPr>
              <w:spacing w:line="360" w:lineRule="auto"/>
              <w:contextualSpacing/>
              <w:jc w:val="both"/>
              <w:rPr>
                <w:rFonts w:ascii="Arial" w:hAnsi="Arial" w:cs="Arial"/>
                <w:sz w:val="24"/>
                <w:szCs w:val="24"/>
                <w:lang w:val="id-ID"/>
              </w:rPr>
            </w:pPr>
            <w:r>
              <w:rPr>
                <w:rFonts w:ascii="Arial" w:hAnsi="Arial" w:cs="Arial"/>
                <w:sz w:val="24"/>
                <w:szCs w:val="24"/>
                <w:lang w:val="id-ID"/>
              </w:rPr>
              <w:t>5</w:t>
            </w:r>
          </w:p>
        </w:tc>
        <w:tc>
          <w:tcPr>
            <w:tcW w:w="1590" w:type="dxa"/>
          </w:tcPr>
          <w:p w:rsidR="001A787F" w:rsidRPr="00347318" w:rsidRDefault="001A787F" w:rsidP="005E3B46">
            <w:pPr>
              <w:spacing w:line="360" w:lineRule="auto"/>
              <w:contextualSpacing/>
              <w:jc w:val="both"/>
              <w:rPr>
                <w:rFonts w:ascii="Arial" w:hAnsi="Arial" w:cs="Arial"/>
                <w:sz w:val="24"/>
                <w:szCs w:val="24"/>
                <w:lang w:val="id-ID"/>
              </w:rPr>
            </w:pPr>
            <w:r>
              <w:rPr>
                <w:rFonts w:ascii="Arial" w:hAnsi="Arial" w:cs="Arial"/>
                <w:sz w:val="24"/>
                <w:szCs w:val="24"/>
                <w:lang w:val="id-ID"/>
              </w:rPr>
              <w:t>1</w:t>
            </w:r>
          </w:p>
        </w:tc>
        <w:tc>
          <w:tcPr>
            <w:tcW w:w="820" w:type="dxa"/>
          </w:tcPr>
          <w:p w:rsidR="001A787F" w:rsidRPr="00347318" w:rsidRDefault="001A787F" w:rsidP="005E3B46">
            <w:pPr>
              <w:spacing w:line="360" w:lineRule="auto"/>
              <w:contextualSpacing/>
              <w:jc w:val="both"/>
              <w:rPr>
                <w:rFonts w:ascii="Arial" w:hAnsi="Arial" w:cs="Arial"/>
                <w:sz w:val="24"/>
                <w:szCs w:val="24"/>
                <w:lang w:val="id-ID"/>
              </w:rPr>
            </w:pPr>
            <w:r>
              <w:rPr>
                <w:rFonts w:ascii="Arial" w:hAnsi="Arial" w:cs="Arial"/>
                <w:sz w:val="24"/>
                <w:szCs w:val="24"/>
                <w:lang w:val="id-ID"/>
              </w:rPr>
              <w:t>4</w:t>
            </w:r>
          </w:p>
        </w:tc>
        <w:tc>
          <w:tcPr>
            <w:tcW w:w="1559" w:type="dxa"/>
          </w:tcPr>
          <w:p w:rsidR="001A787F" w:rsidRPr="00347318" w:rsidRDefault="001A787F" w:rsidP="005E3B46">
            <w:pPr>
              <w:spacing w:line="360" w:lineRule="auto"/>
              <w:contextualSpacing/>
              <w:jc w:val="both"/>
              <w:rPr>
                <w:rFonts w:ascii="Arial" w:hAnsi="Arial" w:cs="Arial"/>
                <w:sz w:val="24"/>
                <w:szCs w:val="24"/>
                <w:lang w:val="id-ID"/>
              </w:rPr>
            </w:pPr>
            <w:r>
              <w:rPr>
                <w:rFonts w:ascii="Arial" w:hAnsi="Arial" w:cs="Arial"/>
                <w:sz w:val="24"/>
                <w:szCs w:val="24"/>
                <w:lang w:val="id-ID"/>
              </w:rPr>
              <w:t>7</w:t>
            </w:r>
          </w:p>
        </w:tc>
        <w:tc>
          <w:tcPr>
            <w:tcW w:w="992" w:type="dxa"/>
          </w:tcPr>
          <w:p w:rsidR="001A787F" w:rsidRPr="00347318" w:rsidRDefault="001A787F" w:rsidP="005E3B46">
            <w:pPr>
              <w:spacing w:line="360" w:lineRule="auto"/>
              <w:contextualSpacing/>
              <w:jc w:val="both"/>
              <w:rPr>
                <w:rFonts w:ascii="Arial" w:hAnsi="Arial" w:cs="Arial"/>
                <w:sz w:val="24"/>
                <w:szCs w:val="24"/>
                <w:lang w:val="id-ID"/>
              </w:rPr>
            </w:pPr>
            <w:r>
              <w:rPr>
                <w:rFonts w:ascii="Arial" w:hAnsi="Arial" w:cs="Arial"/>
                <w:sz w:val="24"/>
                <w:szCs w:val="24"/>
                <w:lang w:val="id-ID"/>
              </w:rPr>
              <w:t>``</w:t>
            </w:r>
          </w:p>
        </w:tc>
      </w:tr>
      <w:tr w:rsidR="001A787F" w:rsidTr="00545639">
        <w:tc>
          <w:tcPr>
            <w:tcW w:w="990" w:type="dxa"/>
          </w:tcPr>
          <w:p w:rsidR="001A787F" w:rsidRPr="00347318" w:rsidRDefault="001A787F" w:rsidP="005E3B46">
            <w:pPr>
              <w:spacing w:line="360" w:lineRule="auto"/>
              <w:contextualSpacing/>
              <w:jc w:val="both"/>
              <w:rPr>
                <w:rFonts w:ascii="Arial" w:hAnsi="Arial" w:cs="Arial"/>
                <w:sz w:val="24"/>
                <w:szCs w:val="24"/>
                <w:lang w:val="id-ID"/>
              </w:rPr>
            </w:pPr>
            <w:r>
              <w:rPr>
                <w:rFonts w:ascii="Arial" w:hAnsi="Arial" w:cs="Arial"/>
                <w:sz w:val="24"/>
                <w:szCs w:val="24"/>
                <w:lang w:val="id-ID"/>
              </w:rPr>
              <w:t>Jumlah</w:t>
            </w:r>
          </w:p>
        </w:tc>
        <w:tc>
          <w:tcPr>
            <w:tcW w:w="853" w:type="dxa"/>
          </w:tcPr>
          <w:p w:rsidR="001A787F" w:rsidRPr="00347318" w:rsidRDefault="001A787F" w:rsidP="005E3B46">
            <w:pPr>
              <w:spacing w:line="360" w:lineRule="auto"/>
              <w:contextualSpacing/>
              <w:jc w:val="both"/>
              <w:rPr>
                <w:rFonts w:ascii="Arial" w:hAnsi="Arial" w:cs="Arial"/>
                <w:sz w:val="24"/>
                <w:szCs w:val="24"/>
                <w:lang w:val="id-ID"/>
              </w:rPr>
            </w:pPr>
            <w:r>
              <w:rPr>
                <w:rFonts w:ascii="Arial" w:hAnsi="Arial" w:cs="Arial"/>
                <w:sz w:val="24"/>
                <w:szCs w:val="24"/>
                <w:lang w:val="id-ID"/>
              </w:rPr>
              <w:t>6</w:t>
            </w:r>
          </w:p>
        </w:tc>
        <w:tc>
          <w:tcPr>
            <w:tcW w:w="1590" w:type="dxa"/>
          </w:tcPr>
          <w:p w:rsidR="001A787F" w:rsidRPr="00347318" w:rsidRDefault="001A787F" w:rsidP="005E3B46">
            <w:pPr>
              <w:spacing w:line="360" w:lineRule="auto"/>
              <w:contextualSpacing/>
              <w:jc w:val="both"/>
              <w:rPr>
                <w:rFonts w:ascii="Arial" w:hAnsi="Arial" w:cs="Arial"/>
                <w:sz w:val="24"/>
                <w:szCs w:val="24"/>
                <w:lang w:val="id-ID"/>
              </w:rPr>
            </w:pPr>
            <w:r>
              <w:rPr>
                <w:rFonts w:ascii="Arial" w:hAnsi="Arial" w:cs="Arial"/>
                <w:sz w:val="24"/>
                <w:szCs w:val="24"/>
                <w:lang w:val="id-ID"/>
              </w:rPr>
              <w:t>6</w:t>
            </w:r>
          </w:p>
        </w:tc>
        <w:tc>
          <w:tcPr>
            <w:tcW w:w="820" w:type="dxa"/>
          </w:tcPr>
          <w:p w:rsidR="001A787F" w:rsidRPr="00347318" w:rsidRDefault="001A787F" w:rsidP="005E3B46">
            <w:pPr>
              <w:spacing w:line="360" w:lineRule="auto"/>
              <w:contextualSpacing/>
              <w:jc w:val="both"/>
              <w:rPr>
                <w:rFonts w:ascii="Arial" w:hAnsi="Arial" w:cs="Arial"/>
                <w:sz w:val="24"/>
                <w:szCs w:val="24"/>
                <w:lang w:val="id-ID"/>
              </w:rPr>
            </w:pPr>
            <w:r>
              <w:rPr>
                <w:rFonts w:ascii="Arial" w:hAnsi="Arial" w:cs="Arial"/>
                <w:sz w:val="24"/>
                <w:szCs w:val="24"/>
                <w:lang w:val="id-ID"/>
              </w:rPr>
              <w:t>26</w:t>
            </w:r>
          </w:p>
        </w:tc>
        <w:tc>
          <w:tcPr>
            <w:tcW w:w="1559" w:type="dxa"/>
          </w:tcPr>
          <w:p w:rsidR="001A787F" w:rsidRPr="00347318" w:rsidRDefault="001A787F" w:rsidP="005E3B46">
            <w:pPr>
              <w:spacing w:line="360" w:lineRule="auto"/>
              <w:contextualSpacing/>
              <w:jc w:val="both"/>
              <w:rPr>
                <w:rFonts w:ascii="Arial" w:hAnsi="Arial" w:cs="Arial"/>
                <w:sz w:val="24"/>
                <w:szCs w:val="24"/>
                <w:lang w:val="id-ID"/>
              </w:rPr>
            </w:pPr>
            <w:r>
              <w:rPr>
                <w:rFonts w:ascii="Arial" w:hAnsi="Arial" w:cs="Arial"/>
                <w:sz w:val="24"/>
                <w:szCs w:val="24"/>
                <w:lang w:val="id-ID"/>
              </w:rPr>
              <w:t>32</w:t>
            </w:r>
          </w:p>
        </w:tc>
        <w:tc>
          <w:tcPr>
            <w:tcW w:w="992" w:type="dxa"/>
          </w:tcPr>
          <w:p w:rsidR="001A787F" w:rsidRPr="00347318" w:rsidRDefault="001A787F" w:rsidP="005E3B46">
            <w:pPr>
              <w:spacing w:line="360" w:lineRule="auto"/>
              <w:contextualSpacing/>
              <w:jc w:val="both"/>
              <w:rPr>
                <w:rFonts w:ascii="Arial" w:hAnsi="Arial" w:cs="Arial"/>
                <w:sz w:val="24"/>
                <w:szCs w:val="24"/>
                <w:lang w:val="id-ID"/>
              </w:rPr>
            </w:pPr>
            <w:r>
              <w:rPr>
                <w:rFonts w:ascii="Arial" w:hAnsi="Arial" w:cs="Arial"/>
                <w:sz w:val="24"/>
                <w:szCs w:val="24"/>
                <w:lang w:val="id-ID"/>
              </w:rPr>
              <w:t>58</w:t>
            </w:r>
          </w:p>
        </w:tc>
      </w:tr>
    </w:tbl>
    <w:p w:rsidR="00B91F6D" w:rsidRPr="003923EE" w:rsidRDefault="00B91F6D" w:rsidP="00B26D07">
      <w:pPr>
        <w:spacing w:line="360" w:lineRule="auto"/>
        <w:contextualSpacing/>
        <w:rPr>
          <w:rFonts w:ascii="Arial" w:hAnsi="Arial" w:cs="Arial"/>
          <w:sz w:val="2"/>
          <w:szCs w:val="2"/>
        </w:rPr>
      </w:pPr>
    </w:p>
    <w:p w:rsidR="002F6C20" w:rsidRDefault="002F6C20" w:rsidP="00545639">
      <w:pPr>
        <w:spacing w:line="360" w:lineRule="auto"/>
        <w:ind w:left="1134"/>
        <w:contextualSpacing/>
        <w:jc w:val="center"/>
        <w:rPr>
          <w:rFonts w:ascii="Arial" w:hAnsi="Arial" w:cs="Arial"/>
          <w:sz w:val="24"/>
          <w:szCs w:val="24"/>
        </w:rPr>
      </w:pPr>
    </w:p>
    <w:p w:rsidR="00545639" w:rsidRDefault="002F756D" w:rsidP="00545639">
      <w:pPr>
        <w:spacing w:line="360" w:lineRule="auto"/>
        <w:ind w:left="1134"/>
        <w:contextualSpacing/>
        <w:jc w:val="center"/>
        <w:rPr>
          <w:rFonts w:ascii="Arial" w:hAnsi="Arial" w:cs="Arial"/>
          <w:sz w:val="24"/>
          <w:szCs w:val="24"/>
        </w:rPr>
      </w:pPr>
      <w:r>
        <w:rPr>
          <w:rFonts w:ascii="Arial" w:hAnsi="Arial" w:cs="Arial"/>
          <w:sz w:val="24"/>
          <w:szCs w:val="24"/>
        </w:rPr>
        <w:lastRenderedPageBreak/>
        <w:t>Tabel 4.9</w:t>
      </w:r>
    </w:p>
    <w:p w:rsidR="00F86F54" w:rsidRDefault="001A787F" w:rsidP="00F86F54">
      <w:pPr>
        <w:spacing w:line="360" w:lineRule="auto"/>
        <w:ind w:left="1134"/>
        <w:contextualSpacing/>
        <w:jc w:val="center"/>
        <w:rPr>
          <w:rFonts w:ascii="Arial" w:hAnsi="Arial" w:cs="Arial"/>
          <w:sz w:val="24"/>
          <w:szCs w:val="24"/>
        </w:rPr>
      </w:pPr>
      <w:r w:rsidRPr="00E200F2">
        <w:rPr>
          <w:rFonts w:ascii="Arial" w:hAnsi="Arial" w:cs="Arial"/>
          <w:sz w:val="24"/>
          <w:szCs w:val="24"/>
        </w:rPr>
        <w:t xml:space="preserve">Prestasi yang pernah diraih madrasah </w:t>
      </w:r>
    </w:p>
    <w:p w:rsidR="001A787F" w:rsidRPr="00E200F2" w:rsidRDefault="001A787F" w:rsidP="00F86F54">
      <w:pPr>
        <w:spacing w:line="360" w:lineRule="auto"/>
        <w:ind w:left="1134"/>
        <w:contextualSpacing/>
        <w:jc w:val="center"/>
        <w:rPr>
          <w:rFonts w:ascii="Arial" w:hAnsi="Arial" w:cs="Arial"/>
          <w:sz w:val="24"/>
          <w:szCs w:val="24"/>
        </w:rPr>
      </w:pPr>
      <w:r w:rsidRPr="00E200F2">
        <w:rPr>
          <w:rFonts w:ascii="Arial" w:hAnsi="Arial" w:cs="Arial"/>
          <w:sz w:val="24"/>
          <w:szCs w:val="24"/>
        </w:rPr>
        <w:t>(akademik dan non akademik</w:t>
      </w:r>
      <w:r>
        <w:rPr>
          <w:rFonts w:ascii="Arial" w:hAnsi="Arial" w:cs="Arial"/>
          <w:sz w:val="24"/>
          <w:szCs w:val="24"/>
        </w:rPr>
        <w:t>)</w:t>
      </w:r>
    </w:p>
    <w:tbl>
      <w:tblPr>
        <w:tblStyle w:val="TableGrid"/>
        <w:tblW w:w="0" w:type="auto"/>
        <w:tblInd w:w="1134" w:type="dxa"/>
        <w:tblLook w:val="04A0"/>
      </w:tblPr>
      <w:tblGrid>
        <w:gridCol w:w="523"/>
        <w:gridCol w:w="6248"/>
      </w:tblGrid>
      <w:tr w:rsidR="001A787F" w:rsidRPr="00E200F2" w:rsidTr="00C87394">
        <w:tc>
          <w:tcPr>
            <w:tcW w:w="523" w:type="dxa"/>
          </w:tcPr>
          <w:p w:rsidR="001A787F" w:rsidRPr="00E200F2" w:rsidRDefault="001A787F" w:rsidP="005E3B46">
            <w:pPr>
              <w:spacing w:line="360" w:lineRule="auto"/>
              <w:contextualSpacing/>
              <w:jc w:val="center"/>
              <w:rPr>
                <w:rFonts w:ascii="Arial" w:hAnsi="Arial" w:cs="Arial"/>
                <w:sz w:val="24"/>
                <w:szCs w:val="24"/>
                <w:lang w:val="id-ID"/>
              </w:rPr>
            </w:pPr>
            <w:r w:rsidRPr="00E200F2">
              <w:rPr>
                <w:rFonts w:ascii="Arial" w:hAnsi="Arial" w:cs="Arial"/>
                <w:sz w:val="24"/>
                <w:szCs w:val="24"/>
                <w:lang w:val="id-ID"/>
              </w:rPr>
              <w:t>No</w:t>
            </w:r>
          </w:p>
        </w:tc>
        <w:tc>
          <w:tcPr>
            <w:tcW w:w="6248" w:type="dxa"/>
          </w:tcPr>
          <w:p w:rsidR="001A787F" w:rsidRPr="00E200F2" w:rsidRDefault="001A787F" w:rsidP="005E3B46">
            <w:pPr>
              <w:spacing w:line="360" w:lineRule="auto"/>
              <w:contextualSpacing/>
              <w:jc w:val="center"/>
              <w:rPr>
                <w:rFonts w:ascii="Arial" w:hAnsi="Arial" w:cs="Arial"/>
                <w:sz w:val="24"/>
                <w:szCs w:val="24"/>
                <w:lang w:val="id-ID"/>
              </w:rPr>
            </w:pPr>
            <w:r w:rsidRPr="00E200F2">
              <w:rPr>
                <w:rFonts w:ascii="Arial" w:hAnsi="Arial" w:cs="Arial"/>
                <w:sz w:val="24"/>
                <w:szCs w:val="24"/>
                <w:lang w:val="id-ID"/>
              </w:rPr>
              <w:t>Nama Prestasi yang pernah dirai</w:t>
            </w:r>
            <w:r>
              <w:rPr>
                <w:rFonts w:ascii="Arial" w:hAnsi="Arial" w:cs="Arial"/>
                <w:sz w:val="24"/>
                <w:szCs w:val="24"/>
                <w:lang w:val="id-ID"/>
              </w:rPr>
              <w:t>h</w:t>
            </w:r>
          </w:p>
        </w:tc>
      </w:tr>
      <w:tr w:rsidR="001A787F" w:rsidRPr="00E200F2" w:rsidTr="00C87394">
        <w:tc>
          <w:tcPr>
            <w:tcW w:w="523" w:type="dxa"/>
          </w:tcPr>
          <w:p w:rsidR="001A787F" w:rsidRPr="00E200F2" w:rsidRDefault="001A787F" w:rsidP="005E3B46">
            <w:pPr>
              <w:spacing w:line="360" w:lineRule="auto"/>
              <w:contextualSpacing/>
              <w:rPr>
                <w:rFonts w:ascii="Arial" w:hAnsi="Arial" w:cs="Arial"/>
                <w:sz w:val="24"/>
                <w:szCs w:val="24"/>
                <w:lang w:val="id-ID"/>
              </w:rPr>
            </w:pPr>
            <w:r w:rsidRPr="00E200F2">
              <w:rPr>
                <w:rFonts w:ascii="Arial" w:hAnsi="Arial" w:cs="Arial"/>
                <w:sz w:val="24"/>
                <w:szCs w:val="24"/>
                <w:lang w:val="id-ID"/>
              </w:rPr>
              <w:t>1</w:t>
            </w:r>
          </w:p>
        </w:tc>
        <w:tc>
          <w:tcPr>
            <w:tcW w:w="6248" w:type="dxa"/>
          </w:tcPr>
          <w:p w:rsidR="001A787F" w:rsidRPr="00E200F2" w:rsidRDefault="001A787F" w:rsidP="005E3B46">
            <w:pPr>
              <w:spacing w:line="360" w:lineRule="auto"/>
              <w:contextualSpacing/>
              <w:rPr>
                <w:rFonts w:ascii="Arial" w:hAnsi="Arial" w:cs="Arial"/>
                <w:sz w:val="24"/>
                <w:szCs w:val="24"/>
                <w:lang w:val="id-ID"/>
              </w:rPr>
            </w:pPr>
            <w:r w:rsidRPr="00E200F2">
              <w:rPr>
                <w:rFonts w:ascii="Arial" w:hAnsi="Arial" w:cs="Arial"/>
                <w:sz w:val="24"/>
                <w:szCs w:val="24"/>
                <w:lang w:val="id-ID"/>
              </w:rPr>
              <w:t>Juara II Lomba Pramuka tahun 2017</w:t>
            </w:r>
          </w:p>
        </w:tc>
      </w:tr>
      <w:tr w:rsidR="001A787F" w:rsidRPr="00E200F2" w:rsidTr="00C87394">
        <w:tc>
          <w:tcPr>
            <w:tcW w:w="523" w:type="dxa"/>
          </w:tcPr>
          <w:p w:rsidR="001A787F" w:rsidRPr="00E200F2" w:rsidRDefault="001A787F" w:rsidP="005E3B46">
            <w:pPr>
              <w:spacing w:line="360" w:lineRule="auto"/>
              <w:contextualSpacing/>
              <w:rPr>
                <w:rFonts w:ascii="Arial" w:hAnsi="Arial" w:cs="Arial"/>
                <w:sz w:val="24"/>
                <w:szCs w:val="24"/>
                <w:lang w:val="id-ID"/>
              </w:rPr>
            </w:pPr>
            <w:r w:rsidRPr="00E200F2">
              <w:rPr>
                <w:rFonts w:ascii="Arial" w:hAnsi="Arial" w:cs="Arial"/>
                <w:sz w:val="24"/>
                <w:szCs w:val="24"/>
                <w:lang w:val="id-ID"/>
              </w:rPr>
              <w:t>2</w:t>
            </w:r>
          </w:p>
        </w:tc>
        <w:tc>
          <w:tcPr>
            <w:tcW w:w="6248" w:type="dxa"/>
          </w:tcPr>
          <w:p w:rsidR="001A787F" w:rsidRPr="00E200F2" w:rsidRDefault="001A787F" w:rsidP="005E3B46">
            <w:pPr>
              <w:spacing w:line="360" w:lineRule="auto"/>
              <w:contextualSpacing/>
              <w:rPr>
                <w:rFonts w:ascii="Arial" w:hAnsi="Arial" w:cs="Arial"/>
                <w:sz w:val="24"/>
                <w:szCs w:val="24"/>
                <w:lang w:val="id-ID"/>
              </w:rPr>
            </w:pPr>
            <w:r w:rsidRPr="00E200F2">
              <w:rPr>
                <w:rFonts w:ascii="Arial" w:hAnsi="Arial" w:cs="Arial"/>
                <w:sz w:val="24"/>
                <w:szCs w:val="24"/>
                <w:lang w:val="id-ID"/>
              </w:rPr>
              <w:t>Juara I putri lomba MTQ Tingkat MI se kec. Bantarbolang tahun 2017</w:t>
            </w:r>
          </w:p>
        </w:tc>
      </w:tr>
      <w:tr w:rsidR="001A787F" w:rsidRPr="00E200F2" w:rsidTr="00C87394">
        <w:tc>
          <w:tcPr>
            <w:tcW w:w="523" w:type="dxa"/>
          </w:tcPr>
          <w:p w:rsidR="001A787F" w:rsidRPr="00E200F2" w:rsidRDefault="001A787F" w:rsidP="005E3B46">
            <w:pPr>
              <w:spacing w:line="360" w:lineRule="auto"/>
              <w:contextualSpacing/>
              <w:rPr>
                <w:rFonts w:ascii="Arial" w:hAnsi="Arial" w:cs="Arial"/>
                <w:sz w:val="24"/>
                <w:szCs w:val="24"/>
                <w:lang w:val="id-ID"/>
              </w:rPr>
            </w:pPr>
            <w:r w:rsidRPr="00E200F2">
              <w:rPr>
                <w:rFonts w:ascii="Arial" w:hAnsi="Arial" w:cs="Arial"/>
                <w:sz w:val="24"/>
                <w:szCs w:val="24"/>
                <w:lang w:val="id-ID"/>
              </w:rPr>
              <w:t>3</w:t>
            </w:r>
          </w:p>
        </w:tc>
        <w:tc>
          <w:tcPr>
            <w:tcW w:w="6248" w:type="dxa"/>
          </w:tcPr>
          <w:p w:rsidR="001A787F" w:rsidRPr="00E200F2" w:rsidRDefault="001A787F" w:rsidP="005E3B46">
            <w:pPr>
              <w:spacing w:line="360" w:lineRule="auto"/>
              <w:contextualSpacing/>
              <w:rPr>
                <w:rFonts w:ascii="Arial" w:hAnsi="Arial" w:cs="Arial"/>
                <w:sz w:val="24"/>
                <w:szCs w:val="24"/>
              </w:rPr>
            </w:pPr>
            <w:r w:rsidRPr="00E200F2">
              <w:rPr>
                <w:rFonts w:ascii="Arial" w:hAnsi="Arial" w:cs="Arial"/>
                <w:sz w:val="24"/>
                <w:szCs w:val="24"/>
                <w:lang w:val="id-ID"/>
              </w:rPr>
              <w:t>Juara II putra lomba MTQ Tingkat MI se kec. Bantarbolang tahun 2017</w:t>
            </w:r>
          </w:p>
        </w:tc>
      </w:tr>
      <w:tr w:rsidR="001A787F" w:rsidRPr="00E200F2" w:rsidTr="00C87394">
        <w:tc>
          <w:tcPr>
            <w:tcW w:w="523" w:type="dxa"/>
          </w:tcPr>
          <w:p w:rsidR="001A787F" w:rsidRPr="00E200F2" w:rsidRDefault="001A787F" w:rsidP="005E3B46">
            <w:pPr>
              <w:spacing w:line="360" w:lineRule="auto"/>
              <w:contextualSpacing/>
              <w:rPr>
                <w:rFonts w:ascii="Arial" w:hAnsi="Arial" w:cs="Arial"/>
                <w:sz w:val="24"/>
                <w:szCs w:val="24"/>
                <w:lang w:val="id-ID"/>
              </w:rPr>
            </w:pPr>
            <w:r w:rsidRPr="00E200F2">
              <w:rPr>
                <w:rFonts w:ascii="Arial" w:hAnsi="Arial" w:cs="Arial"/>
                <w:sz w:val="24"/>
                <w:szCs w:val="24"/>
                <w:lang w:val="id-ID"/>
              </w:rPr>
              <w:t>4</w:t>
            </w:r>
          </w:p>
        </w:tc>
        <w:tc>
          <w:tcPr>
            <w:tcW w:w="6248" w:type="dxa"/>
          </w:tcPr>
          <w:p w:rsidR="001A787F" w:rsidRPr="00E200F2" w:rsidRDefault="001A787F" w:rsidP="005E3B46">
            <w:pPr>
              <w:spacing w:line="360" w:lineRule="auto"/>
              <w:contextualSpacing/>
              <w:rPr>
                <w:rFonts w:ascii="Arial" w:hAnsi="Arial" w:cs="Arial"/>
                <w:sz w:val="24"/>
                <w:szCs w:val="24"/>
                <w:lang w:val="id-ID"/>
              </w:rPr>
            </w:pPr>
            <w:r w:rsidRPr="00E200F2">
              <w:rPr>
                <w:rFonts w:ascii="Arial" w:hAnsi="Arial" w:cs="Arial"/>
                <w:sz w:val="24"/>
                <w:szCs w:val="24"/>
                <w:lang w:val="id-ID"/>
              </w:rPr>
              <w:t>Juara II putri lomba MTQ Tingkat SD/MI se kec. Bantarbolang tahun 2017</w:t>
            </w:r>
          </w:p>
        </w:tc>
      </w:tr>
    </w:tbl>
    <w:p w:rsidR="00FD3258" w:rsidRPr="003923EE" w:rsidRDefault="00FD3258" w:rsidP="00FD3258">
      <w:pPr>
        <w:spacing w:line="360" w:lineRule="auto"/>
        <w:contextualSpacing/>
        <w:rPr>
          <w:rFonts w:ascii="Arial" w:hAnsi="Arial" w:cs="Arial"/>
          <w:sz w:val="2"/>
          <w:szCs w:val="2"/>
        </w:rPr>
      </w:pPr>
    </w:p>
    <w:p w:rsidR="00545639" w:rsidRDefault="002F756D" w:rsidP="00545639">
      <w:pPr>
        <w:spacing w:line="360" w:lineRule="auto"/>
        <w:ind w:firstLine="1134"/>
        <w:contextualSpacing/>
        <w:jc w:val="center"/>
        <w:rPr>
          <w:rFonts w:ascii="Arial" w:hAnsi="Arial" w:cs="Arial"/>
          <w:sz w:val="24"/>
          <w:szCs w:val="24"/>
        </w:rPr>
      </w:pPr>
      <w:r>
        <w:rPr>
          <w:rFonts w:ascii="Arial" w:hAnsi="Arial" w:cs="Arial"/>
          <w:sz w:val="24"/>
          <w:szCs w:val="24"/>
        </w:rPr>
        <w:t>Tabel 4.10</w:t>
      </w:r>
    </w:p>
    <w:p w:rsidR="001A787F" w:rsidRPr="00E200F2" w:rsidRDefault="00545639" w:rsidP="00545639">
      <w:pPr>
        <w:spacing w:line="360" w:lineRule="auto"/>
        <w:ind w:firstLine="1134"/>
        <w:contextualSpacing/>
        <w:jc w:val="center"/>
        <w:rPr>
          <w:rFonts w:ascii="Arial" w:hAnsi="Arial" w:cs="Arial"/>
          <w:sz w:val="24"/>
          <w:szCs w:val="24"/>
        </w:rPr>
      </w:pPr>
      <w:r>
        <w:rPr>
          <w:rFonts w:ascii="Arial" w:hAnsi="Arial" w:cs="Arial"/>
          <w:sz w:val="24"/>
          <w:szCs w:val="24"/>
        </w:rPr>
        <w:t xml:space="preserve">Data </w:t>
      </w:r>
      <w:r w:rsidR="001A787F" w:rsidRPr="00E200F2">
        <w:rPr>
          <w:rFonts w:ascii="Arial" w:hAnsi="Arial" w:cs="Arial"/>
          <w:sz w:val="24"/>
          <w:szCs w:val="24"/>
        </w:rPr>
        <w:t>Guru</w:t>
      </w:r>
    </w:p>
    <w:tbl>
      <w:tblPr>
        <w:tblStyle w:val="TableGrid"/>
        <w:tblW w:w="0" w:type="auto"/>
        <w:tblInd w:w="1101" w:type="dxa"/>
        <w:tblLayout w:type="fixed"/>
        <w:tblLook w:val="04A0"/>
      </w:tblPr>
      <w:tblGrid>
        <w:gridCol w:w="567"/>
        <w:gridCol w:w="2693"/>
        <w:gridCol w:w="2268"/>
        <w:gridCol w:w="1524"/>
      </w:tblGrid>
      <w:tr w:rsidR="001A787F" w:rsidRPr="00E200F2" w:rsidTr="005E3B46">
        <w:tc>
          <w:tcPr>
            <w:tcW w:w="567" w:type="dxa"/>
          </w:tcPr>
          <w:p w:rsidR="001A787F" w:rsidRPr="00E200F2" w:rsidRDefault="001A787F" w:rsidP="005E3B46">
            <w:pPr>
              <w:spacing w:line="360" w:lineRule="auto"/>
              <w:contextualSpacing/>
              <w:jc w:val="center"/>
              <w:rPr>
                <w:rFonts w:ascii="Arial" w:hAnsi="Arial" w:cs="Arial"/>
                <w:sz w:val="24"/>
                <w:szCs w:val="24"/>
                <w:lang w:val="id-ID"/>
              </w:rPr>
            </w:pPr>
            <w:r w:rsidRPr="00E200F2">
              <w:rPr>
                <w:rFonts w:ascii="Arial" w:hAnsi="Arial" w:cs="Arial"/>
                <w:sz w:val="24"/>
                <w:szCs w:val="24"/>
                <w:lang w:val="id-ID"/>
              </w:rPr>
              <w:t>No</w:t>
            </w:r>
          </w:p>
        </w:tc>
        <w:tc>
          <w:tcPr>
            <w:tcW w:w="2693" w:type="dxa"/>
          </w:tcPr>
          <w:p w:rsidR="001A787F" w:rsidRPr="00E200F2" w:rsidRDefault="001A787F" w:rsidP="005E3B46">
            <w:pPr>
              <w:spacing w:line="360" w:lineRule="auto"/>
              <w:contextualSpacing/>
              <w:jc w:val="center"/>
              <w:rPr>
                <w:rFonts w:ascii="Arial" w:hAnsi="Arial" w:cs="Arial"/>
                <w:sz w:val="24"/>
                <w:szCs w:val="24"/>
                <w:lang w:val="id-ID"/>
              </w:rPr>
            </w:pPr>
            <w:r w:rsidRPr="00E200F2">
              <w:rPr>
                <w:rFonts w:ascii="Arial" w:hAnsi="Arial" w:cs="Arial"/>
                <w:sz w:val="24"/>
                <w:szCs w:val="24"/>
                <w:lang w:val="id-ID"/>
              </w:rPr>
              <w:t>Nama</w:t>
            </w:r>
          </w:p>
        </w:tc>
        <w:tc>
          <w:tcPr>
            <w:tcW w:w="2268" w:type="dxa"/>
          </w:tcPr>
          <w:p w:rsidR="001A787F" w:rsidRPr="00E200F2" w:rsidRDefault="001A787F" w:rsidP="005E3B46">
            <w:pPr>
              <w:spacing w:line="360" w:lineRule="auto"/>
              <w:contextualSpacing/>
              <w:jc w:val="center"/>
              <w:rPr>
                <w:rFonts w:ascii="Arial" w:hAnsi="Arial" w:cs="Arial"/>
                <w:sz w:val="24"/>
                <w:szCs w:val="24"/>
                <w:lang w:val="id-ID"/>
              </w:rPr>
            </w:pPr>
            <w:r w:rsidRPr="00E200F2">
              <w:rPr>
                <w:rFonts w:ascii="Arial" w:hAnsi="Arial" w:cs="Arial"/>
                <w:sz w:val="24"/>
                <w:szCs w:val="24"/>
                <w:lang w:val="id-ID"/>
              </w:rPr>
              <w:t>Jabatan</w:t>
            </w:r>
          </w:p>
        </w:tc>
        <w:tc>
          <w:tcPr>
            <w:tcW w:w="1524" w:type="dxa"/>
          </w:tcPr>
          <w:p w:rsidR="001A787F" w:rsidRPr="00E200F2" w:rsidRDefault="001A787F" w:rsidP="005E3B46">
            <w:pPr>
              <w:spacing w:line="360" w:lineRule="auto"/>
              <w:contextualSpacing/>
              <w:jc w:val="center"/>
              <w:rPr>
                <w:rFonts w:ascii="Arial" w:hAnsi="Arial" w:cs="Arial"/>
                <w:sz w:val="24"/>
                <w:szCs w:val="24"/>
                <w:lang w:val="id-ID"/>
              </w:rPr>
            </w:pPr>
            <w:r w:rsidRPr="00E200F2">
              <w:rPr>
                <w:rFonts w:ascii="Arial" w:hAnsi="Arial" w:cs="Arial"/>
                <w:sz w:val="24"/>
                <w:szCs w:val="24"/>
                <w:lang w:val="id-ID"/>
              </w:rPr>
              <w:t>TMT</w:t>
            </w:r>
          </w:p>
        </w:tc>
      </w:tr>
      <w:tr w:rsidR="001A787F" w:rsidRPr="00E200F2" w:rsidTr="005E3B46">
        <w:tc>
          <w:tcPr>
            <w:tcW w:w="567" w:type="dxa"/>
          </w:tcPr>
          <w:p w:rsidR="001A787F" w:rsidRPr="00E200F2" w:rsidRDefault="001A787F" w:rsidP="005E3B46">
            <w:pPr>
              <w:spacing w:line="360" w:lineRule="auto"/>
              <w:contextualSpacing/>
              <w:rPr>
                <w:rFonts w:ascii="Arial" w:hAnsi="Arial" w:cs="Arial"/>
                <w:sz w:val="24"/>
                <w:szCs w:val="24"/>
                <w:lang w:val="id-ID"/>
              </w:rPr>
            </w:pPr>
            <w:r w:rsidRPr="00E200F2">
              <w:rPr>
                <w:rFonts w:ascii="Arial" w:hAnsi="Arial" w:cs="Arial"/>
                <w:sz w:val="24"/>
                <w:szCs w:val="24"/>
                <w:lang w:val="id-ID"/>
              </w:rPr>
              <w:t>1</w:t>
            </w:r>
          </w:p>
        </w:tc>
        <w:tc>
          <w:tcPr>
            <w:tcW w:w="2693" w:type="dxa"/>
          </w:tcPr>
          <w:p w:rsidR="001A787F" w:rsidRPr="00E200F2" w:rsidRDefault="001A787F" w:rsidP="005E3B46">
            <w:pPr>
              <w:spacing w:line="360" w:lineRule="auto"/>
              <w:contextualSpacing/>
              <w:rPr>
                <w:rFonts w:ascii="Arial" w:hAnsi="Arial" w:cs="Arial"/>
                <w:sz w:val="24"/>
                <w:szCs w:val="24"/>
                <w:lang w:val="id-ID"/>
              </w:rPr>
            </w:pPr>
            <w:r w:rsidRPr="00E200F2">
              <w:rPr>
                <w:rFonts w:ascii="Arial" w:hAnsi="Arial" w:cs="Arial"/>
                <w:sz w:val="24"/>
                <w:szCs w:val="24"/>
                <w:lang w:val="id-ID"/>
              </w:rPr>
              <w:t>Adi Nur Hidayat, S.Pd I</w:t>
            </w:r>
          </w:p>
        </w:tc>
        <w:tc>
          <w:tcPr>
            <w:tcW w:w="2268" w:type="dxa"/>
          </w:tcPr>
          <w:p w:rsidR="001A787F" w:rsidRPr="00E200F2" w:rsidRDefault="001A787F" w:rsidP="005E3B46">
            <w:pPr>
              <w:spacing w:line="360" w:lineRule="auto"/>
              <w:contextualSpacing/>
              <w:rPr>
                <w:rFonts w:ascii="Arial" w:hAnsi="Arial" w:cs="Arial"/>
                <w:sz w:val="24"/>
                <w:szCs w:val="24"/>
                <w:lang w:val="id-ID"/>
              </w:rPr>
            </w:pPr>
            <w:r w:rsidRPr="00E200F2">
              <w:rPr>
                <w:rFonts w:ascii="Arial" w:hAnsi="Arial" w:cs="Arial"/>
                <w:sz w:val="24"/>
                <w:szCs w:val="24"/>
                <w:lang w:val="id-ID"/>
              </w:rPr>
              <w:t>Kepala Madrasah</w:t>
            </w:r>
          </w:p>
        </w:tc>
        <w:tc>
          <w:tcPr>
            <w:tcW w:w="1524" w:type="dxa"/>
          </w:tcPr>
          <w:p w:rsidR="001A787F" w:rsidRPr="00E200F2" w:rsidRDefault="001A787F" w:rsidP="005E3B46">
            <w:pPr>
              <w:spacing w:line="360" w:lineRule="auto"/>
              <w:contextualSpacing/>
              <w:rPr>
                <w:rFonts w:ascii="Arial" w:hAnsi="Arial" w:cs="Arial"/>
                <w:sz w:val="24"/>
                <w:szCs w:val="24"/>
                <w:lang w:val="id-ID"/>
              </w:rPr>
            </w:pPr>
            <w:r w:rsidRPr="00E200F2">
              <w:rPr>
                <w:rFonts w:ascii="Arial" w:hAnsi="Arial" w:cs="Arial"/>
                <w:sz w:val="24"/>
                <w:szCs w:val="24"/>
                <w:lang w:val="id-ID"/>
              </w:rPr>
              <w:t>15 Juli 2015</w:t>
            </w:r>
          </w:p>
        </w:tc>
      </w:tr>
      <w:tr w:rsidR="001A787F" w:rsidRPr="00E200F2" w:rsidTr="005E3B46">
        <w:tc>
          <w:tcPr>
            <w:tcW w:w="567" w:type="dxa"/>
          </w:tcPr>
          <w:p w:rsidR="001A787F" w:rsidRPr="00E200F2" w:rsidRDefault="001A787F" w:rsidP="005E3B46">
            <w:pPr>
              <w:spacing w:line="360" w:lineRule="auto"/>
              <w:contextualSpacing/>
              <w:rPr>
                <w:rFonts w:ascii="Arial" w:hAnsi="Arial" w:cs="Arial"/>
                <w:sz w:val="24"/>
                <w:szCs w:val="24"/>
                <w:lang w:val="id-ID"/>
              </w:rPr>
            </w:pPr>
            <w:r w:rsidRPr="00E200F2">
              <w:rPr>
                <w:rFonts w:ascii="Arial" w:hAnsi="Arial" w:cs="Arial"/>
                <w:sz w:val="24"/>
                <w:szCs w:val="24"/>
                <w:lang w:val="id-ID"/>
              </w:rPr>
              <w:t>2</w:t>
            </w:r>
          </w:p>
        </w:tc>
        <w:tc>
          <w:tcPr>
            <w:tcW w:w="2693" w:type="dxa"/>
          </w:tcPr>
          <w:p w:rsidR="001A787F" w:rsidRPr="00E200F2" w:rsidRDefault="001A787F" w:rsidP="005E3B46">
            <w:pPr>
              <w:spacing w:line="360" w:lineRule="auto"/>
              <w:contextualSpacing/>
              <w:rPr>
                <w:rFonts w:ascii="Arial" w:hAnsi="Arial" w:cs="Arial"/>
                <w:sz w:val="24"/>
                <w:szCs w:val="24"/>
                <w:lang w:val="id-ID"/>
              </w:rPr>
            </w:pPr>
            <w:r w:rsidRPr="00E200F2">
              <w:rPr>
                <w:rFonts w:ascii="Arial" w:hAnsi="Arial" w:cs="Arial"/>
                <w:sz w:val="24"/>
                <w:szCs w:val="24"/>
                <w:lang w:val="id-ID"/>
              </w:rPr>
              <w:t>Fitriyah</w:t>
            </w:r>
          </w:p>
        </w:tc>
        <w:tc>
          <w:tcPr>
            <w:tcW w:w="2268" w:type="dxa"/>
          </w:tcPr>
          <w:p w:rsidR="001A787F" w:rsidRPr="00E200F2" w:rsidRDefault="001A787F" w:rsidP="005E3B46">
            <w:pPr>
              <w:spacing w:line="360" w:lineRule="auto"/>
              <w:contextualSpacing/>
              <w:rPr>
                <w:rFonts w:ascii="Arial" w:hAnsi="Arial" w:cs="Arial"/>
                <w:sz w:val="24"/>
                <w:szCs w:val="24"/>
                <w:lang w:val="id-ID"/>
              </w:rPr>
            </w:pPr>
            <w:r w:rsidRPr="00E200F2">
              <w:rPr>
                <w:rFonts w:ascii="Arial" w:hAnsi="Arial" w:cs="Arial"/>
                <w:sz w:val="24"/>
                <w:szCs w:val="24"/>
                <w:lang w:val="id-ID"/>
              </w:rPr>
              <w:t xml:space="preserve">Guru </w:t>
            </w:r>
          </w:p>
        </w:tc>
        <w:tc>
          <w:tcPr>
            <w:tcW w:w="1524" w:type="dxa"/>
          </w:tcPr>
          <w:p w:rsidR="001A787F" w:rsidRPr="00E200F2" w:rsidRDefault="001A787F" w:rsidP="005E3B46">
            <w:pPr>
              <w:spacing w:line="360" w:lineRule="auto"/>
              <w:contextualSpacing/>
              <w:rPr>
                <w:rFonts w:ascii="Arial" w:hAnsi="Arial" w:cs="Arial"/>
                <w:sz w:val="24"/>
                <w:szCs w:val="24"/>
                <w:lang w:val="id-ID"/>
              </w:rPr>
            </w:pPr>
            <w:r w:rsidRPr="00E200F2">
              <w:rPr>
                <w:rFonts w:ascii="Arial" w:hAnsi="Arial" w:cs="Arial"/>
                <w:sz w:val="24"/>
                <w:szCs w:val="24"/>
                <w:lang w:val="id-ID"/>
              </w:rPr>
              <w:t>15 Juli 2012</w:t>
            </w:r>
          </w:p>
        </w:tc>
      </w:tr>
      <w:tr w:rsidR="001A787F" w:rsidRPr="00E200F2" w:rsidTr="005E3B46">
        <w:tc>
          <w:tcPr>
            <w:tcW w:w="567" w:type="dxa"/>
          </w:tcPr>
          <w:p w:rsidR="001A787F" w:rsidRPr="00E200F2" w:rsidRDefault="001A787F" w:rsidP="005E3B46">
            <w:pPr>
              <w:spacing w:line="360" w:lineRule="auto"/>
              <w:contextualSpacing/>
              <w:rPr>
                <w:rFonts w:ascii="Arial" w:hAnsi="Arial" w:cs="Arial"/>
                <w:sz w:val="24"/>
                <w:szCs w:val="24"/>
                <w:lang w:val="id-ID"/>
              </w:rPr>
            </w:pPr>
            <w:r w:rsidRPr="00E200F2">
              <w:rPr>
                <w:rFonts w:ascii="Arial" w:hAnsi="Arial" w:cs="Arial"/>
                <w:sz w:val="24"/>
                <w:szCs w:val="24"/>
                <w:lang w:val="id-ID"/>
              </w:rPr>
              <w:t>3</w:t>
            </w:r>
          </w:p>
        </w:tc>
        <w:tc>
          <w:tcPr>
            <w:tcW w:w="2693" w:type="dxa"/>
          </w:tcPr>
          <w:p w:rsidR="001A787F" w:rsidRPr="00E200F2" w:rsidRDefault="001A787F" w:rsidP="005E3B46">
            <w:pPr>
              <w:spacing w:line="360" w:lineRule="auto"/>
              <w:contextualSpacing/>
              <w:rPr>
                <w:rFonts w:ascii="Arial" w:hAnsi="Arial" w:cs="Arial"/>
                <w:sz w:val="24"/>
                <w:szCs w:val="24"/>
                <w:lang w:val="id-ID"/>
              </w:rPr>
            </w:pPr>
            <w:r w:rsidRPr="00E200F2">
              <w:rPr>
                <w:rFonts w:ascii="Arial" w:hAnsi="Arial" w:cs="Arial"/>
                <w:sz w:val="24"/>
                <w:szCs w:val="24"/>
                <w:lang w:val="id-ID"/>
              </w:rPr>
              <w:t>Lilik Mualifah</w:t>
            </w:r>
          </w:p>
        </w:tc>
        <w:tc>
          <w:tcPr>
            <w:tcW w:w="2268" w:type="dxa"/>
          </w:tcPr>
          <w:p w:rsidR="001A787F" w:rsidRPr="00E200F2" w:rsidRDefault="001A787F" w:rsidP="005E3B46">
            <w:pPr>
              <w:spacing w:line="360" w:lineRule="auto"/>
              <w:contextualSpacing/>
              <w:rPr>
                <w:rFonts w:ascii="Arial" w:hAnsi="Arial" w:cs="Arial"/>
                <w:sz w:val="24"/>
                <w:szCs w:val="24"/>
              </w:rPr>
            </w:pPr>
            <w:r w:rsidRPr="00E200F2">
              <w:rPr>
                <w:rFonts w:ascii="Arial" w:hAnsi="Arial" w:cs="Arial"/>
                <w:sz w:val="24"/>
                <w:szCs w:val="24"/>
                <w:lang w:val="id-ID"/>
              </w:rPr>
              <w:t>Guru</w:t>
            </w:r>
          </w:p>
        </w:tc>
        <w:tc>
          <w:tcPr>
            <w:tcW w:w="1524" w:type="dxa"/>
          </w:tcPr>
          <w:p w:rsidR="001A787F" w:rsidRPr="00E200F2" w:rsidRDefault="001A787F" w:rsidP="005E3B46">
            <w:pPr>
              <w:spacing w:line="360" w:lineRule="auto"/>
              <w:contextualSpacing/>
              <w:rPr>
                <w:rFonts w:ascii="Arial" w:hAnsi="Arial" w:cs="Arial"/>
                <w:sz w:val="24"/>
                <w:szCs w:val="24"/>
              </w:rPr>
            </w:pPr>
            <w:r w:rsidRPr="00E200F2">
              <w:rPr>
                <w:rFonts w:ascii="Arial" w:hAnsi="Arial" w:cs="Arial"/>
                <w:sz w:val="24"/>
                <w:szCs w:val="24"/>
                <w:lang w:val="id-ID"/>
              </w:rPr>
              <w:t>15 Juli 2012</w:t>
            </w:r>
          </w:p>
        </w:tc>
      </w:tr>
      <w:tr w:rsidR="001A787F" w:rsidRPr="00E200F2" w:rsidTr="005E3B46">
        <w:tc>
          <w:tcPr>
            <w:tcW w:w="567" w:type="dxa"/>
          </w:tcPr>
          <w:p w:rsidR="001A787F" w:rsidRPr="00E200F2" w:rsidRDefault="001A787F" w:rsidP="005E3B46">
            <w:pPr>
              <w:spacing w:line="360" w:lineRule="auto"/>
              <w:contextualSpacing/>
              <w:rPr>
                <w:rFonts w:ascii="Arial" w:hAnsi="Arial" w:cs="Arial"/>
                <w:sz w:val="24"/>
                <w:szCs w:val="24"/>
                <w:lang w:val="id-ID"/>
              </w:rPr>
            </w:pPr>
            <w:r w:rsidRPr="00E200F2">
              <w:rPr>
                <w:rFonts w:ascii="Arial" w:hAnsi="Arial" w:cs="Arial"/>
                <w:sz w:val="24"/>
                <w:szCs w:val="24"/>
                <w:lang w:val="id-ID"/>
              </w:rPr>
              <w:t>4</w:t>
            </w:r>
          </w:p>
        </w:tc>
        <w:tc>
          <w:tcPr>
            <w:tcW w:w="2693" w:type="dxa"/>
          </w:tcPr>
          <w:p w:rsidR="001A787F" w:rsidRPr="00E200F2" w:rsidRDefault="001A787F" w:rsidP="005E3B46">
            <w:pPr>
              <w:spacing w:line="360" w:lineRule="auto"/>
              <w:contextualSpacing/>
              <w:rPr>
                <w:rFonts w:ascii="Arial" w:hAnsi="Arial" w:cs="Arial"/>
                <w:sz w:val="24"/>
                <w:szCs w:val="24"/>
                <w:lang w:val="id-ID"/>
              </w:rPr>
            </w:pPr>
            <w:r w:rsidRPr="00E200F2">
              <w:rPr>
                <w:rFonts w:ascii="Arial" w:hAnsi="Arial" w:cs="Arial"/>
                <w:sz w:val="24"/>
                <w:szCs w:val="24"/>
                <w:lang w:val="id-ID"/>
              </w:rPr>
              <w:t>Agus Salim, S.Pd I</w:t>
            </w:r>
          </w:p>
        </w:tc>
        <w:tc>
          <w:tcPr>
            <w:tcW w:w="2268" w:type="dxa"/>
          </w:tcPr>
          <w:p w:rsidR="001A787F" w:rsidRPr="00E200F2" w:rsidRDefault="001A787F" w:rsidP="005E3B46">
            <w:pPr>
              <w:spacing w:line="360" w:lineRule="auto"/>
              <w:contextualSpacing/>
              <w:rPr>
                <w:rFonts w:ascii="Arial" w:hAnsi="Arial" w:cs="Arial"/>
                <w:sz w:val="24"/>
                <w:szCs w:val="24"/>
              </w:rPr>
            </w:pPr>
            <w:r w:rsidRPr="00E200F2">
              <w:rPr>
                <w:rFonts w:ascii="Arial" w:hAnsi="Arial" w:cs="Arial"/>
                <w:sz w:val="24"/>
                <w:szCs w:val="24"/>
                <w:lang w:val="id-ID"/>
              </w:rPr>
              <w:t>Guru</w:t>
            </w:r>
          </w:p>
        </w:tc>
        <w:tc>
          <w:tcPr>
            <w:tcW w:w="1524" w:type="dxa"/>
          </w:tcPr>
          <w:p w:rsidR="001A787F" w:rsidRPr="00E200F2" w:rsidRDefault="001A787F" w:rsidP="005E3B46">
            <w:pPr>
              <w:spacing w:line="360" w:lineRule="auto"/>
              <w:contextualSpacing/>
              <w:rPr>
                <w:rFonts w:ascii="Arial" w:hAnsi="Arial" w:cs="Arial"/>
                <w:sz w:val="24"/>
                <w:szCs w:val="24"/>
              </w:rPr>
            </w:pPr>
            <w:r w:rsidRPr="00E200F2">
              <w:rPr>
                <w:rFonts w:ascii="Arial" w:hAnsi="Arial" w:cs="Arial"/>
                <w:sz w:val="24"/>
                <w:szCs w:val="24"/>
                <w:lang w:val="id-ID"/>
              </w:rPr>
              <w:t>15 Juli 2016</w:t>
            </w:r>
          </w:p>
        </w:tc>
      </w:tr>
      <w:tr w:rsidR="001A787F" w:rsidRPr="00E200F2" w:rsidTr="005E3B46">
        <w:tc>
          <w:tcPr>
            <w:tcW w:w="567" w:type="dxa"/>
          </w:tcPr>
          <w:p w:rsidR="001A787F" w:rsidRPr="00E200F2" w:rsidRDefault="001A787F" w:rsidP="005E3B46">
            <w:pPr>
              <w:spacing w:line="360" w:lineRule="auto"/>
              <w:contextualSpacing/>
              <w:rPr>
                <w:rFonts w:ascii="Arial" w:hAnsi="Arial" w:cs="Arial"/>
                <w:sz w:val="24"/>
                <w:szCs w:val="24"/>
                <w:lang w:val="id-ID"/>
              </w:rPr>
            </w:pPr>
            <w:r w:rsidRPr="00E200F2">
              <w:rPr>
                <w:rFonts w:ascii="Arial" w:hAnsi="Arial" w:cs="Arial"/>
                <w:sz w:val="24"/>
                <w:szCs w:val="24"/>
                <w:lang w:val="id-ID"/>
              </w:rPr>
              <w:t>5</w:t>
            </w:r>
          </w:p>
        </w:tc>
        <w:tc>
          <w:tcPr>
            <w:tcW w:w="2693" w:type="dxa"/>
          </w:tcPr>
          <w:p w:rsidR="001A787F" w:rsidRPr="00E200F2" w:rsidRDefault="001A787F" w:rsidP="005E3B46">
            <w:pPr>
              <w:spacing w:line="360" w:lineRule="auto"/>
              <w:contextualSpacing/>
              <w:rPr>
                <w:rFonts w:ascii="Arial" w:hAnsi="Arial" w:cs="Arial"/>
                <w:sz w:val="24"/>
                <w:szCs w:val="24"/>
                <w:lang w:val="id-ID"/>
              </w:rPr>
            </w:pPr>
            <w:r w:rsidRPr="00E200F2">
              <w:rPr>
                <w:rFonts w:ascii="Arial" w:hAnsi="Arial" w:cs="Arial"/>
                <w:sz w:val="24"/>
                <w:szCs w:val="24"/>
                <w:lang w:val="id-ID"/>
              </w:rPr>
              <w:t>Fadhilah, S.Pd I</w:t>
            </w:r>
          </w:p>
        </w:tc>
        <w:tc>
          <w:tcPr>
            <w:tcW w:w="2268" w:type="dxa"/>
          </w:tcPr>
          <w:p w:rsidR="001A787F" w:rsidRPr="00E200F2" w:rsidRDefault="001A787F" w:rsidP="005E3B46">
            <w:pPr>
              <w:spacing w:line="360" w:lineRule="auto"/>
              <w:contextualSpacing/>
              <w:rPr>
                <w:rFonts w:ascii="Arial" w:hAnsi="Arial" w:cs="Arial"/>
                <w:sz w:val="24"/>
                <w:szCs w:val="24"/>
              </w:rPr>
            </w:pPr>
            <w:r w:rsidRPr="00E200F2">
              <w:rPr>
                <w:rFonts w:ascii="Arial" w:hAnsi="Arial" w:cs="Arial"/>
                <w:sz w:val="24"/>
                <w:szCs w:val="24"/>
                <w:lang w:val="id-ID"/>
              </w:rPr>
              <w:t>Guru</w:t>
            </w:r>
          </w:p>
        </w:tc>
        <w:tc>
          <w:tcPr>
            <w:tcW w:w="1524" w:type="dxa"/>
          </w:tcPr>
          <w:p w:rsidR="001A787F" w:rsidRPr="00E200F2" w:rsidRDefault="001A787F" w:rsidP="005E3B46">
            <w:pPr>
              <w:spacing w:line="360" w:lineRule="auto"/>
              <w:contextualSpacing/>
              <w:rPr>
                <w:rFonts w:ascii="Arial" w:hAnsi="Arial" w:cs="Arial"/>
                <w:sz w:val="24"/>
                <w:szCs w:val="24"/>
              </w:rPr>
            </w:pPr>
            <w:r w:rsidRPr="00E200F2">
              <w:rPr>
                <w:rFonts w:ascii="Arial" w:hAnsi="Arial" w:cs="Arial"/>
                <w:sz w:val="24"/>
                <w:szCs w:val="24"/>
                <w:lang w:val="id-ID"/>
              </w:rPr>
              <w:t>15 Juli 2016</w:t>
            </w:r>
          </w:p>
        </w:tc>
      </w:tr>
      <w:tr w:rsidR="00B91F6D" w:rsidRPr="00E200F2" w:rsidTr="005E3B46">
        <w:tc>
          <w:tcPr>
            <w:tcW w:w="567" w:type="dxa"/>
          </w:tcPr>
          <w:p w:rsidR="00B91F6D" w:rsidRPr="00B91F6D" w:rsidRDefault="00B91F6D" w:rsidP="005E3B46">
            <w:pPr>
              <w:spacing w:line="360" w:lineRule="auto"/>
              <w:contextualSpacing/>
              <w:rPr>
                <w:rFonts w:ascii="Arial" w:hAnsi="Arial" w:cs="Arial"/>
                <w:sz w:val="24"/>
                <w:szCs w:val="24"/>
                <w:lang w:val="id-ID"/>
              </w:rPr>
            </w:pPr>
            <w:r>
              <w:rPr>
                <w:rFonts w:ascii="Arial" w:hAnsi="Arial" w:cs="Arial"/>
                <w:sz w:val="24"/>
                <w:szCs w:val="24"/>
                <w:lang w:val="id-ID"/>
              </w:rPr>
              <w:t>6</w:t>
            </w:r>
          </w:p>
        </w:tc>
        <w:tc>
          <w:tcPr>
            <w:tcW w:w="2693" w:type="dxa"/>
          </w:tcPr>
          <w:p w:rsidR="00B91F6D" w:rsidRPr="00B91F6D" w:rsidRDefault="00B91F6D" w:rsidP="005E3B46">
            <w:pPr>
              <w:spacing w:line="360" w:lineRule="auto"/>
              <w:contextualSpacing/>
              <w:rPr>
                <w:rFonts w:ascii="Arial" w:hAnsi="Arial" w:cs="Arial"/>
                <w:sz w:val="24"/>
                <w:szCs w:val="24"/>
                <w:lang w:val="id-ID"/>
              </w:rPr>
            </w:pPr>
            <w:r>
              <w:rPr>
                <w:rFonts w:ascii="Arial" w:hAnsi="Arial" w:cs="Arial"/>
                <w:sz w:val="24"/>
                <w:szCs w:val="24"/>
                <w:lang w:val="id-ID"/>
              </w:rPr>
              <w:t>Desi Kurniati, Ama</w:t>
            </w:r>
          </w:p>
        </w:tc>
        <w:tc>
          <w:tcPr>
            <w:tcW w:w="2268" w:type="dxa"/>
          </w:tcPr>
          <w:p w:rsidR="00B91F6D" w:rsidRPr="00B91F6D" w:rsidRDefault="00B91F6D" w:rsidP="005E3B46">
            <w:pPr>
              <w:spacing w:line="360" w:lineRule="auto"/>
              <w:contextualSpacing/>
              <w:rPr>
                <w:rFonts w:ascii="Arial" w:hAnsi="Arial" w:cs="Arial"/>
                <w:sz w:val="24"/>
                <w:szCs w:val="24"/>
                <w:lang w:val="id-ID"/>
              </w:rPr>
            </w:pPr>
            <w:r>
              <w:rPr>
                <w:rFonts w:ascii="Arial" w:hAnsi="Arial" w:cs="Arial"/>
                <w:sz w:val="24"/>
                <w:szCs w:val="24"/>
                <w:lang w:val="id-ID"/>
              </w:rPr>
              <w:t>Guru</w:t>
            </w:r>
          </w:p>
        </w:tc>
        <w:tc>
          <w:tcPr>
            <w:tcW w:w="1524" w:type="dxa"/>
          </w:tcPr>
          <w:p w:rsidR="00B91F6D" w:rsidRPr="00E200F2" w:rsidRDefault="00B91F6D" w:rsidP="005E3B46">
            <w:pPr>
              <w:spacing w:line="360" w:lineRule="auto"/>
              <w:contextualSpacing/>
              <w:rPr>
                <w:rFonts w:ascii="Arial" w:hAnsi="Arial" w:cs="Arial"/>
                <w:sz w:val="24"/>
                <w:szCs w:val="24"/>
              </w:rPr>
            </w:pPr>
            <w:r w:rsidRPr="00E200F2">
              <w:rPr>
                <w:rFonts w:ascii="Arial" w:hAnsi="Arial" w:cs="Arial"/>
                <w:sz w:val="24"/>
                <w:szCs w:val="24"/>
                <w:lang w:val="id-ID"/>
              </w:rPr>
              <w:t>15 Juli 201</w:t>
            </w:r>
            <w:r>
              <w:rPr>
                <w:rFonts w:ascii="Arial" w:hAnsi="Arial" w:cs="Arial"/>
                <w:sz w:val="24"/>
                <w:szCs w:val="24"/>
                <w:lang w:val="id-ID"/>
              </w:rPr>
              <w:t>7</w:t>
            </w:r>
          </w:p>
        </w:tc>
      </w:tr>
    </w:tbl>
    <w:p w:rsidR="001A787F" w:rsidRPr="003923EE" w:rsidRDefault="001A787F" w:rsidP="00137A28">
      <w:pPr>
        <w:spacing w:after="0" w:line="360" w:lineRule="auto"/>
        <w:jc w:val="both"/>
        <w:rPr>
          <w:rFonts w:asciiTheme="minorBidi" w:hAnsiTheme="minorBidi"/>
          <w:bCs/>
          <w:sz w:val="2"/>
          <w:szCs w:val="2"/>
        </w:rPr>
      </w:pPr>
    </w:p>
    <w:p w:rsidR="0043338B" w:rsidRPr="00A1251C" w:rsidRDefault="0043338B" w:rsidP="00101C8C">
      <w:pPr>
        <w:pStyle w:val="ListParagraph"/>
        <w:numPr>
          <w:ilvl w:val="4"/>
          <w:numId w:val="14"/>
        </w:numPr>
        <w:spacing w:after="0" w:line="360" w:lineRule="auto"/>
        <w:ind w:left="1701" w:hanging="567"/>
        <w:jc w:val="both"/>
        <w:rPr>
          <w:rFonts w:asciiTheme="minorBidi" w:hAnsiTheme="minorBidi"/>
          <w:b/>
          <w:sz w:val="24"/>
          <w:szCs w:val="24"/>
        </w:rPr>
      </w:pPr>
      <w:r w:rsidRPr="00A1251C">
        <w:rPr>
          <w:rFonts w:asciiTheme="minorBidi" w:hAnsiTheme="minorBidi"/>
          <w:b/>
          <w:sz w:val="24"/>
          <w:szCs w:val="24"/>
        </w:rPr>
        <w:t>Angket</w:t>
      </w:r>
    </w:p>
    <w:p w:rsidR="00C87394" w:rsidRDefault="00B91F6D" w:rsidP="00B91F6D">
      <w:pPr>
        <w:tabs>
          <w:tab w:val="left" w:pos="1701"/>
        </w:tabs>
        <w:spacing w:line="360" w:lineRule="auto"/>
        <w:ind w:left="1701" w:firstLine="567"/>
        <w:contextualSpacing/>
        <w:jc w:val="both"/>
        <w:rPr>
          <w:rFonts w:asciiTheme="minorBidi" w:hAnsiTheme="minorBidi"/>
          <w:sz w:val="24"/>
          <w:szCs w:val="24"/>
        </w:rPr>
      </w:pPr>
      <w:r>
        <w:rPr>
          <w:rFonts w:asciiTheme="minorBidi" w:hAnsiTheme="minorBidi"/>
          <w:sz w:val="24"/>
          <w:szCs w:val="24"/>
        </w:rPr>
        <w:t>Setelah diperoleh populasi</w:t>
      </w:r>
      <w:r w:rsidR="0043338B" w:rsidRPr="002C0C81">
        <w:rPr>
          <w:rFonts w:asciiTheme="minorBidi" w:hAnsiTheme="minorBidi"/>
          <w:sz w:val="24"/>
          <w:szCs w:val="24"/>
        </w:rPr>
        <w:t xml:space="preserve"> penelitian, peneliti menggunakan teknik angket untuk memperoleh data mengenai gambaran</w:t>
      </w:r>
      <w:r w:rsidR="0045097A" w:rsidRPr="002C0C81">
        <w:rPr>
          <w:rFonts w:asciiTheme="minorBidi" w:hAnsiTheme="minorBidi"/>
          <w:sz w:val="24"/>
          <w:szCs w:val="24"/>
        </w:rPr>
        <w:t xml:space="preserve"> </w:t>
      </w:r>
      <w:r w:rsidR="0045097A" w:rsidRPr="002C0C81">
        <w:rPr>
          <w:rFonts w:asciiTheme="minorBidi" w:hAnsiTheme="minorBidi"/>
          <w:bCs/>
          <w:sz w:val="24"/>
          <w:szCs w:val="24"/>
        </w:rPr>
        <w:t>Pengar</w:t>
      </w:r>
      <w:r>
        <w:rPr>
          <w:rFonts w:asciiTheme="minorBidi" w:hAnsiTheme="minorBidi"/>
          <w:bCs/>
          <w:sz w:val="24"/>
          <w:szCs w:val="24"/>
        </w:rPr>
        <w:t>uh Komunikasi Guru Agama Islam d</w:t>
      </w:r>
      <w:r w:rsidR="0045097A" w:rsidRPr="002C0C81">
        <w:rPr>
          <w:rFonts w:asciiTheme="minorBidi" w:hAnsiTheme="minorBidi"/>
          <w:bCs/>
          <w:sz w:val="24"/>
          <w:szCs w:val="24"/>
        </w:rPr>
        <w:t xml:space="preserve">alam Menumbuhkan Rasa Percaya Diri Siswa Kelas V Mi Ali Al Fuadiyah Tahun Pelajaran 2016/2017 </w:t>
      </w:r>
      <w:r w:rsidR="0043338B" w:rsidRPr="002C0C81">
        <w:rPr>
          <w:rFonts w:asciiTheme="minorBidi" w:hAnsiTheme="minorBidi"/>
          <w:sz w:val="24"/>
          <w:szCs w:val="24"/>
        </w:rPr>
        <w:t xml:space="preserve">Selanjutnya penelitian dilakukan dengan menyebar angket pada peserta didik sesuai dengan jumlah </w:t>
      </w:r>
      <w:r w:rsidR="00AF2112">
        <w:rPr>
          <w:rFonts w:asciiTheme="minorBidi" w:hAnsiTheme="minorBidi"/>
          <w:sz w:val="24"/>
          <w:szCs w:val="24"/>
        </w:rPr>
        <w:t xml:space="preserve">yang menjadi </w:t>
      </w:r>
      <w:r>
        <w:rPr>
          <w:rFonts w:asciiTheme="minorBidi" w:hAnsiTheme="minorBidi"/>
          <w:sz w:val="24"/>
          <w:szCs w:val="24"/>
        </w:rPr>
        <w:t>populasi</w:t>
      </w:r>
      <w:r w:rsidR="00AF2112">
        <w:rPr>
          <w:rFonts w:asciiTheme="minorBidi" w:hAnsiTheme="minorBidi"/>
          <w:sz w:val="24"/>
          <w:szCs w:val="24"/>
        </w:rPr>
        <w:t xml:space="preserve"> penelitian.</w:t>
      </w:r>
    </w:p>
    <w:p w:rsidR="00C87394" w:rsidRDefault="0043338B" w:rsidP="00930C53">
      <w:pPr>
        <w:tabs>
          <w:tab w:val="left" w:pos="1701"/>
        </w:tabs>
        <w:spacing w:line="360" w:lineRule="auto"/>
        <w:ind w:left="1701" w:firstLine="567"/>
        <w:contextualSpacing/>
        <w:jc w:val="both"/>
        <w:rPr>
          <w:rFonts w:asciiTheme="minorBidi" w:hAnsiTheme="minorBidi"/>
          <w:sz w:val="24"/>
          <w:szCs w:val="24"/>
        </w:rPr>
      </w:pPr>
      <w:r w:rsidRPr="002C0C81">
        <w:rPr>
          <w:rFonts w:asciiTheme="minorBidi" w:hAnsiTheme="minorBidi"/>
          <w:sz w:val="24"/>
          <w:szCs w:val="24"/>
        </w:rPr>
        <w:lastRenderedPageBreak/>
        <w:t xml:space="preserve">Angket yang diberikan kepada peserta didik kemudian langsung dikembalikan lagi kepada peneliti untuk dilakukan analisis data. Dari hasil analisis data dapat diketahui bahwa tingkat pemahaman peserta didik terhadap </w:t>
      </w:r>
      <w:r w:rsidR="0045097A" w:rsidRPr="002C0C81">
        <w:rPr>
          <w:rFonts w:asciiTheme="minorBidi" w:hAnsiTheme="minorBidi"/>
          <w:sz w:val="24"/>
          <w:szCs w:val="24"/>
        </w:rPr>
        <w:t>Komunikasi guru agama Islam sebesar 46</w:t>
      </w:r>
      <w:r w:rsidRPr="002C0C81">
        <w:rPr>
          <w:rFonts w:asciiTheme="minorBidi" w:hAnsiTheme="minorBidi"/>
          <w:sz w:val="24"/>
          <w:szCs w:val="24"/>
        </w:rPr>
        <w:t xml:space="preserve">% yang termasuk dalam kriteria </w:t>
      </w:r>
      <w:r w:rsidR="00930C53">
        <w:rPr>
          <w:rFonts w:asciiTheme="minorBidi" w:hAnsiTheme="minorBidi"/>
          <w:sz w:val="24"/>
          <w:szCs w:val="24"/>
        </w:rPr>
        <w:t>baik</w:t>
      </w:r>
      <w:r w:rsidRPr="002C0C81">
        <w:rPr>
          <w:rFonts w:asciiTheme="minorBidi" w:hAnsiTheme="minorBidi"/>
          <w:sz w:val="24"/>
          <w:szCs w:val="24"/>
        </w:rPr>
        <w:t xml:space="preserve">. Sedangkan pemahaman peserta didik pada </w:t>
      </w:r>
      <w:r w:rsidR="0045097A" w:rsidRPr="002C0C81">
        <w:rPr>
          <w:rFonts w:asciiTheme="minorBidi" w:hAnsiTheme="minorBidi"/>
          <w:sz w:val="24"/>
          <w:szCs w:val="24"/>
        </w:rPr>
        <w:t xml:space="preserve">rasa percaya diri sebesar </w:t>
      </w:r>
      <w:r w:rsidR="00F70E76" w:rsidRPr="002C0C81">
        <w:rPr>
          <w:rFonts w:asciiTheme="minorBidi" w:hAnsiTheme="minorBidi"/>
          <w:sz w:val="24"/>
          <w:szCs w:val="24"/>
        </w:rPr>
        <w:t>5</w:t>
      </w:r>
      <w:r w:rsidR="004166FC" w:rsidRPr="002C0C81">
        <w:rPr>
          <w:rFonts w:asciiTheme="minorBidi" w:hAnsiTheme="minorBidi"/>
          <w:sz w:val="24"/>
          <w:szCs w:val="24"/>
        </w:rPr>
        <w:t>5</w:t>
      </w:r>
      <w:r w:rsidRPr="002C0C81">
        <w:rPr>
          <w:rFonts w:asciiTheme="minorBidi" w:hAnsiTheme="minorBidi"/>
          <w:sz w:val="24"/>
          <w:szCs w:val="24"/>
        </w:rPr>
        <w:t xml:space="preserve">% yang termasuk dalam kategori </w:t>
      </w:r>
      <w:r w:rsidR="00930C53">
        <w:rPr>
          <w:rFonts w:asciiTheme="minorBidi" w:hAnsiTheme="minorBidi"/>
          <w:sz w:val="24"/>
          <w:szCs w:val="24"/>
        </w:rPr>
        <w:t>baik sekali</w:t>
      </w:r>
      <w:r w:rsidRPr="002C0C81">
        <w:rPr>
          <w:rFonts w:asciiTheme="minorBidi" w:hAnsiTheme="minorBidi"/>
          <w:sz w:val="24"/>
          <w:szCs w:val="24"/>
        </w:rPr>
        <w:t>. Hasil Analisis tersebut menunjukan adanya pengaruh antara variabel X (</w:t>
      </w:r>
      <w:r w:rsidR="00306363" w:rsidRPr="002C0C81">
        <w:rPr>
          <w:rFonts w:asciiTheme="minorBidi" w:hAnsiTheme="minorBidi"/>
          <w:sz w:val="24"/>
          <w:szCs w:val="24"/>
        </w:rPr>
        <w:t>komunikasi guru agama Islam</w:t>
      </w:r>
      <w:r w:rsidRPr="002C0C81">
        <w:rPr>
          <w:rFonts w:asciiTheme="minorBidi" w:hAnsiTheme="minorBidi"/>
          <w:sz w:val="24"/>
          <w:szCs w:val="24"/>
        </w:rPr>
        <w:t>) dengan variabel Y (</w:t>
      </w:r>
      <w:r w:rsidR="00306363" w:rsidRPr="002C0C81">
        <w:rPr>
          <w:rFonts w:asciiTheme="minorBidi" w:hAnsiTheme="minorBidi"/>
          <w:sz w:val="24"/>
          <w:szCs w:val="24"/>
        </w:rPr>
        <w:t>Percaya Diri)</w:t>
      </w:r>
      <w:r w:rsidRPr="002C0C81">
        <w:rPr>
          <w:rFonts w:asciiTheme="minorBidi" w:hAnsiTheme="minorBidi"/>
          <w:sz w:val="24"/>
          <w:szCs w:val="24"/>
        </w:rPr>
        <w:t xml:space="preserve">. </w:t>
      </w:r>
    </w:p>
    <w:p w:rsidR="0043338B" w:rsidRPr="00006A34" w:rsidRDefault="0043338B" w:rsidP="00B91F6D">
      <w:pPr>
        <w:tabs>
          <w:tab w:val="left" w:pos="1701"/>
        </w:tabs>
        <w:spacing w:after="0" w:line="360" w:lineRule="auto"/>
        <w:ind w:left="1701" w:firstLine="567"/>
        <w:contextualSpacing/>
        <w:jc w:val="both"/>
        <w:rPr>
          <w:rFonts w:asciiTheme="minorBidi" w:hAnsiTheme="minorBidi"/>
          <w:sz w:val="24"/>
          <w:szCs w:val="24"/>
        </w:rPr>
      </w:pPr>
      <w:r w:rsidRPr="002C0C81">
        <w:rPr>
          <w:rFonts w:asciiTheme="minorBidi" w:hAnsiTheme="minorBidi"/>
          <w:sz w:val="24"/>
          <w:szCs w:val="24"/>
        </w:rPr>
        <w:t xml:space="preserve">Hal ini dibuktikan dengan analisis perhitungan korelasi </w:t>
      </w:r>
      <w:r w:rsidRPr="002C0C81">
        <w:rPr>
          <w:rFonts w:asciiTheme="minorBidi" w:hAnsiTheme="minorBidi"/>
          <w:i/>
          <w:iCs/>
          <w:sz w:val="24"/>
          <w:szCs w:val="24"/>
        </w:rPr>
        <w:t xml:space="preserve">product moment </w:t>
      </w:r>
      <w:r w:rsidRPr="002C0C81">
        <w:rPr>
          <w:rFonts w:asciiTheme="minorBidi" w:hAnsiTheme="minorBidi"/>
          <w:sz w:val="24"/>
          <w:szCs w:val="24"/>
        </w:rPr>
        <w:t xml:space="preserve">dengan angka kasar terhadap skor angket masing-masing variabel yang menunjukkan </w:t>
      </w:r>
      <w:r w:rsidRPr="002C0C81">
        <w:rPr>
          <w:rFonts w:asciiTheme="minorBidi" w:hAnsiTheme="minorBidi"/>
          <w:sz w:val="24"/>
          <w:szCs w:val="24"/>
          <w:lang w:eastAsia="id-ID"/>
        </w:rPr>
        <w:t>r</w:t>
      </w:r>
      <w:r w:rsidRPr="002C0C81">
        <w:rPr>
          <w:rFonts w:asciiTheme="minorBidi" w:hAnsiTheme="minorBidi"/>
          <w:sz w:val="24"/>
          <w:szCs w:val="24"/>
          <w:vertAlign w:val="subscript"/>
          <w:lang w:eastAsia="id-ID"/>
        </w:rPr>
        <w:t>hitung</w:t>
      </w:r>
      <w:r w:rsidRPr="002C0C81">
        <w:rPr>
          <w:rFonts w:asciiTheme="minorBidi" w:hAnsiTheme="minorBidi"/>
          <w:sz w:val="24"/>
          <w:szCs w:val="24"/>
          <w:lang w:eastAsia="id-ID"/>
        </w:rPr>
        <w:t xml:space="preserve"> </w:t>
      </w:r>
      <w:r w:rsidR="00306363" w:rsidRPr="002C0C81">
        <w:rPr>
          <w:rFonts w:asciiTheme="minorBidi" w:hAnsiTheme="minorBidi"/>
          <w:sz w:val="24"/>
          <w:szCs w:val="24"/>
        </w:rPr>
        <w:t>0,832</w:t>
      </w:r>
      <w:r w:rsidRPr="002C0C81">
        <w:rPr>
          <w:rFonts w:asciiTheme="minorBidi" w:hAnsiTheme="minorBidi"/>
          <w:sz w:val="24"/>
          <w:szCs w:val="24"/>
        </w:rPr>
        <w:t xml:space="preserve"> </w:t>
      </w:r>
      <w:r w:rsidRPr="002C0C81">
        <w:rPr>
          <w:rFonts w:asciiTheme="minorBidi" w:hAnsiTheme="minorBidi"/>
          <w:sz w:val="24"/>
          <w:szCs w:val="24"/>
          <w:lang w:eastAsia="id-ID"/>
        </w:rPr>
        <w:t>&gt; r</w:t>
      </w:r>
      <w:r w:rsidRPr="002C0C81">
        <w:rPr>
          <w:rFonts w:asciiTheme="minorBidi" w:hAnsiTheme="minorBidi"/>
          <w:sz w:val="24"/>
          <w:szCs w:val="24"/>
          <w:vertAlign w:val="subscript"/>
          <w:lang w:eastAsia="id-ID"/>
        </w:rPr>
        <w:t>tabel</w:t>
      </w:r>
      <w:r w:rsidRPr="002C0C81">
        <w:rPr>
          <w:rFonts w:asciiTheme="minorBidi" w:hAnsiTheme="minorBidi"/>
          <w:sz w:val="24"/>
          <w:szCs w:val="24"/>
          <w:lang w:eastAsia="id-ID"/>
        </w:rPr>
        <w:t xml:space="preserve"> </w:t>
      </w:r>
      <w:r w:rsidR="00306363" w:rsidRPr="002C0C81">
        <w:rPr>
          <w:rFonts w:asciiTheme="minorBidi" w:hAnsiTheme="minorBidi"/>
          <w:sz w:val="24"/>
          <w:szCs w:val="24"/>
        </w:rPr>
        <w:t>0,602</w:t>
      </w:r>
      <w:r w:rsidRPr="002C0C81">
        <w:rPr>
          <w:rFonts w:asciiTheme="minorBidi" w:hAnsiTheme="minorBidi"/>
          <w:sz w:val="24"/>
          <w:szCs w:val="24"/>
        </w:rPr>
        <w:t xml:space="preserve">. </w:t>
      </w:r>
      <w:r w:rsidR="00B91F6D">
        <w:rPr>
          <w:rFonts w:asciiTheme="minorBidi" w:hAnsiTheme="minorBidi"/>
          <w:sz w:val="24"/>
          <w:szCs w:val="24"/>
          <w:lang w:eastAsia="id-ID"/>
        </w:rPr>
        <w:t>D</w:t>
      </w:r>
      <w:r w:rsidRPr="002C0C81">
        <w:rPr>
          <w:rFonts w:asciiTheme="minorBidi" w:hAnsiTheme="minorBidi"/>
          <w:sz w:val="24"/>
          <w:szCs w:val="24"/>
          <w:lang w:eastAsia="id-ID"/>
        </w:rPr>
        <w:t>engan hasil tersebut dinyatakan Ha diterima yaitu “</w:t>
      </w:r>
      <w:r w:rsidR="00306363" w:rsidRPr="002C0C81">
        <w:rPr>
          <w:rFonts w:asciiTheme="minorBidi" w:hAnsiTheme="minorBidi"/>
          <w:sz w:val="24"/>
          <w:szCs w:val="24"/>
        </w:rPr>
        <w:t xml:space="preserve">Ada pengaruh yang signifikan antara komunikasi guru </w:t>
      </w:r>
      <w:r w:rsidR="00B91F6D">
        <w:rPr>
          <w:rFonts w:asciiTheme="minorBidi" w:hAnsiTheme="minorBidi"/>
          <w:sz w:val="24"/>
          <w:szCs w:val="24"/>
        </w:rPr>
        <w:t>agama Islam</w:t>
      </w:r>
      <w:r w:rsidR="00306363" w:rsidRPr="002C0C81">
        <w:rPr>
          <w:rFonts w:asciiTheme="minorBidi" w:hAnsiTheme="minorBidi"/>
          <w:sz w:val="24"/>
          <w:szCs w:val="24"/>
        </w:rPr>
        <w:t xml:space="preserve"> dalam menumbuhkan rasa percaya diri siswa kelas V MI Ali Al Fuadiyah Tahun Pelajaran 2016/2017”. Pada penelitian ini peran komunikasi guru agama Islam dalam proses kegiatan belajar mengajar dapat menumbuhkan rasa percaya diri peserta didik di kelas V MI Ali Al Fuadiyah</w:t>
      </w:r>
      <w:r w:rsidR="00E91052">
        <w:rPr>
          <w:rFonts w:asciiTheme="minorBidi" w:hAnsiTheme="minorBidi"/>
          <w:sz w:val="24"/>
          <w:szCs w:val="24"/>
        </w:rPr>
        <w:t>.</w:t>
      </w:r>
    </w:p>
    <w:p w:rsidR="0043338B" w:rsidRPr="002C0C81" w:rsidRDefault="0043338B" w:rsidP="00101C8C">
      <w:pPr>
        <w:pStyle w:val="ListParagraph"/>
        <w:numPr>
          <w:ilvl w:val="0"/>
          <w:numId w:val="14"/>
        </w:numPr>
        <w:spacing w:after="0" w:line="360" w:lineRule="auto"/>
        <w:ind w:left="1134" w:hanging="567"/>
        <w:jc w:val="both"/>
        <w:rPr>
          <w:rFonts w:asciiTheme="minorBidi" w:hAnsiTheme="minorBidi"/>
          <w:b/>
          <w:sz w:val="24"/>
          <w:szCs w:val="24"/>
        </w:rPr>
      </w:pPr>
      <w:r w:rsidRPr="002C0C81">
        <w:rPr>
          <w:rFonts w:asciiTheme="minorBidi" w:hAnsiTheme="minorBidi"/>
          <w:b/>
          <w:sz w:val="24"/>
          <w:szCs w:val="24"/>
        </w:rPr>
        <w:t>Dari Sisi Ketercapaian Tujuan</w:t>
      </w:r>
    </w:p>
    <w:p w:rsidR="00AE654F" w:rsidRDefault="0043338B" w:rsidP="00AE654F">
      <w:pPr>
        <w:pStyle w:val="ListParagraph"/>
        <w:spacing w:after="0" w:line="360" w:lineRule="auto"/>
        <w:ind w:left="1134" w:firstLine="567"/>
        <w:jc w:val="both"/>
        <w:rPr>
          <w:rFonts w:asciiTheme="minorBidi" w:hAnsiTheme="minorBidi"/>
          <w:sz w:val="24"/>
          <w:szCs w:val="24"/>
        </w:rPr>
      </w:pPr>
      <w:r w:rsidRPr="002C0C81">
        <w:rPr>
          <w:rFonts w:asciiTheme="minorBidi" w:hAnsiTheme="minorBidi"/>
          <w:sz w:val="24"/>
          <w:szCs w:val="24"/>
        </w:rPr>
        <w:t xml:space="preserve">Dalam Penelitian ini membahas tentang </w:t>
      </w:r>
      <w:r w:rsidR="00306363" w:rsidRPr="002C0C81">
        <w:rPr>
          <w:rFonts w:asciiTheme="minorBidi" w:hAnsiTheme="minorBidi"/>
          <w:bCs/>
          <w:sz w:val="24"/>
          <w:szCs w:val="24"/>
        </w:rPr>
        <w:t>Pengar</w:t>
      </w:r>
      <w:r w:rsidR="00B91F6D">
        <w:rPr>
          <w:rFonts w:asciiTheme="minorBidi" w:hAnsiTheme="minorBidi"/>
          <w:bCs/>
          <w:sz w:val="24"/>
          <w:szCs w:val="24"/>
        </w:rPr>
        <w:t>uh Komunikasi Guru Agama Islam d</w:t>
      </w:r>
      <w:r w:rsidR="00306363" w:rsidRPr="002C0C81">
        <w:rPr>
          <w:rFonts w:asciiTheme="minorBidi" w:hAnsiTheme="minorBidi"/>
          <w:bCs/>
          <w:sz w:val="24"/>
          <w:szCs w:val="24"/>
        </w:rPr>
        <w:t>alam Menumbuhkan Rasa Percaya Diri Siswa Kelas V Mi Ali Al Fuadiyah Tahun Pelajaran 2016/2017</w:t>
      </w:r>
      <w:r w:rsidRPr="002C0C81">
        <w:rPr>
          <w:rFonts w:asciiTheme="minorBidi" w:hAnsiTheme="minorBidi"/>
          <w:sz w:val="24"/>
          <w:szCs w:val="24"/>
        </w:rPr>
        <w:t>. Tujuan peneliti yang ingin dicapai pada penelitian ini adalah sebagai berikut:</w:t>
      </w:r>
    </w:p>
    <w:p w:rsidR="00AE654F" w:rsidRDefault="00AE654F" w:rsidP="00AE654F">
      <w:pPr>
        <w:pStyle w:val="ListParagraph"/>
        <w:spacing w:after="0" w:line="360" w:lineRule="auto"/>
        <w:ind w:left="1134" w:firstLine="567"/>
        <w:jc w:val="both"/>
        <w:rPr>
          <w:rFonts w:asciiTheme="minorBidi" w:hAnsiTheme="minorBidi"/>
          <w:sz w:val="24"/>
          <w:szCs w:val="24"/>
        </w:rPr>
      </w:pPr>
      <w:r>
        <w:rPr>
          <w:rFonts w:asciiTheme="minorBidi" w:hAnsiTheme="minorBidi"/>
          <w:sz w:val="24"/>
          <w:szCs w:val="24"/>
        </w:rPr>
        <w:t xml:space="preserve">Dari hasil pengisian angket yang diberikan tentang </w:t>
      </w:r>
      <w:r w:rsidRPr="002C0C81">
        <w:rPr>
          <w:rFonts w:asciiTheme="minorBidi" w:hAnsiTheme="minorBidi"/>
          <w:sz w:val="24"/>
          <w:szCs w:val="24"/>
        </w:rPr>
        <w:t xml:space="preserve">komunikasi guru agama Islam pada kelas interval 42-44 sebanyak 3 peserta didik atau 27% yaitu kriteria </w:t>
      </w:r>
      <w:r>
        <w:rPr>
          <w:rFonts w:asciiTheme="minorBidi" w:hAnsiTheme="minorBidi"/>
          <w:sz w:val="24"/>
          <w:szCs w:val="24"/>
        </w:rPr>
        <w:t>kurang baik</w:t>
      </w:r>
      <w:r w:rsidRPr="002C0C81">
        <w:rPr>
          <w:rFonts w:asciiTheme="minorBidi" w:hAnsiTheme="minorBidi"/>
          <w:sz w:val="24"/>
          <w:szCs w:val="24"/>
        </w:rPr>
        <w:t xml:space="preserve">, </w:t>
      </w:r>
      <w:r w:rsidRPr="002C0C81">
        <w:rPr>
          <w:rFonts w:asciiTheme="minorBidi" w:hAnsiTheme="minorBidi"/>
          <w:sz w:val="24"/>
          <w:szCs w:val="24"/>
        </w:rPr>
        <w:lastRenderedPageBreak/>
        <w:t xml:space="preserve">pada kelas interval 45-47 sebanyak 2 peserta didik atau 18% yaitu kriteria </w:t>
      </w:r>
      <w:r>
        <w:rPr>
          <w:rFonts w:asciiTheme="minorBidi" w:hAnsiTheme="minorBidi"/>
          <w:sz w:val="24"/>
          <w:szCs w:val="24"/>
        </w:rPr>
        <w:t>cukup baik</w:t>
      </w:r>
      <w:r w:rsidRPr="002C0C81">
        <w:rPr>
          <w:rFonts w:asciiTheme="minorBidi" w:hAnsiTheme="minorBidi"/>
          <w:sz w:val="24"/>
          <w:szCs w:val="24"/>
        </w:rPr>
        <w:t xml:space="preserve">, pada kelas interval 48-50 peserta didik atau 46% yaitu kriteria </w:t>
      </w:r>
      <w:r>
        <w:rPr>
          <w:rFonts w:asciiTheme="minorBidi" w:hAnsiTheme="minorBidi"/>
          <w:sz w:val="24"/>
          <w:szCs w:val="24"/>
        </w:rPr>
        <w:t>baik</w:t>
      </w:r>
      <w:r w:rsidRPr="002C0C81">
        <w:rPr>
          <w:rFonts w:asciiTheme="minorBidi" w:hAnsiTheme="minorBidi"/>
          <w:sz w:val="24"/>
          <w:szCs w:val="24"/>
        </w:rPr>
        <w:t xml:space="preserve">, pada kelas interval </w:t>
      </w:r>
      <w:r w:rsidRPr="002C0C81">
        <w:rPr>
          <w:rFonts w:asciiTheme="minorBidi" w:hAnsiTheme="minorBidi"/>
          <w:bCs/>
          <w:sz w:val="24"/>
          <w:szCs w:val="24"/>
        </w:rPr>
        <w:t>51-53</w:t>
      </w:r>
      <w:r w:rsidRPr="002C0C81">
        <w:rPr>
          <w:rFonts w:asciiTheme="minorBidi" w:hAnsiTheme="minorBidi"/>
          <w:sz w:val="24"/>
          <w:szCs w:val="24"/>
        </w:rPr>
        <w:t xml:space="preserve"> sebanyak 0 peserta didik atau 0% yaitu kriteria </w:t>
      </w:r>
      <w:r>
        <w:rPr>
          <w:rFonts w:asciiTheme="minorBidi" w:hAnsiTheme="minorBidi"/>
          <w:sz w:val="24"/>
          <w:szCs w:val="24"/>
        </w:rPr>
        <w:t>baik sekali</w:t>
      </w:r>
      <w:r w:rsidRPr="002C0C81">
        <w:rPr>
          <w:rFonts w:asciiTheme="minorBidi" w:hAnsiTheme="minorBidi"/>
          <w:sz w:val="24"/>
          <w:szCs w:val="24"/>
        </w:rPr>
        <w:t xml:space="preserve">, pada kelas interval </w:t>
      </w:r>
      <w:r w:rsidRPr="002C0C81">
        <w:rPr>
          <w:rFonts w:asciiTheme="minorBidi" w:hAnsiTheme="minorBidi"/>
          <w:bCs/>
          <w:sz w:val="24"/>
          <w:szCs w:val="24"/>
        </w:rPr>
        <w:t>54-56</w:t>
      </w:r>
      <w:r w:rsidRPr="002C0C81">
        <w:rPr>
          <w:rFonts w:asciiTheme="minorBidi" w:hAnsiTheme="minorBidi"/>
          <w:sz w:val="24"/>
          <w:szCs w:val="24"/>
        </w:rPr>
        <w:t xml:space="preserve"> sebanyak 1 peserta didik atau </w:t>
      </w:r>
      <w:r w:rsidRPr="002C0C81">
        <w:rPr>
          <w:rFonts w:asciiTheme="minorBidi" w:hAnsiTheme="minorBidi"/>
          <w:bCs/>
          <w:sz w:val="24"/>
          <w:szCs w:val="24"/>
        </w:rPr>
        <w:t>9</w:t>
      </w:r>
      <w:r w:rsidRPr="002C0C81">
        <w:rPr>
          <w:rFonts w:asciiTheme="minorBidi" w:hAnsiTheme="minorBidi"/>
          <w:sz w:val="24"/>
          <w:szCs w:val="24"/>
        </w:rPr>
        <w:t xml:space="preserve">% yaitu kriteria </w:t>
      </w:r>
      <w:r>
        <w:rPr>
          <w:rFonts w:asciiTheme="minorBidi" w:hAnsiTheme="minorBidi"/>
          <w:sz w:val="24"/>
          <w:szCs w:val="24"/>
        </w:rPr>
        <w:t>sangat baik</w:t>
      </w:r>
      <w:r w:rsidRPr="002C0C81">
        <w:rPr>
          <w:rFonts w:asciiTheme="minorBidi" w:hAnsiTheme="minorBidi"/>
          <w:sz w:val="24"/>
          <w:szCs w:val="24"/>
        </w:rPr>
        <w:t xml:space="preserve">. </w:t>
      </w:r>
    </w:p>
    <w:p w:rsidR="00AE654F" w:rsidRDefault="00AE654F" w:rsidP="00AE654F">
      <w:pPr>
        <w:pStyle w:val="ListParagraph"/>
        <w:spacing w:after="0" w:line="360" w:lineRule="auto"/>
        <w:ind w:left="1134" w:firstLine="567"/>
        <w:jc w:val="both"/>
        <w:rPr>
          <w:rFonts w:asciiTheme="minorBidi" w:hAnsiTheme="minorBidi"/>
          <w:sz w:val="24"/>
          <w:szCs w:val="24"/>
        </w:rPr>
      </w:pPr>
      <w:r w:rsidRPr="002C0C81">
        <w:rPr>
          <w:rFonts w:asciiTheme="minorBidi" w:hAnsiTheme="minorBidi"/>
          <w:sz w:val="24"/>
          <w:szCs w:val="24"/>
        </w:rPr>
        <w:t xml:space="preserve">Dengan demikian dapat diketahui bahwa pemahaman peserta didik kelas V MI Ali Al Fuadiyah Tahun Pelajaran 2016/2017 terhadap komunikasi guru agama Islam termasuk dalam kriteria </w:t>
      </w:r>
      <w:r>
        <w:rPr>
          <w:rFonts w:asciiTheme="minorBidi" w:hAnsiTheme="minorBidi"/>
          <w:sz w:val="24"/>
          <w:szCs w:val="24"/>
        </w:rPr>
        <w:t>baik</w:t>
      </w:r>
      <w:r w:rsidRPr="002C0C81">
        <w:rPr>
          <w:rFonts w:asciiTheme="minorBidi" w:hAnsiTheme="minorBidi"/>
          <w:sz w:val="24"/>
          <w:szCs w:val="24"/>
        </w:rPr>
        <w:t xml:space="preserve">, dengan skor </w:t>
      </w:r>
      <w:r w:rsidRPr="002C0C81">
        <w:rPr>
          <w:rFonts w:asciiTheme="minorBidi" w:hAnsiTheme="minorBidi"/>
          <w:bCs/>
          <w:sz w:val="24"/>
          <w:szCs w:val="24"/>
        </w:rPr>
        <w:t>46</w:t>
      </w:r>
      <w:r w:rsidRPr="002C0C81">
        <w:rPr>
          <w:rFonts w:asciiTheme="minorBidi" w:hAnsiTheme="minorBidi"/>
          <w:sz w:val="24"/>
          <w:szCs w:val="24"/>
        </w:rPr>
        <w:t>%.</w:t>
      </w:r>
    </w:p>
    <w:p w:rsidR="00BA6E1A" w:rsidRDefault="00AE654F" w:rsidP="00BA6E1A">
      <w:pPr>
        <w:pStyle w:val="ListParagraph"/>
        <w:spacing w:after="0" w:line="360" w:lineRule="auto"/>
        <w:ind w:left="1134" w:firstLine="567"/>
        <w:jc w:val="both"/>
        <w:rPr>
          <w:rFonts w:asciiTheme="minorBidi" w:hAnsiTheme="minorBidi"/>
          <w:sz w:val="24"/>
          <w:szCs w:val="24"/>
        </w:rPr>
      </w:pPr>
      <w:r w:rsidRPr="00AE654F">
        <w:rPr>
          <w:rFonts w:asciiTheme="minorBidi" w:hAnsiTheme="minorBidi"/>
          <w:sz w:val="24"/>
          <w:szCs w:val="24"/>
        </w:rPr>
        <w:t xml:space="preserve">Dari hasil pengisian angket yang diberikan tentang percaya diri peserta didik pada kelas interval 39-41 sebanyak 1 peserta didik atau 9% yaitu kriteria  kurang baik, pada kelas interval </w:t>
      </w:r>
      <w:r w:rsidRPr="00AE654F">
        <w:rPr>
          <w:rFonts w:asciiTheme="minorBidi" w:hAnsiTheme="minorBidi"/>
          <w:color w:val="000000"/>
          <w:sz w:val="24"/>
          <w:szCs w:val="24"/>
          <w:lang w:eastAsia="id-ID"/>
        </w:rPr>
        <w:t>42-44</w:t>
      </w:r>
      <w:r w:rsidRPr="00AE654F">
        <w:rPr>
          <w:rFonts w:asciiTheme="minorBidi" w:hAnsiTheme="minorBidi"/>
          <w:sz w:val="24"/>
          <w:szCs w:val="24"/>
        </w:rPr>
        <w:t xml:space="preserve"> sebanyak 1 peserta didik atau 9% yaitu kriteria cukup baik, pada kelas interval </w:t>
      </w:r>
      <w:r w:rsidRPr="00AE654F">
        <w:rPr>
          <w:rFonts w:asciiTheme="minorBidi" w:hAnsiTheme="minorBidi"/>
          <w:color w:val="000000"/>
          <w:sz w:val="24"/>
          <w:szCs w:val="24"/>
          <w:lang w:eastAsia="id-ID"/>
        </w:rPr>
        <w:t>45-47</w:t>
      </w:r>
      <w:r w:rsidRPr="00AE654F">
        <w:rPr>
          <w:rFonts w:asciiTheme="minorBidi" w:hAnsiTheme="minorBidi"/>
          <w:sz w:val="24"/>
          <w:szCs w:val="24"/>
        </w:rPr>
        <w:t xml:space="preserve"> sebanyak </w:t>
      </w:r>
      <w:r w:rsidRPr="00AE654F">
        <w:rPr>
          <w:rFonts w:asciiTheme="minorBidi" w:hAnsiTheme="minorBidi"/>
          <w:bCs/>
          <w:sz w:val="24"/>
          <w:szCs w:val="24"/>
        </w:rPr>
        <w:t>3 atau 27%</w:t>
      </w:r>
      <w:r w:rsidRPr="00AE654F">
        <w:rPr>
          <w:rFonts w:asciiTheme="minorBidi" w:hAnsiTheme="minorBidi"/>
          <w:sz w:val="24"/>
          <w:szCs w:val="24"/>
        </w:rPr>
        <w:t xml:space="preserve"> yaitu baik, pada kelas interval </w:t>
      </w:r>
      <w:r w:rsidRPr="00AE654F">
        <w:rPr>
          <w:rFonts w:asciiTheme="minorBidi" w:hAnsiTheme="minorBidi"/>
          <w:color w:val="000000"/>
          <w:sz w:val="24"/>
          <w:szCs w:val="24"/>
          <w:lang w:eastAsia="id-ID"/>
        </w:rPr>
        <w:t>48-50</w:t>
      </w:r>
      <w:r w:rsidRPr="00AE654F">
        <w:rPr>
          <w:rFonts w:asciiTheme="minorBidi" w:hAnsiTheme="minorBidi"/>
          <w:sz w:val="24"/>
          <w:szCs w:val="24"/>
        </w:rPr>
        <w:t xml:space="preserve"> sebanyak </w:t>
      </w:r>
      <w:r w:rsidRPr="00AE654F">
        <w:rPr>
          <w:rFonts w:asciiTheme="minorBidi" w:hAnsiTheme="minorBidi"/>
          <w:bCs/>
          <w:sz w:val="24"/>
          <w:szCs w:val="24"/>
        </w:rPr>
        <w:t>6</w:t>
      </w:r>
      <w:r w:rsidRPr="00AE654F">
        <w:rPr>
          <w:rFonts w:asciiTheme="minorBidi" w:hAnsiTheme="minorBidi"/>
          <w:sz w:val="24"/>
          <w:szCs w:val="24"/>
        </w:rPr>
        <w:t xml:space="preserve"> peserta didik atau 55% yaitu kriteria baik sekali. </w:t>
      </w:r>
    </w:p>
    <w:p w:rsidR="00BA6E1A" w:rsidRDefault="00AE654F" w:rsidP="00BA6E1A">
      <w:pPr>
        <w:pStyle w:val="ListParagraph"/>
        <w:spacing w:after="0" w:line="360" w:lineRule="auto"/>
        <w:ind w:left="1134" w:firstLine="567"/>
        <w:jc w:val="both"/>
        <w:rPr>
          <w:rFonts w:asciiTheme="minorBidi" w:hAnsiTheme="minorBidi"/>
          <w:sz w:val="24"/>
          <w:szCs w:val="24"/>
        </w:rPr>
      </w:pPr>
      <w:r w:rsidRPr="002C0C81">
        <w:rPr>
          <w:rFonts w:asciiTheme="minorBidi" w:hAnsiTheme="minorBidi"/>
          <w:sz w:val="24"/>
          <w:szCs w:val="24"/>
        </w:rPr>
        <w:t xml:space="preserve">Dengan demikian dapat diketahui bahwa tingkat rasa percaya diri peserta didik di kelas V MI Ali Al Fudiyah Tahun Pelajaran 2016/2017 termasuk dalam kriteria </w:t>
      </w:r>
      <w:r>
        <w:rPr>
          <w:rFonts w:asciiTheme="minorBidi" w:hAnsiTheme="minorBidi"/>
          <w:sz w:val="24"/>
          <w:szCs w:val="24"/>
        </w:rPr>
        <w:t>baik sekali, dengan skor 55</w:t>
      </w:r>
      <w:r w:rsidRPr="002C0C81">
        <w:rPr>
          <w:rFonts w:asciiTheme="minorBidi" w:hAnsiTheme="minorBidi"/>
          <w:sz w:val="24"/>
          <w:szCs w:val="24"/>
        </w:rPr>
        <w:t>%.</w:t>
      </w:r>
    </w:p>
    <w:p w:rsidR="00545A23" w:rsidRDefault="00AE654F" w:rsidP="00545A23">
      <w:pPr>
        <w:pStyle w:val="ListParagraph"/>
        <w:spacing w:after="0" w:line="360" w:lineRule="auto"/>
        <w:ind w:left="1134" w:firstLine="567"/>
        <w:jc w:val="both"/>
        <w:rPr>
          <w:rFonts w:asciiTheme="minorBidi" w:hAnsiTheme="minorBidi"/>
          <w:sz w:val="24"/>
          <w:szCs w:val="24"/>
        </w:rPr>
      </w:pPr>
      <w:r w:rsidRPr="00AE654F">
        <w:rPr>
          <w:rFonts w:asciiTheme="minorBidi" w:hAnsiTheme="minorBidi"/>
          <w:sz w:val="24"/>
          <w:szCs w:val="24"/>
        </w:rPr>
        <w:t>Dari hasil pengisian angket yang diberikan tentang</w:t>
      </w:r>
      <w:r w:rsidRPr="002C0C81">
        <w:rPr>
          <w:rFonts w:asciiTheme="minorBidi" w:hAnsiTheme="minorBidi"/>
          <w:sz w:val="24"/>
          <w:szCs w:val="24"/>
        </w:rPr>
        <w:t xml:space="preserve"> </w:t>
      </w:r>
      <w:r>
        <w:rPr>
          <w:rFonts w:asciiTheme="minorBidi" w:hAnsiTheme="minorBidi"/>
          <w:sz w:val="24"/>
          <w:szCs w:val="24"/>
        </w:rPr>
        <w:t xml:space="preserve">pengaruh komunikasi guru agama Islam dalam menumbuhkan rasa percaya diri siswa kelas V MI Ali Al Fuadiyah Kelas V </w:t>
      </w:r>
      <w:r w:rsidRPr="002C0C81">
        <w:rPr>
          <w:rFonts w:asciiTheme="minorBidi" w:hAnsiTheme="minorBidi"/>
          <w:sz w:val="24"/>
          <w:szCs w:val="24"/>
        </w:rPr>
        <w:t xml:space="preserve">pada kelas interval </w:t>
      </w:r>
      <w:r>
        <w:rPr>
          <w:rFonts w:asciiTheme="minorBidi" w:hAnsiTheme="minorBidi"/>
          <w:sz w:val="24"/>
          <w:szCs w:val="24"/>
        </w:rPr>
        <w:t>82-87 sebanyak 3 peserta didik atau 27</w:t>
      </w:r>
      <w:r w:rsidRPr="002C0C81">
        <w:rPr>
          <w:rFonts w:asciiTheme="minorBidi" w:hAnsiTheme="minorBidi"/>
          <w:sz w:val="24"/>
          <w:szCs w:val="24"/>
        </w:rPr>
        <w:t xml:space="preserve">% yaitu kriteria  </w:t>
      </w:r>
      <w:r>
        <w:rPr>
          <w:rFonts w:asciiTheme="minorBidi" w:hAnsiTheme="minorBidi"/>
          <w:sz w:val="24"/>
          <w:szCs w:val="24"/>
        </w:rPr>
        <w:t>kurang baik</w:t>
      </w:r>
      <w:r w:rsidRPr="002C0C81">
        <w:rPr>
          <w:rFonts w:asciiTheme="minorBidi" w:hAnsiTheme="minorBidi"/>
          <w:sz w:val="24"/>
          <w:szCs w:val="24"/>
        </w:rPr>
        <w:t xml:space="preserve">, pada kelas interval </w:t>
      </w:r>
      <w:r>
        <w:rPr>
          <w:rFonts w:asciiTheme="minorBidi" w:hAnsiTheme="minorBidi"/>
          <w:color w:val="000000"/>
          <w:sz w:val="24"/>
          <w:szCs w:val="24"/>
          <w:lang w:eastAsia="id-ID"/>
        </w:rPr>
        <w:t>88-93</w:t>
      </w:r>
      <w:r w:rsidRPr="002C0C81">
        <w:rPr>
          <w:rFonts w:asciiTheme="minorBidi" w:hAnsiTheme="minorBidi"/>
          <w:sz w:val="24"/>
          <w:szCs w:val="24"/>
        </w:rPr>
        <w:t xml:space="preserve"> sebanyak 1 peserta didik atau 9% yaitu kriteria </w:t>
      </w:r>
      <w:r>
        <w:rPr>
          <w:rFonts w:asciiTheme="minorBidi" w:hAnsiTheme="minorBidi"/>
          <w:sz w:val="24"/>
          <w:szCs w:val="24"/>
        </w:rPr>
        <w:t>cukup baik</w:t>
      </w:r>
      <w:r w:rsidRPr="002C0C81">
        <w:rPr>
          <w:rFonts w:asciiTheme="minorBidi" w:hAnsiTheme="minorBidi"/>
          <w:sz w:val="24"/>
          <w:szCs w:val="24"/>
        </w:rPr>
        <w:t xml:space="preserve">, pada kelas interval </w:t>
      </w:r>
      <w:r>
        <w:rPr>
          <w:rFonts w:asciiTheme="minorBidi" w:hAnsiTheme="minorBidi"/>
          <w:color w:val="000000"/>
          <w:sz w:val="24"/>
          <w:szCs w:val="24"/>
          <w:lang w:eastAsia="id-ID"/>
        </w:rPr>
        <w:t>94-99</w:t>
      </w:r>
      <w:r w:rsidRPr="002C0C81">
        <w:rPr>
          <w:rFonts w:asciiTheme="minorBidi" w:hAnsiTheme="minorBidi"/>
          <w:sz w:val="24"/>
          <w:szCs w:val="24"/>
        </w:rPr>
        <w:t xml:space="preserve"> sebanyak </w:t>
      </w:r>
      <w:r>
        <w:rPr>
          <w:rFonts w:asciiTheme="minorBidi" w:hAnsiTheme="minorBidi"/>
          <w:bCs/>
          <w:sz w:val="24"/>
          <w:szCs w:val="24"/>
        </w:rPr>
        <w:t>6</w:t>
      </w:r>
      <w:r w:rsidRPr="002C0C81">
        <w:rPr>
          <w:rFonts w:asciiTheme="minorBidi" w:hAnsiTheme="minorBidi"/>
          <w:bCs/>
          <w:sz w:val="24"/>
          <w:szCs w:val="24"/>
        </w:rPr>
        <w:t xml:space="preserve"> atau </w:t>
      </w:r>
      <w:r>
        <w:rPr>
          <w:rFonts w:asciiTheme="minorBidi" w:hAnsiTheme="minorBidi"/>
          <w:bCs/>
          <w:sz w:val="24"/>
          <w:szCs w:val="24"/>
        </w:rPr>
        <w:t>55</w:t>
      </w:r>
      <w:r w:rsidRPr="002C0C81">
        <w:rPr>
          <w:rFonts w:asciiTheme="minorBidi" w:hAnsiTheme="minorBidi"/>
          <w:bCs/>
          <w:sz w:val="24"/>
          <w:szCs w:val="24"/>
        </w:rPr>
        <w:t>%</w:t>
      </w:r>
      <w:r w:rsidRPr="002C0C81">
        <w:rPr>
          <w:rFonts w:asciiTheme="minorBidi" w:hAnsiTheme="minorBidi"/>
          <w:sz w:val="24"/>
          <w:szCs w:val="24"/>
        </w:rPr>
        <w:t xml:space="preserve"> yaitu kriteria </w:t>
      </w:r>
      <w:r>
        <w:rPr>
          <w:rFonts w:asciiTheme="minorBidi" w:hAnsiTheme="minorBidi"/>
          <w:sz w:val="24"/>
          <w:szCs w:val="24"/>
        </w:rPr>
        <w:t>baik</w:t>
      </w:r>
      <w:r w:rsidRPr="002C0C81">
        <w:rPr>
          <w:rFonts w:asciiTheme="minorBidi" w:hAnsiTheme="minorBidi"/>
          <w:sz w:val="24"/>
          <w:szCs w:val="24"/>
        </w:rPr>
        <w:t xml:space="preserve">, pada kelas interval </w:t>
      </w:r>
      <w:r>
        <w:rPr>
          <w:rFonts w:asciiTheme="minorBidi" w:hAnsiTheme="minorBidi"/>
          <w:color w:val="000000"/>
          <w:sz w:val="24"/>
          <w:szCs w:val="24"/>
          <w:lang w:eastAsia="id-ID"/>
        </w:rPr>
        <w:t>100-105</w:t>
      </w:r>
      <w:r w:rsidRPr="002C0C81">
        <w:rPr>
          <w:rFonts w:asciiTheme="minorBidi" w:hAnsiTheme="minorBidi"/>
          <w:sz w:val="24"/>
          <w:szCs w:val="24"/>
        </w:rPr>
        <w:t xml:space="preserve"> sebanyak </w:t>
      </w:r>
      <w:r>
        <w:rPr>
          <w:rFonts w:asciiTheme="minorBidi" w:hAnsiTheme="minorBidi"/>
          <w:bCs/>
          <w:sz w:val="24"/>
          <w:szCs w:val="24"/>
        </w:rPr>
        <w:t>1</w:t>
      </w:r>
      <w:r>
        <w:rPr>
          <w:rFonts w:asciiTheme="minorBidi" w:hAnsiTheme="minorBidi"/>
          <w:sz w:val="24"/>
          <w:szCs w:val="24"/>
        </w:rPr>
        <w:t xml:space="preserve"> peserta didik atau 9</w:t>
      </w:r>
      <w:r w:rsidRPr="002C0C81">
        <w:rPr>
          <w:rFonts w:asciiTheme="minorBidi" w:hAnsiTheme="minorBidi"/>
          <w:sz w:val="24"/>
          <w:szCs w:val="24"/>
        </w:rPr>
        <w:t xml:space="preserve">% yaitu kriteria </w:t>
      </w:r>
      <w:r>
        <w:rPr>
          <w:rFonts w:asciiTheme="minorBidi" w:hAnsiTheme="minorBidi"/>
          <w:sz w:val="24"/>
          <w:szCs w:val="24"/>
        </w:rPr>
        <w:t>baik sekali</w:t>
      </w:r>
      <w:r w:rsidRPr="002C0C81">
        <w:rPr>
          <w:rFonts w:asciiTheme="minorBidi" w:hAnsiTheme="minorBidi"/>
          <w:sz w:val="24"/>
          <w:szCs w:val="24"/>
        </w:rPr>
        <w:t>.</w:t>
      </w:r>
    </w:p>
    <w:p w:rsidR="00545A23" w:rsidRPr="000723C7" w:rsidRDefault="00545A23" w:rsidP="00545A23">
      <w:pPr>
        <w:pStyle w:val="ListParagraph"/>
        <w:spacing w:after="0" w:line="360" w:lineRule="auto"/>
        <w:ind w:left="1134" w:firstLine="567"/>
        <w:jc w:val="both"/>
        <w:rPr>
          <w:rFonts w:asciiTheme="minorBidi" w:hAnsiTheme="minorBidi"/>
          <w:sz w:val="24"/>
          <w:szCs w:val="24"/>
        </w:rPr>
      </w:pPr>
      <w:r w:rsidRPr="002C0C81">
        <w:rPr>
          <w:rFonts w:asciiTheme="minorBidi" w:hAnsiTheme="minorBidi"/>
          <w:sz w:val="24"/>
          <w:szCs w:val="24"/>
        </w:rPr>
        <w:lastRenderedPageBreak/>
        <w:t xml:space="preserve">Dengan demikian dapat diketahui bahwa </w:t>
      </w:r>
      <w:r>
        <w:rPr>
          <w:rFonts w:asciiTheme="minorBidi" w:hAnsiTheme="minorBidi"/>
          <w:sz w:val="24"/>
          <w:szCs w:val="24"/>
        </w:rPr>
        <w:t xml:space="preserve">pengaruh komunikasi guru agama Islam dalam menumbuhkan rasa percaya diri siswa kelas V MI Ali Al Fuadiyah Tahun Pelajaran 2016/2017 </w:t>
      </w:r>
      <w:r w:rsidRPr="002C0C81">
        <w:rPr>
          <w:rFonts w:asciiTheme="minorBidi" w:hAnsiTheme="minorBidi"/>
          <w:sz w:val="24"/>
          <w:szCs w:val="24"/>
        </w:rPr>
        <w:t xml:space="preserve">termasuk dalam kriteria </w:t>
      </w:r>
      <w:r>
        <w:rPr>
          <w:rFonts w:asciiTheme="minorBidi" w:hAnsiTheme="minorBidi"/>
          <w:sz w:val="24"/>
          <w:szCs w:val="24"/>
        </w:rPr>
        <w:t>baik, dengan skor 55</w:t>
      </w:r>
      <w:r w:rsidRPr="002C0C81">
        <w:rPr>
          <w:rFonts w:asciiTheme="minorBidi" w:hAnsiTheme="minorBidi"/>
          <w:sz w:val="24"/>
          <w:szCs w:val="24"/>
        </w:rPr>
        <w:t>%.</w:t>
      </w:r>
    </w:p>
    <w:p w:rsidR="00545A23" w:rsidRDefault="00545A23" w:rsidP="002C0C81">
      <w:pPr>
        <w:spacing w:line="360" w:lineRule="auto"/>
        <w:contextualSpacing/>
        <w:jc w:val="center"/>
        <w:rPr>
          <w:rFonts w:asciiTheme="minorBidi" w:hAnsiTheme="minorBidi"/>
          <w:b/>
          <w:sz w:val="24"/>
          <w:szCs w:val="24"/>
        </w:rPr>
      </w:pPr>
    </w:p>
    <w:p w:rsidR="00545A23" w:rsidRDefault="00545A23" w:rsidP="00545A23">
      <w:pPr>
        <w:rPr>
          <w:rFonts w:asciiTheme="minorBidi" w:hAnsiTheme="minorBidi"/>
          <w:b/>
          <w:sz w:val="24"/>
          <w:szCs w:val="24"/>
        </w:rPr>
      </w:pPr>
      <w:r>
        <w:rPr>
          <w:rFonts w:asciiTheme="minorBidi" w:hAnsiTheme="minorBidi"/>
          <w:b/>
          <w:sz w:val="24"/>
          <w:szCs w:val="24"/>
        </w:rPr>
        <w:br w:type="page"/>
      </w:r>
    </w:p>
    <w:p w:rsidR="0043338B" w:rsidRPr="002C0C81" w:rsidRDefault="0043338B" w:rsidP="002C0C81">
      <w:pPr>
        <w:spacing w:line="360" w:lineRule="auto"/>
        <w:contextualSpacing/>
        <w:jc w:val="center"/>
        <w:rPr>
          <w:rFonts w:asciiTheme="minorBidi" w:hAnsiTheme="minorBidi"/>
          <w:b/>
          <w:sz w:val="24"/>
          <w:szCs w:val="24"/>
        </w:rPr>
      </w:pPr>
      <w:r w:rsidRPr="002C0C81">
        <w:rPr>
          <w:rFonts w:asciiTheme="minorBidi" w:hAnsiTheme="minorBidi"/>
          <w:b/>
          <w:sz w:val="24"/>
          <w:szCs w:val="24"/>
        </w:rPr>
        <w:lastRenderedPageBreak/>
        <w:t>BAB V</w:t>
      </w:r>
    </w:p>
    <w:p w:rsidR="0043338B" w:rsidRPr="002C0C81" w:rsidRDefault="0043338B" w:rsidP="00006A34">
      <w:pPr>
        <w:spacing w:line="360" w:lineRule="auto"/>
        <w:contextualSpacing/>
        <w:jc w:val="center"/>
        <w:rPr>
          <w:rFonts w:asciiTheme="minorBidi" w:hAnsiTheme="minorBidi"/>
          <w:b/>
          <w:sz w:val="24"/>
          <w:szCs w:val="24"/>
        </w:rPr>
      </w:pPr>
      <w:r w:rsidRPr="002C0C81">
        <w:rPr>
          <w:rFonts w:asciiTheme="minorBidi" w:hAnsiTheme="minorBidi"/>
          <w:b/>
          <w:sz w:val="24"/>
          <w:szCs w:val="24"/>
        </w:rPr>
        <w:t>PENUTUP</w:t>
      </w:r>
    </w:p>
    <w:p w:rsidR="0043338B" w:rsidRPr="002C0C81" w:rsidRDefault="001A3CE1" w:rsidP="00101C8C">
      <w:pPr>
        <w:pStyle w:val="ListParagraph"/>
        <w:numPr>
          <w:ilvl w:val="0"/>
          <w:numId w:val="15"/>
        </w:numPr>
        <w:spacing w:line="360" w:lineRule="auto"/>
        <w:ind w:left="567" w:hanging="567"/>
        <w:rPr>
          <w:rFonts w:asciiTheme="minorBidi" w:hAnsiTheme="minorBidi"/>
          <w:b/>
          <w:sz w:val="24"/>
          <w:szCs w:val="24"/>
        </w:rPr>
      </w:pPr>
      <w:r>
        <w:rPr>
          <w:rFonts w:asciiTheme="minorBidi" w:hAnsiTheme="minorBidi"/>
          <w:b/>
          <w:sz w:val="24"/>
          <w:szCs w:val="24"/>
        </w:rPr>
        <w:t>Kes</w:t>
      </w:r>
      <w:r w:rsidR="0043338B" w:rsidRPr="002C0C81">
        <w:rPr>
          <w:rFonts w:asciiTheme="minorBidi" w:hAnsiTheme="minorBidi"/>
          <w:b/>
          <w:sz w:val="24"/>
          <w:szCs w:val="24"/>
        </w:rPr>
        <w:t>impulan</w:t>
      </w:r>
    </w:p>
    <w:p w:rsidR="0043338B" w:rsidRPr="002C0C81" w:rsidRDefault="0043338B" w:rsidP="00196D83">
      <w:pPr>
        <w:spacing w:after="0" w:line="360" w:lineRule="auto"/>
        <w:ind w:left="567" w:firstLine="567"/>
        <w:contextualSpacing/>
        <w:jc w:val="both"/>
        <w:rPr>
          <w:rFonts w:asciiTheme="minorBidi" w:hAnsiTheme="minorBidi"/>
          <w:sz w:val="24"/>
          <w:szCs w:val="24"/>
        </w:rPr>
      </w:pPr>
      <w:r w:rsidRPr="002C0C81">
        <w:rPr>
          <w:rFonts w:asciiTheme="minorBidi" w:hAnsiTheme="minorBidi"/>
          <w:sz w:val="24"/>
          <w:szCs w:val="24"/>
        </w:rPr>
        <w:t xml:space="preserve">Dalam penelitian tentang </w:t>
      </w:r>
      <w:r w:rsidR="00AB5063" w:rsidRPr="002C0C81">
        <w:rPr>
          <w:rFonts w:asciiTheme="minorBidi" w:hAnsiTheme="minorBidi"/>
          <w:bCs/>
          <w:sz w:val="24"/>
          <w:szCs w:val="24"/>
        </w:rPr>
        <w:t>Pengar</w:t>
      </w:r>
      <w:r w:rsidR="00B91F6D">
        <w:rPr>
          <w:rFonts w:asciiTheme="minorBidi" w:hAnsiTheme="minorBidi"/>
          <w:bCs/>
          <w:sz w:val="24"/>
          <w:szCs w:val="24"/>
        </w:rPr>
        <w:t>uh Komunikasi Guru Agama Islam d</w:t>
      </w:r>
      <w:r w:rsidR="00AB5063" w:rsidRPr="002C0C81">
        <w:rPr>
          <w:rFonts w:asciiTheme="minorBidi" w:hAnsiTheme="minorBidi"/>
          <w:bCs/>
          <w:sz w:val="24"/>
          <w:szCs w:val="24"/>
        </w:rPr>
        <w:t xml:space="preserve">alam Menumbuhkan Rasa Percaya Diri Siswa Kelas V Mi Ali Al Fuadiyah Tahun Pelajaran 2016/2017, </w:t>
      </w:r>
      <w:r w:rsidRPr="002C0C81">
        <w:rPr>
          <w:rFonts w:asciiTheme="minorBidi" w:hAnsiTheme="minorBidi"/>
          <w:sz w:val="24"/>
          <w:szCs w:val="24"/>
        </w:rPr>
        <w:t xml:space="preserve"> maka dapat ditarik kesimpulan sebagai berikut:</w:t>
      </w:r>
    </w:p>
    <w:p w:rsidR="00006A34" w:rsidRPr="00FD3AC2" w:rsidRDefault="00EA5343" w:rsidP="00101C8C">
      <w:pPr>
        <w:pStyle w:val="ListParagraph"/>
        <w:numPr>
          <w:ilvl w:val="0"/>
          <w:numId w:val="16"/>
        </w:numPr>
        <w:spacing w:after="0" w:line="360" w:lineRule="auto"/>
        <w:ind w:left="1134" w:hanging="567"/>
        <w:jc w:val="both"/>
        <w:rPr>
          <w:rFonts w:asciiTheme="minorBidi" w:hAnsiTheme="minorBidi"/>
          <w:sz w:val="24"/>
          <w:szCs w:val="24"/>
        </w:rPr>
      </w:pPr>
      <w:r>
        <w:rPr>
          <w:rFonts w:asciiTheme="minorBidi" w:hAnsiTheme="minorBidi"/>
          <w:sz w:val="24"/>
          <w:szCs w:val="24"/>
        </w:rPr>
        <w:t>K</w:t>
      </w:r>
      <w:r w:rsidR="00D916A8" w:rsidRPr="00006A34">
        <w:rPr>
          <w:rFonts w:asciiTheme="minorBidi" w:hAnsiTheme="minorBidi"/>
          <w:sz w:val="24"/>
          <w:szCs w:val="24"/>
        </w:rPr>
        <w:t xml:space="preserve">omunikasi guru agama Islam pada kelas interval 42-44 sebanyak 3 peserta didik atau 27% yaitu </w:t>
      </w:r>
      <w:r w:rsidR="00FD3AC2">
        <w:rPr>
          <w:rFonts w:asciiTheme="minorBidi" w:hAnsiTheme="minorBidi"/>
          <w:sz w:val="24"/>
          <w:szCs w:val="24"/>
        </w:rPr>
        <w:t>kurang baik</w:t>
      </w:r>
      <w:r w:rsidR="00D916A8" w:rsidRPr="00006A34">
        <w:rPr>
          <w:rFonts w:asciiTheme="minorBidi" w:hAnsiTheme="minorBidi"/>
          <w:sz w:val="24"/>
          <w:szCs w:val="24"/>
        </w:rPr>
        <w:t xml:space="preserve">, pada kelas interval 45-47 sebanyak 2 peserta didik atau 18% yaitu kriteria </w:t>
      </w:r>
      <w:r w:rsidR="00FD3AC2">
        <w:rPr>
          <w:rFonts w:asciiTheme="minorBidi" w:hAnsiTheme="minorBidi"/>
          <w:sz w:val="24"/>
          <w:szCs w:val="24"/>
        </w:rPr>
        <w:t>cukup baik</w:t>
      </w:r>
      <w:r w:rsidR="00D916A8" w:rsidRPr="00006A34">
        <w:rPr>
          <w:rFonts w:asciiTheme="minorBidi" w:hAnsiTheme="minorBidi"/>
          <w:sz w:val="24"/>
          <w:szCs w:val="24"/>
        </w:rPr>
        <w:t xml:space="preserve">, pada kelas interval 48-50 peserta didik atau 46% yaitu kriteria </w:t>
      </w:r>
      <w:r w:rsidR="00FD3AC2">
        <w:rPr>
          <w:rFonts w:asciiTheme="minorBidi" w:hAnsiTheme="minorBidi"/>
          <w:sz w:val="24"/>
          <w:szCs w:val="24"/>
        </w:rPr>
        <w:t>baik</w:t>
      </w:r>
      <w:r w:rsidR="00D916A8" w:rsidRPr="00006A34">
        <w:rPr>
          <w:rFonts w:asciiTheme="minorBidi" w:hAnsiTheme="minorBidi"/>
          <w:sz w:val="24"/>
          <w:szCs w:val="24"/>
        </w:rPr>
        <w:t xml:space="preserve">, pada kelas interval </w:t>
      </w:r>
      <w:r w:rsidR="00D916A8" w:rsidRPr="00006A34">
        <w:rPr>
          <w:rFonts w:asciiTheme="minorBidi" w:hAnsiTheme="minorBidi"/>
          <w:bCs/>
          <w:sz w:val="24"/>
          <w:szCs w:val="24"/>
        </w:rPr>
        <w:t>51-53</w:t>
      </w:r>
      <w:r w:rsidR="00D916A8" w:rsidRPr="00006A34">
        <w:rPr>
          <w:rFonts w:asciiTheme="minorBidi" w:hAnsiTheme="minorBidi"/>
          <w:sz w:val="24"/>
          <w:szCs w:val="24"/>
        </w:rPr>
        <w:t xml:space="preserve"> sebanyak 0 peserta didik atau 0% yaitu kriteria </w:t>
      </w:r>
      <w:r w:rsidR="00FD3AC2">
        <w:rPr>
          <w:rFonts w:asciiTheme="minorBidi" w:hAnsiTheme="minorBidi"/>
          <w:sz w:val="24"/>
          <w:szCs w:val="24"/>
        </w:rPr>
        <w:t>baik sekali</w:t>
      </w:r>
      <w:r w:rsidR="00D916A8" w:rsidRPr="00006A34">
        <w:rPr>
          <w:rFonts w:asciiTheme="minorBidi" w:hAnsiTheme="minorBidi"/>
          <w:sz w:val="24"/>
          <w:szCs w:val="24"/>
        </w:rPr>
        <w:t xml:space="preserve">, pada kelas interval </w:t>
      </w:r>
      <w:r w:rsidR="00D916A8" w:rsidRPr="00006A34">
        <w:rPr>
          <w:rFonts w:asciiTheme="minorBidi" w:hAnsiTheme="minorBidi"/>
          <w:bCs/>
          <w:sz w:val="24"/>
          <w:szCs w:val="24"/>
        </w:rPr>
        <w:t>54-56</w:t>
      </w:r>
      <w:r w:rsidR="00D916A8" w:rsidRPr="00006A34">
        <w:rPr>
          <w:rFonts w:asciiTheme="minorBidi" w:hAnsiTheme="minorBidi"/>
          <w:sz w:val="24"/>
          <w:szCs w:val="24"/>
        </w:rPr>
        <w:t xml:space="preserve"> sebanyak 1 peserta didik atau </w:t>
      </w:r>
      <w:r w:rsidR="00D916A8" w:rsidRPr="00006A34">
        <w:rPr>
          <w:rFonts w:asciiTheme="minorBidi" w:hAnsiTheme="minorBidi"/>
          <w:bCs/>
          <w:sz w:val="24"/>
          <w:szCs w:val="24"/>
        </w:rPr>
        <w:t>9</w:t>
      </w:r>
      <w:r w:rsidR="00D916A8" w:rsidRPr="00006A34">
        <w:rPr>
          <w:rFonts w:asciiTheme="minorBidi" w:hAnsiTheme="minorBidi"/>
          <w:sz w:val="24"/>
          <w:szCs w:val="24"/>
        </w:rPr>
        <w:t xml:space="preserve">% yaitu kriteria </w:t>
      </w:r>
      <w:r w:rsidR="00FD3AC2">
        <w:rPr>
          <w:rFonts w:asciiTheme="minorBidi" w:hAnsiTheme="minorBidi"/>
          <w:sz w:val="24"/>
          <w:szCs w:val="24"/>
        </w:rPr>
        <w:t>sangat baik</w:t>
      </w:r>
      <w:r w:rsidR="00D916A8" w:rsidRPr="00006A34">
        <w:rPr>
          <w:rFonts w:asciiTheme="minorBidi" w:hAnsiTheme="minorBidi"/>
          <w:sz w:val="24"/>
          <w:szCs w:val="24"/>
        </w:rPr>
        <w:t xml:space="preserve">. </w:t>
      </w:r>
      <w:r w:rsidR="00D916A8" w:rsidRPr="00006A34">
        <w:rPr>
          <w:rFonts w:asciiTheme="minorBidi" w:hAnsiTheme="minorBidi"/>
          <w:bCs/>
          <w:iCs/>
          <w:sz w:val="24"/>
          <w:szCs w:val="24"/>
        </w:rPr>
        <w:t>Kondisi tersebut menunjukkan bahwa pelaksanaan komunikasi guru agama Islam di dalam kelas menunjukan skor 46% artinya pelaksanaan komunikasi guru agama Islam di</w:t>
      </w:r>
      <w:r w:rsidR="00B91F6D">
        <w:rPr>
          <w:rFonts w:asciiTheme="minorBidi" w:hAnsiTheme="minorBidi"/>
          <w:bCs/>
          <w:iCs/>
          <w:sz w:val="24"/>
          <w:szCs w:val="24"/>
        </w:rPr>
        <w:t xml:space="preserve"> </w:t>
      </w:r>
      <w:r w:rsidR="00D916A8" w:rsidRPr="00006A34">
        <w:rPr>
          <w:rFonts w:asciiTheme="minorBidi" w:hAnsiTheme="minorBidi"/>
          <w:bCs/>
          <w:iCs/>
          <w:sz w:val="24"/>
          <w:szCs w:val="24"/>
        </w:rPr>
        <w:t xml:space="preserve">dalam kelas dapat dikategorikan </w:t>
      </w:r>
      <w:r w:rsidR="00FD3AC2">
        <w:rPr>
          <w:rFonts w:asciiTheme="minorBidi" w:hAnsiTheme="minorBidi"/>
          <w:b/>
          <w:bCs/>
          <w:iCs/>
          <w:sz w:val="24"/>
          <w:szCs w:val="24"/>
        </w:rPr>
        <w:t>baik</w:t>
      </w:r>
      <w:r w:rsidR="00D916A8" w:rsidRPr="00006A34">
        <w:rPr>
          <w:rFonts w:asciiTheme="minorBidi" w:hAnsiTheme="minorBidi"/>
          <w:bCs/>
          <w:iCs/>
          <w:sz w:val="24"/>
          <w:szCs w:val="24"/>
        </w:rPr>
        <w:t>.</w:t>
      </w:r>
    </w:p>
    <w:p w:rsidR="00006A34" w:rsidRPr="00B91F6D" w:rsidRDefault="00D916A8" w:rsidP="00101C8C">
      <w:pPr>
        <w:pStyle w:val="ListParagraph"/>
        <w:numPr>
          <w:ilvl w:val="0"/>
          <w:numId w:val="16"/>
        </w:numPr>
        <w:spacing w:after="0" w:line="360" w:lineRule="auto"/>
        <w:ind w:left="1134" w:hanging="567"/>
        <w:jc w:val="both"/>
        <w:rPr>
          <w:rFonts w:asciiTheme="minorBidi" w:hAnsiTheme="minorBidi"/>
          <w:sz w:val="24"/>
          <w:szCs w:val="24"/>
        </w:rPr>
      </w:pPr>
      <w:r w:rsidRPr="00006A34">
        <w:rPr>
          <w:rFonts w:asciiTheme="minorBidi" w:hAnsiTheme="minorBidi"/>
          <w:bCs/>
          <w:iCs/>
          <w:sz w:val="24"/>
          <w:szCs w:val="24"/>
        </w:rPr>
        <w:t xml:space="preserve">Tingkat </w:t>
      </w:r>
      <w:r w:rsidR="00F707C3">
        <w:rPr>
          <w:rFonts w:asciiTheme="minorBidi" w:hAnsiTheme="minorBidi"/>
          <w:sz w:val="24"/>
          <w:szCs w:val="24"/>
        </w:rPr>
        <w:t>percaya diri</w:t>
      </w:r>
      <w:r w:rsidRPr="00006A34">
        <w:rPr>
          <w:rFonts w:asciiTheme="minorBidi" w:hAnsiTheme="minorBidi"/>
          <w:sz w:val="24"/>
          <w:szCs w:val="24"/>
        </w:rPr>
        <w:t xml:space="preserve"> menunjukkan bahwa hasil penelitian skala percaya diri peserta didik pada kelas interval 39-41 sebanyak 1 peserta didik atau 9% yaitu kriteria  </w:t>
      </w:r>
      <w:r w:rsidR="00FD3AC2">
        <w:rPr>
          <w:rFonts w:asciiTheme="minorBidi" w:hAnsiTheme="minorBidi"/>
          <w:sz w:val="24"/>
          <w:szCs w:val="24"/>
        </w:rPr>
        <w:t>kurang baik</w:t>
      </w:r>
      <w:r w:rsidRPr="00006A34">
        <w:rPr>
          <w:rFonts w:asciiTheme="minorBidi" w:hAnsiTheme="minorBidi"/>
          <w:sz w:val="24"/>
          <w:szCs w:val="24"/>
        </w:rPr>
        <w:t xml:space="preserve">, pada kelas interval </w:t>
      </w:r>
      <w:r w:rsidRPr="00006A34">
        <w:rPr>
          <w:rFonts w:asciiTheme="minorBidi" w:hAnsiTheme="minorBidi"/>
          <w:color w:val="000000"/>
          <w:sz w:val="24"/>
          <w:szCs w:val="24"/>
          <w:lang w:eastAsia="id-ID"/>
        </w:rPr>
        <w:t>42-44</w:t>
      </w:r>
      <w:r w:rsidRPr="00006A34">
        <w:rPr>
          <w:rFonts w:asciiTheme="minorBidi" w:hAnsiTheme="minorBidi"/>
          <w:sz w:val="24"/>
          <w:szCs w:val="24"/>
        </w:rPr>
        <w:t xml:space="preserve"> sebanyak 1 peserta didik atau 9% yaitu kriteria </w:t>
      </w:r>
      <w:r w:rsidR="00FD3AC2">
        <w:rPr>
          <w:rFonts w:asciiTheme="minorBidi" w:hAnsiTheme="minorBidi"/>
          <w:sz w:val="24"/>
          <w:szCs w:val="24"/>
        </w:rPr>
        <w:t>cukup baik</w:t>
      </w:r>
      <w:r w:rsidRPr="00006A34">
        <w:rPr>
          <w:rFonts w:asciiTheme="minorBidi" w:hAnsiTheme="minorBidi"/>
          <w:sz w:val="24"/>
          <w:szCs w:val="24"/>
        </w:rPr>
        <w:t xml:space="preserve">, pada kelas interval </w:t>
      </w:r>
      <w:r w:rsidRPr="00006A34">
        <w:rPr>
          <w:rFonts w:asciiTheme="minorBidi" w:hAnsiTheme="minorBidi"/>
          <w:color w:val="000000"/>
          <w:sz w:val="24"/>
          <w:szCs w:val="24"/>
          <w:lang w:eastAsia="id-ID"/>
        </w:rPr>
        <w:t>45-47</w:t>
      </w:r>
      <w:r w:rsidRPr="00006A34">
        <w:rPr>
          <w:rFonts w:asciiTheme="minorBidi" w:hAnsiTheme="minorBidi"/>
          <w:sz w:val="24"/>
          <w:szCs w:val="24"/>
        </w:rPr>
        <w:t xml:space="preserve"> sebanyak </w:t>
      </w:r>
      <w:r w:rsidRPr="00006A34">
        <w:rPr>
          <w:rFonts w:asciiTheme="minorBidi" w:hAnsiTheme="minorBidi"/>
          <w:bCs/>
          <w:sz w:val="24"/>
          <w:szCs w:val="24"/>
        </w:rPr>
        <w:t>3 atau 27%</w:t>
      </w:r>
      <w:r w:rsidRPr="00006A34">
        <w:rPr>
          <w:rFonts w:asciiTheme="minorBidi" w:hAnsiTheme="minorBidi"/>
          <w:sz w:val="24"/>
          <w:szCs w:val="24"/>
        </w:rPr>
        <w:t xml:space="preserve"> yaitu kriteria </w:t>
      </w:r>
      <w:r w:rsidR="00FD3AC2">
        <w:rPr>
          <w:rFonts w:asciiTheme="minorBidi" w:hAnsiTheme="minorBidi"/>
          <w:sz w:val="24"/>
          <w:szCs w:val="24"/>
        </w:rPr>
        <w:t>baik</w:t>
      </w:r>
      <w:r w:rsidRPr="00006A34">
        <w:rPr>
          <w:rFonts w:asciiTheme="minorBidi" w:hAnsiTheme="minorBidi"/>
          <w:sz w:val="24"/>
          <w:szCs w:val="24"/>
        </w:rPr>
        <w:t xml:space="preserve">, pada kelas interval </w:t>
      </w:r>
      <w:r w:rsidRPr="00006A34">
        <w:rPr>
          <w:rFonts w:asciiTheme="minorBidi" w:hAnsiTheme="minorBidi"/>
          <w:color w:val="000000"/>
          <w:sz w:val="24"/>
          <w:szCs w:val="24"/>
          <w:lang w:eastAsia="id-ID"/>
        </w:rPr>
        <w:t>48-50</w:t>
      </w:r>
      <w:r w:rsidRPr="00006A34">
        <w:rPr>
          <w:rFonts w:asciiTheme="minorBidi" w:hAnsiTheme="minorBidi"/>
          <w:sz w:val="24"/>
          <w:szCs w:val="24"/>
        </w:rPr>
        <w:t xml:space="preserve"> sebanyak </w:t>
      </w:r>
      <w:r w:rsidRPr="00006A34">
        <w:rPr>
          <w:rFonts w:asciiTheme="minorBidi" w:hAnsiTheme="minorBidi"/>
          <w:bCs/>
          <w:sz w:val="24"/>
          <w:szCs w:val="24"/>
        </w:rPr>
        <w:t>6</w:t>
      </w:r>
      <w:r w:rsidRPr="00006A34">
        <w:rPr>
          <w:rFonts w:asciiTheme="minorBidi" w:hAnsiTheme="minorBidi"/>
          <w:sz w:val="24"/>
          <w:szCs w:val="24"/>
        </w:rPr>
        <w:t xml:space="preserve"> peserta didik atau 55% yaitu kriteria </w:t>
      </w:r>
      <w:r w:rsidR="00FD3AC2">
        <w:rPr>
          <w:rFonts w:asciiTheme="minorBidi" w:hAnsiTheme="minorBidi"/>
          <w:sz w:val="24"/>
          <w:szCs w:val="24"/>
        </w:rPr>
        <w:t>baik sekali</w:t>
      </w:r>
      <w:r w:rsidRPr="00006A34">
        <w:rPr>
          <w:rFonts w:asciiTheme="minorBidi" w:hAnsiTheme="minorBidi"/>
          <w:sz w:val="24"/>
          <w:szCs w:val="24"/>
        </w:rPr>
        <w:t xml:space="preserve">. </w:t>
      </w:r>
      <w:r w:rsidRPr="00006A34">
        <w:rPr>
          <w:rFonts w:asciiTheme="minorBidi" w:hAnsiTheme="minorBidi"/>
          <w:bCs/>
          <w:iCs/>
          <w:sz w:val="24"/>
          <w:szCs w:val="24"/>
        </w:rPr>
        <w:t xml:space="preserve">Kondisi tersebut menunjukkan bahwa tingkat percaya diri siswa kelas V MI Ali Al Fuadiyah Tahun Pelajaran 2016/2017 menunjukan skor 55% artinya tingkat rasa percaya diri </w:t>
      </w:r>
      <w:r w:rsidR="009233DD" w:rsidRPr="00006A34">
        <w:rPr>
          <w:rFonts w:asciiTheme="minorBidi" w:hAnsiTheme="minorBidi"/>
          <w:bCs/>
          <w:iCs/>
          <w:sz w:val="24"/>
          <w:szCs w:val="24"/>
        </w:rPr>
        <w:t xml:space="preserve">siswa </w:t>
      </w:r>
      <w:r w:rsidRPr="00006A34">
        <w:rPr>
          <w:rFonts w:asciiTheme="minorBidi" w:hAnsiTheme="minorBidi"/>
          <w:bCs/>
          <w:iCs/>
          <w:sz w:val="24"/>
          <w:szCs w:val="24"/>
        </w:rPr>
        <w:t xml:space="preserve">dapat dikategorikan </w:t>
      </w:r>
      <w:r w:rsidR="00FD3AC2">
        <w:rPr>
          <w:rFonts w:asciiTheme="minorBidi" w:hAnsiTheme="minorBidi"/>
          <w:b/>
          <w:bCs/>
          <w:iCs/>
          <w:sz w:val="24"/>
          <w:szCs w:val="24"/>
        </w:rPr>
        <w:t>baik sekali</w:t>
      </w:r>
      <w:r w:rsidRPr="00006A34">
        <w:rPr>
          <w:rFonts w:asciiTheme="minorBidi" w:hAnsiTheme="minorBidi"/>
          <w:bCs/>
          <w:iCs/>
          <w:sz w:val="24"/>
          <w:szCs w:val="24"/>
        </w:rPr>
        <w:t>.</w:t>
      </w:r>
    </w:p>
    <w:p w:rsidR="000B5746" w:rsidRDefault="00FD3AC2" w:rsidP="00101C8C">
      <w:pPr>
        <w:pStyle w:val="ListParagraph"/>
        <w:numPr>
          <w:ilvl w:val="0"/>
          <w:numId w:val="16"/>
        </w:numPr>
        <w:spacing w:line="360" w:lineRule="auto"/>
        <w:ind w:left="1134" w:hanging="567"/>
        <w:jc w:val="both"/>
        <w:rPr>
          <w:rFonts w:asciiTheme="minorBidi" w:hAnsiTheme="minorBidi"/>
          <w:sz w:val="24"/>
          <w:szCs w:val="24"/>
        </w:rPr>
      </w:pPr>
      <w:r>
        <w:rPr>
          <w:rFonts w:asciiTheme="minorBidi" w:hAnsiTheme="minorBidi"/>
          <w:sz w:val="24"/>
          <w:szCs w:val="24"/>
        </w:rPr>
        <w:lastRenderedPageBreak/>
        <w:t>P</w:t>
      </w:r>
      <w:r w:rsidR="000B5746" w:rsidRPr="000B5746">
        <w:rPr>
          <w:rFonts w:asciiTheme="minorBidi" w:hAnsiTheme="minorBidi"/>
          <w:sz w:val="24"/>
          <w:szCs w:val="24"/>
        </w:rPr>
        <w:t>engar</w:t>
      </w:r>
      <w:r w:rsidR="00B91F6D">
        <w:rPr>
          <w:rFonts w:asciiTheme="minorBidi" w:hAnsiTheme="minorBidi"/>
          <w:sz w:val="24"/>
          <w:szCs w:val="24"/>
        </w:rPr>
        <w:t>uh komunikasi guru agama Islam dalam menumbuhkan</w:t>
      </w:r>
      <w:r w:rsidR="000B5746" w:rsidRPr="000B5746">
        <w:rPr>
          <w:rFonts w:asciiTheme="minorBidi" w:hAnsiTheme="minorBidi"/>
          <w:sz w:val="24"/>
          <w:szCs w:val="24"/>
        </w:rPr>
        <w:t xml:space="preserve"> rasa percaya diri siswa kelas V MI Ali Al Fuadiyah </w:t>
      </w:r>
      <w:r w:rsidR="00B91F6D">
        <w:rPr>
          <w:rFonts w:asciiTheme="minorBidi" w:hAnsiTheme="minorBidi"/>
          <w:sz w:val="24"/>
          <w:szCs w:val="24"/>
        </w:rPr>
        <w:t>Tahun Pelajaran 2016/2017</w:t>
      </w:r>
      <w:r w:rsidR="000B5746" w:rsidRPr="000B5746">
        <w:rPr>
          <w:rFonts w:asciiTheme="minorBidi" w:hAnsiTheme="minorBidi"/>
          <w:sz w:val="24"/>
          <w:szCs w:val="24"/>
        </w:rPr>
        <w:t xml:space="preserve"> pada kelas interval 82-87 sebanyak 3 peserta didik atau 27% yaitu kriteria  </w:t>
      </w:r>
      <w:r w:rsidR="00EC655B">
        <w:rPr>
          <w:rFonts w:asciiTheme="minorBidi" w:hAnsiTheme="minorBidi"/>
          <w:sz w:val="24"/>
          <w:szCs w:val="24"/>
        </w:rPr>
        <w:t>kurang baik</w:t>
      </w:r>
      <w:r w:rsidR="000B5746" w:rsidRPr="000B5746">
        <w:rPr>
          <w:rFonts w:asciiTheme="minorBidi" w:hAnsiTheme="minorBidi"/>
          <w:sz w:val="24"/>
          <w:szCs w:val="24"/>
        </w:rPr>
        <w:t xml:space="preserve">, pada kelas interval </w:t>
      </w:r>
      <w:r w:rsidR="000B5746" w:rsidRPr="000B5746">
        <w:rPr>
          <w:rFonts w:asciiTheme="minorBidi" w:hAnsiTheme="minorBidi"/>
          <w:color w:val="000000"/>
          <w:sz w:val="24"/>
          <w:szCs w:val="24"/>
          <w:lang w:eastAsia="id-ID"/>
        </w:rPr>
        <w:t>88-93</w:t>
      </w:r>
      <w:r w:rsidR="000B5746" w:rsidRPr="000B5746">
        <w:rPr>
          <w:rFonts w:asciiTheme="minorBidi" w:hAnsiTheme="minorBidi"/>
          <w:sz w:val="24"/>
          <w:szCs w:val="24"/>
        </w:rPr>
        <w:t xml:space="preserve"> sebanyak 1 peserta didik atau 9% yaitu kriteria </w:t>
      </w:r>
      <w:r w:rsidR="00EC655B">
        <w:rPr>
          <w:rFonts w:asciiTheme="minorBidi" w:hAnsiTheme="minorBidi"/>
          <w:sz w:val="24"/>
          <w:szCs w:val="24"/>
        </w:rPr>
        <w:t>cukup baik</w:t>
      </w:r>
      <w:r w:rsidR="000B5746" w:rsidRPr="000B5746">
        <w:rPr>
          <w:rFonts w:asciiTheme="minorBidi" w:hAnsiTheme="minorBidi"/>
          <w:sz w:val="24"/>
          <w:szCs w:val="24"/>
        </w:rPr>
        <w:t xml:space="preserve">, pada kelas interval </w:t>
      </w:r>
      <w:r w:rsidR="000B5746" w:rsidRPr="000B5746">
        <w:rPr>
          <w:rFonts w:asciiTheme="minorBidi" w:hAnsiTheme="minorBidi"/>
          <w:color w:val="000000"/>
          <w:sz w:val="24"/>
          <w:szCs w:val="24"/>
          <w:lang w:eastAsia="id-ID"/>
        </w:rPr>
        <w:t>94-99</w:t>
      </w:r>
      <w:r w:rsidR="000B5746" w:rsidRPr="000B5746">
        <w:rPr>
          <w:rFonts w:asciiTheme="minorBidi" w:hAnsiTheme="minorBidi"/>
          <w:sz w:val="24"/>
          <w:szCs w:val="24"/>
        </w:rPr>
        <w:t xml:space="preserve"> sebanyak </w:t>
      </w:r>
      <w:r w:rsidR="000B5746" w:rsidRPr="000B5746">
        <w:rPr>
          <w:rFonts w:asciiTheme="minorBidi" w:hAnsiTheme="minorBidi"/>
          <w:bCs/>
          <w:sz w:val="24"/>
          <w:szCs w:val="24"/>
        </w:rPr>
        <w:t>6 atau 55%</w:t>
      </w:r>
      <w:r w:rsidR="000B5746" w:rsidRPr="000B5746">
        <w:rPr>
          <w:rFonts w:asciiTheme="minorBidi" w:hAnsiTheme="minorBidi"/>
          <w:sz w:val="24"/>
          <w:szCs w:val="24"/>
        </w:rPr>
        <w:t xml:space="preserve"> yaitu kriteria </w:t>
      </w:r>
      <w:r w:rsidR="00EC655B">
        <w:rPr>
          <w:rFonts w:asciiTheme="minorBidi" w:hAnsiTheme="minorBidi"/>
          <w:sz w:val="24"/>
          <w:szCs w:val="24"/>
        </w:rPr>
        <w:t>baik</w:t>
      </w:r>
      <w:r w:rsidR="000B5746" w:rsidRPr="000B5746">
        <w:rPr>
          <w:rFonts w:asciiTheme="minorBidi" w:hAnsiTheme="minorBidi"/>
          <w:sz w:val="24"/>
          <w:szCs w:val="24"/>
        </w:rPr>
        <w:t xml:space="preserve">, pada kelas interval </w:t>
      </w:r>
      <w:r w:rsidR="000B5746" w:rsidRPr="000B5746">
        <w:rPr>
          <w:rFonts w:asciiTheme="minorBidi" w:hAnsiTheme="minorBidi"/>
          <w:color w:val="000000"/>
          <w:sz w:val="24"/>
          <w:szCs w:val="24"/>
          <w:lang w:eastAsia="id-ID"/>
        </w:rPr>
        <w:t>100-105</w:t>
      </w:r>
      <w:r w:rsidR="000B5746" w:rsidRPr="000B5746">
        <w:rPr>
          <w:rFonts w:asciiTheme="minorBidi" w:hAnsiTheme="minorBidi"/>
          <w:sz w:val="24"/>
          <w:szCs w:val="24"/>
        </w:rPr>
        <w:t xml:space="preserve"> sebanyak </w:t>
      </w:r>
      <w:r w:rsidR="000B5746" w:rsidRPr="000B5746">
        <w:rPr>
          <w:rFonts w:asciiTheme="minorBidi" w:hAnsiTheme="minorBidi"/>
          <w:bCs/>
          <w:sz w:val="24"/>
          <w:szCs w:val="24"/>
        </w:rPr>
        <w:t>1</w:t>
      </w:r>
      <w:r w:rsidR="000B5746" w:rsidRPr="000B5746">
        <w:rPr>
          <w:rFonts w:asciiTheme="minorBidi" w:hAnsiTheme="minorBidi"/>
          <w:sz w:val="24"/>
          <w:szCs w:val="24"/>
        </w:rPr>
        <w:t xml:space="preserve"> peserta didik atau 9% yaitu kriteria </w:t>
      </w:r>
      <w:r w:rsidR="00EC655B">
        <w:rPr>
          <w:rFonts w:asciiTheme="minorBidi" w:hAnsiTheme="minorBidi"/>
          <w:sz w:val="24"/>
          <w:szCs w:val="24"/>
        </w:rPr>
        <w:t>baik sekali</w:t>
      </w:r>
      <w:r w:rsidR="000B5746" w:rsidRPr="000B5746">
        <w:rPr>
          <w:rFonts w:asciiTheme="minorBidi" w:hAnsiTheme="minorBidi"/>
          <w:sz w:val="24"/>
          <w:szCs w:val="24"/>
        </w:rPr>
        <w:t xml:space="preserve">. Dengan demikian dapat diketahui bahwa pengaruh komunikasi guru agama Islam dalam menumbuhkan rasa percaya diri siswa kelas V MI Ali Al Fuadiyah Tahun Pelajaran 2016/2017 termasuk dalam kriteria </w:t>
      </w:r>
      <w:r w:rsidR="00EC655B">
        <w:rPr>
          <w:rFonts w:asciiTheme="minorBidi" w:hAnsiTheme="minorBidi"/>
          <w:b/>
          <w:bCs/>
          <w:sz w:val="24"/>
          <w:szCs w:val="24"/>
        </w:rPr>
        <w:t>baik</w:t>
      </w:r>
      <w:r w:rsidR="000B5746" w:rsidRPr="000B5746">
        <w:rPr>
          <w:rFonts w:asciiTheme="minorBidi" w:hAnsiTheme="minorBidi"/>
          <w:sz w:val="24"/>
          <w:szCs w:val="24"/>
        </w:rPr>
        <w:t>, dengan skor 55%.</w:t>
      </w:r>
    </w:p>
    <w:p w:rsidR="00BC5710" w:rsidRDefault="00BC5710" w:rsidP="00101C8C">
      <w:pPr>
        <w:pStyle w:val="ListParagraph"/>
        <w:numPr>
          <w:ilvl w:val="0"/>
          <w:numId w:val="15"/>
        </w:numPr>
        <w:spacing w:after="0" w:line="360" w:lineRule="auto"/>
        <w:ind w:left="567" w:hanging="567"/>
        <w:jc w:val="both"/>
        <w:rPr>
          <w:rFonts w:asciiTheme="minorBidi" w:hAnsiTheme="minorBidi"/>
          <w:b/>
          <w:bCs/>
          <w:sz w:val="24"/>
          <w:szCs w:val="24"/>
        </w:rPr>
      </w:pPr>
      <w:r>
        <w:rPr>
          <w:rFonts w:asciiTheme="minorBidi" w:hAnsiTheme="minorBidi"/>
          <w:b/>
          <w:bCs/>
          <w:sz w:val="24"/>
          <w:szCs w:val="24"/>
        </w:rPr>
        <w:t>Implikasi</w:t>
      </w:r>
    </w:p>
    <w:p w:rsidR="00371B22" w:rsidRDefault="00371B22" w:rsidP="00101C8C">
      <w:pPr>
        <w:pStyle w:val="ListParagraph"/>
        <w:numPr>
          <w:ilvl w:val="3"/>
          <w:numId w:val="27"/>
        </w:numPr>
        <w:tabs>
          <w:tab w:val="clear" w:pos="3240"/>
          <w:tab w:val="num" w:pos="1134"/>
        </w:tabs>
        <w:spacing w:after="0" w:line="360" w:lineRule="auto"/>
        <w:ind w:left="1134" w:hanging="567"/>
        <w:jc w:val="both"/>
        <w:rPr>
          <w:rFonts w:asciiTheme="minorBidi" w:hAnsiTheme="minorBidi"/>
          <w:sz w:val="24"/>
          <w:szCs w:val="24"/>
        </w:rPr>
      </w:pPr>
      <w:r>
        <w:rPr>
          <w:rFonts w:asciiTheme="minorBidi" w:hAnsiTheme="minorBidi"/>
          <w:sz w:val="24"/>
          <w:szCs w:val="24"/>
        </w:rPr>
        <w:t xml:space="preserve">Semakin guru melakukan komunikasi </w:t>
      </w:r>
      <w:r w:rsidR="00095DEC">
        <w:rPr>
          <w:rFonts w:asciiTheme="minorBidi" w:hAnsiTheme="minorBidi"/>
          <w:sz w:val="24"/>
          <w:szCs w:val="24"/>
        </w:rPr>
        <w:t xml:space="preserve">kepada siswa </w:t>
      </w:r>
      <w:r>
        <w:rPr>
          <w:rFonts w:asciiTheme="minorBidi" w:hAnsiTheme="minorBidi"/>
          <w:sz w:val="24"/>
          <w:szCs w:val="24"/>
        </w:rPr>
        <w:t>di</w:t>
      </w:r>
      <w:r w:rsidR="001B7E3D">
        <w:rPr>
          <w:rFonts w:asciiTheme="minorBidi" w:hAnsiTheme="minorBidi"/>
          <w:sz w:val="24"/>
          <w:szCs w:val="24"/>
        </w:rPr>
        <w:t xml:space="preserve"> </w:t>
      </w:r>
      <w:r>
        <w:rPr>
          <w:rFonts w:asciiTheme="minorBidi" w:hAnsiTheme="minorBidi"/>
          <w:sz w:val="24"/>
          <w:szCs w:val="24"/>
        </w:rPr>
        <w:t xml:space="preserve">dalam kelas </w:t>
      </w:r>
      <w:r w:rsidR="00095DEC">
        <w:rPr>
          <w:rFonts w:asciiTheme="minorBidi" w:hAnsiTheme="minorBidi"/>
          <w:sz w:val="24"/>
          <w:szCs w:val="24"/>
        </w:rPr>
        <w:t>pada saat pembelajaran, maka dapat menumbuhkan rasa percaya diri siswa.</w:t>
      </w:r>
    </w:p>
    <w:p w:rsidR="00095DEC" w:rsidRDefault="00095DEC" w:rsidP="00101C8C">
      <w:pPr>
        <w:pStyle w:val="ListParagraph"/>
        <w:numPr>
          <w:ilvl w:val="3"/>
          <w:numId w:val="27"/>
        </w:numPr>
        <w:tabs>
          <w:tab w:val="clear" w:pos="3240"/>
          <w:tab w:val="num" w:pos="1134"/>
        </w:tabs>
        <w:spacing w:after="0" w:line="360" w:lineRule="auto"/>
        <w:ind w:left="1134" w:hanging="567"/>
        <w:jc w:val="both"/>
        <w:rPr>
          <w:rFonts w:asciiTheme="minorBidi" w:hAnsiTheme="minorBidi"/>
          <w:sz w:val="24"/>
          <w:szCs w:val="24"/>
        </w:rPr>
      </w:pPr>
      <w:r>
        <w:rPr>
          <w:rFonts w:asciiTheme="minorBidi" w:hAnsiTheme="minorBidi"/>
          <w:sz w:val="24"/>
          <w:szCs w:val="24"/>
        </w:rPr>
        <w:t xml:space="preserve">Tingkat rasa percaya diri siswa yang tinggi dipengaruhi oleh </w:t>
      </w:r>
      <w:r w:rsidRPr="00B91F6D">
        <w:rPr>
          <w:rFonts w:asciiTheme="minorBidi" w:hAnsiTheme="minorBidi"/>
          <w:sz w:val="24"/>
          <w:szCs w:val="24"/>
        </w:rPr>
        <w:t>intensitas</w:t>
      </w:r>
      <w:r>
        <w:rPr>
          <w:rFonts w:asciiTheme="minorBidi" w:hAnsiTheme="minorBidi"/>
          <w:i/>
          <w:iCs/>
          <w:sz w:val="24"/>
          <w:szCs w:val="24"/>
        </w:rPr>
        <w:t xml:space="preserve"> </w:t>
      </w:r>
      <w:r>
        <w:rPr>
          <w:rFonts w:asciiTheme="minorBidi" w:hAnsiTheme="minorBidi"/>
          <w:sz w:val="24"/>
          <w:szCs w:val="24"/>
        </w:rPr>
        <w:t>komunikasi guru agama Islam pada saat pembelajaran.</w:t>
      </w:r>
    </w:p>
    <w:p w:rsidR="00720F7A" w:rsidRPr="00720F7A" w:rsidRDefault="006E01F2" w:rsidP="00101C8C">
      <w:pPr>
        <w:pStyle w:val="ListParagraph"/>
        <w:numPr>
          <w:ilvl w:val="3"/>
          <w:numId w:val="27"/>
        </w:numPr>
        <w:tabs>
          <w:tab w:val="clear" w:pos="3240"/>
          <w:tab w:val="num" w:pos="1134"/>
        </w:tabs>
        <w:spacing w:after="0" w:line="360" w:lineRule="auto"/>
        <w:ind w:left="1134" w:hanging="567"/>
        <w:jc w:val="both"/>
        <w:rPr>
          <w:rFonts w:asciiTheme="minorBidi" w:hAnsiTheme="minorBidi"/>
          <w:sz w:val="24"/>
          <w:szCs w:val="24"/>
        </w:rPr>
      </w:pPr>
      <w:r>
        <w:rPr>
          <w:rFonts w:asciiTheme="minorBidi" w:hAnsiTheme="minorBidi"/>
          <w:sz w:val="24"/>
          <w:szCs w:val="24"/>
        </w:rPr>
        <w:t>Peran Komunikasi guru agama Islam dalam proses kegiatan belajar mengajar dapat menumbuhkan rasa percaya diri</w:t>
      </w:r>
      <w:r w:rsidR="00371B22">
        <w:rPr>
          <w:rFonts w:asciiTheme="minorBidi" w:hAnsiTheme="minorBidi"/>
          <w:sz w:val="24"/>
          <w:szCs w:val="24"/>
        </w:rPr>
        <w:t xml:space="preserve"> siswa kelas V MI Ali Al Fuadiyah Tahun Pelajaran 2016/2017.</w:t>
      </w:r>
    </w:p>
    <w:p w:rsidR="0043338B" w:rsidRPr="002C0C81" w:rsidRDefault="0043338B" w:rsidP="00101C8C">
      <w:pPr>
        <w:pStyle w:val="ListParagraph"/>
        <w:numPr>
          <w:ilvl w:val="0"/>
          <w:numId w:val="15"/>
        </w:numPr>
        <w:spacing w:after="0" w:line="360" w:lineRule="auto"/>
        <w:ind w:left="567" w:hanging="567"/>
        <w:jc w:val="both"/>
        <w:rPr>
          <w:rFonts w:asciiTheme="minorBidi" w:hAnsiTheme="minorBidi"/>
          <w:b/>
          <w:sz w:val="24"/>
          <w:szCs w:val="24"/>
        </w:rPr>
      </w:pPr>
      <w:r w:rsidRPr="002C0C81">
        <w:rPr>
          <w:rFonts w:asciiTheme="minorBidi" w:hAnsiTheme="minorBidi"/>
          <w:b/>
          <w:sz w:val="24"/>
          <w:szCs w:val="24"/>
        </w:rPr>
        <w:t>Saran</w:t>
      </w:r>
    </w:p>
    <w:p w:rsidR="00922280" w:rsidRPr="002C0C81" w:rsidRDefault="0043338B" w:rsidP="00095DEC">
      <w:pPr>
        <w:spacing w:after="0" w:line="360" w:lineRule="auto"/>
        <w:ind w:left="567" w:firstLine="567"/>
        <w:contextualSpacing/>
        <w:jc w:val="both"/>
        <w:rPr>
          <w:rFonts w:asciiTheme="minorBidi" w:hAnsiTheme="minorBidi"/>
          <w:sz w:val="24"/>
          <w:szCs w:val="24"/>
        </w:rPr>
      </w:pPr>
      <w:r w:rsidRPr="002C0C81">
        <w:rPr>
          <w:rFonts w:asciiTheme="minorBidi" w:hAnsiTheme="minorBidi"/>
          <w:sz w:val="24"/>
          <w:szCs w:val="24"/>
        </w:rPr>
        <w:t xml:space="preserve">Berdasarkan hasil penelitian ini, maka peneliti mengajukan saran dengan tujuan untuk meningkatkan pemahaman peserta didik kelas </w:t>
      </w:r>
      <w:r w:rsidR="00570A56" w:rsidRPr="002C0C81">
        <w:rPr>
          <w:rFonts w:asciiTheme="minorBidi" w:hAnsiTheme="minorBidi"/>
          <w:sz w:val="24"/>
          <w:szCs w:val="24"/>
        </w:rPr>
        <w:t>V MI Ali Al Fuadiyah Tahun Pelajaran 2016/2017</w:t>
      </w:r>
      <w:r w:rsidR="00922280" w:rsidRPr="002C0C81">
        <w:rPr>
          <w:rFonts w:asciiTheme="minorBidi" w:hAnsiTheme="minorBidi"/>
          <w:sz w:val="24"/>
          <w:szCs w:val="24"/>
        </w:rPr>
        <w:t>, yaitu:</w:t>
      </w:r>
    </w:p>
    <w:p w:rsidR="0049466A" w:rsidRPr="002C0C81" w:rsidRDefault="00EE42AD" w:rsidP="00101C8C">
      <w:pPr>
        <w:pStyle w:val="ListParagraph"/>
        <w:numPr>
          <w:ilvl w:val="0"/>
          <w:numId w:val="17"/>
        </w:numPr>
        <w:spacing w:after="0" w:line="360" w:lineRule="auto"/>
        <w:ind w:left="1134" w:hanging="567"/>
        <w:jc w:val="both"/>
        <w:rPr>
          <w:rFonts w:asciiTheme="minorBidi" w:hAnsiTheme="minorBidi"/>
          <w:sz w:val="24"/>
          <w:szCs w:val="24"/>
        </w:rPr>
      </w:pPr>
      <w:r>
        <w:rPr>
          <w:rFonts w:asciiTheme="minorBidi" w:hAnsiTheme="minorBidi"/>
          <w:sz w:val="24"/>
          <w:szCs w:val="24"/>
        </w:rPr>
        <w:t>P</w:t>
      </w:r>
      <w:r w:rsidR="0049466A" w:rsidRPr="002C0C81">
        <w:rPr>
          <w:rFonts w:asciiTheme="minorBidi" w:hAnsiTheme="minorBidi"/>
          <w:sz w:val="24"/>
          <w:szCs w:val="24"/>
        </w:rPr>
        <w:t xml:space="preserve">ihak sekolah lebih mendukung guru dalam kegiatan belajar untuk meningkatkan pemahaman peserta didik dalam menumbuhkan rasa percaya diri. </w:t>
      </w:r>
    </w:p>
    <w:p w:rsidR="00922280" w:rsidRPr="002C0C81" w:rsidRDefault="00922280" w:rsidP="00101C8C">
      <w:pPr>
        <w:pStyle w:val="ListParagraph"/>
        <w:numPr>
          <w:ilvl w:val="0"/>
          <w:numId w:val="17"/>
        </w:numPr>
        <w:spacing w:line="360" w:lineRule="auto"/>
        <w:ind w:left="1134" w:hanging="567"/>
        <w:jc w:val="both"/>
        <w:rPr>
          <w:rFonts w:asciiTheme="minorBidi" w:hAnsiTheme="minorBidi"/>
          <w:sz w:val="24"/>
          <w:szCs w:val="24"/>
        </w:rPr>
      </w:pPr>
      <w:r w:rsidRPr="002C0C81">
        <w:rPr>
          <w:rFonts w:asciiTheme="minorBidi" w:hAnsiTheme="minorBidi"/>
          <w:sz w:val="24"/>
          <w:szCs w:val="24"/>
        </w:rPr>
        <w:lastRenderedPageBreak/>
        <w:t>Guru, tetap memberikan pengajaran, motivasi dan terus berkomunikasi kepada peserta didik agar siswa dapat menumbuhkan rasa percaya diri.</w:t>
      </w:r>
    </w:p>
    <w:p w:rsidR="00922280" w:rsidRPr="002C0C81" w:rsidRDefault="00EE42AD" w:rsidP="00101C8C">
      <w:pPr>
        <w:pStyle w:val="ListParagraph"/>
        <w:numPr>
          <w:ilvl w:val="0"/>
          <w:numId w:val="17"/>
        </w:numPr>
        <w:spacing w:after="0" w:line="360" w:lineRule="auto"/>
        <w:ind w:left="1134" w:hanging="567"/>
        <w:jc w:val="both"/>
        <w:rPr>
          <w:rFonts w:asciiTheme="minorBidi" w:hAnsiTheme="minorBidi"/>
          <w:sz w:val="24"/>
          <w:szCs w:val="24"/>
        </w:rPr>
      </w:pPr>
      <w:r>
        <w:rPr>
          <w:rFonts w:asciiTheme="minorBidi" w:hAnsiTheme="minorBidi"/>
          <w:sz w:val="24"/>
          <w:szCs w:val="24"/>
        </w:rPr>
        <w:t>S</w:t>
      </w:r>
      <w:r w:rsidR="00FB0288">
        <w:rPr>
          <w:rFonts w:asciiTheme="minorBidi" w:hAnsiTheme="minorBidi"/>
          <w:sz w:val="24"/>
          <w:szCs w:val="24"/>
        </w:rPr>
        <w:t>iswa sebagai gene</w:t>
      </w:r>
      <w:r w:rsidR="00922280" w:rsidRPr="002C0C81">
        <w:rPr>
          <w:rFonts w:asciiTheme="minorBidi" w:hAnsiTheme="minorBidi"/>
          <w:sz w:val="24"/>
          <w:szCs w:val="24"/>
        </w:rPr>
        <w:t>rasi penerus seharusnya memiliki kemampuan untuk terus belajar menjadi diri sendiri dengan tetap meningkatkan rasa percaya diri terhadap kegiatan positif dan prestasi belajar tanpa takut, agar kelak menjadi orang yang tetap memiliki rasa percaya diri dan prestasi yang tinggi.</w:t>
      </w:r>
    </w:p>
    <w:p w:rsidR="00EE42AD" w:rsidRDefault="00EE42AD" w:rsidP="00EE42AD">
      <w:pPr>
        <w:spacing w:after="0" w:line="360" w:lineRule="auto"/>
        <w:jc w:val="both"/>
        <w:rPr>
          <w:rFonts w:asciiTheme="minorBidi" w:hAnsiTheme="minorBidi"/>
          <w:sz w:val="24"/>
          <w:szCs w:val="24"/>
        </w:rPr>
      </w:pPr>
    </w:p>
    <w:p w:rsidR="00EE42AD" w:rsidRDefault="00EE42AD" w:rsidP="00EE42AD">
      <w:pPr>
        <w:spacing w:after="0" w:line="360" w:lineRule="auto"/>
        <w:jc w:val="both"/>
        <w:rPr>
          <w:rFonts w:asciiTheme="minorBidi" w:hAnsiTheme="minorBidi"/>
          <w:sz w:val="24"/>
          <w:szCs w:val="24"/>
        </w:rPr>
      </w:pPr>
    </w:p>
    <w:p w:rsidR="00EE42AD" w:rsidRDefault="00EE42AD" w:rsidP="00EE42AD">
      <w:pPr>
        <w:spacing w:after="0" w:line="360" w:lineRule="auto"/>
        <w:jc w:val="both"/>
        <w:rPr>
          <w:rFonts w:asciiTheme="minorBidi" w:hAnsiTheme="minorBidi"/>
          <w:sz w:val="24"/>
          <w:szCs w:val="24"/>
        </w:rPr>
      </w:pPr>
    </w:p>
    <w:p w:rsidR="00EE42AD" w:rsidRDefault="00EE42AD" w:rsidP="00EE42AD">
      <w:pPr>
        <w:spacing w:after="0" w:line="360" w:lineRule="auto"/>
        <w:jc w:val="both"/>
        <w:rPr>
          <w:rFonts w:asciiTheme="minorBidi" w:hAnsiTheme="minorBidi"/>
          <w:sz w:val="24"/>
          <w:szCs w:val="24"/>
        </w:rPr>
      </w:pPr>
    </w:p>
    <w:p w:rsidR="00EE42AD" w:rsidRDefault="00EE42AD" w:rsidP="00EE42AD">
      <w:pPr>
        <w:spacing w:after="0" w:line="360" w:lineRule="auto"/>
        <w:jc w:val="both"/>
        <w:rPr>
          <w:rFonts w:asciiTheme="minorBidi" w:hAnsiTheme="minorBidi"/>
          <w:sz w:val="24"/>
          <w:szCs w:val="24"/>
        </w:rPr>
      </w:pPr>
    </w:p>
    <w:p w:rsidR="00EE42AD" w:rsidRDefault="00EE42AD" w:rsidP="00EE42AD">
      <w:pPr>
        <w:spacing w:after="0" w:line="360" w:lineRule="auto"/>
        <w:jc w:val="both"/>
        <w:rPr>
          <w:rFonts w:asciiTheme="minorBidi" w:hAnsiTheme="minorBidi"/>
          <w:sz w:val="24"/>
          <w:szCs w:val="24"/>
        </w:rPr>
      </w:pPr>
    </w:p>
    <w:p w:rsidR="00EE42AD" w:rsidRPr="00EE42AD" w:rsidRDefault="00EE42AD" w:rsidP="00EE42AD">
      <w:pPr>
        <w:spacing w:after="0" w:line="360" w:lineRule="auto"/>
        <w:jc w:val="both"/>
        <w:rPr>
          <w:rFonts w:asciiTheme="minorBidi" w:hAnsiTheme="minorBidi"/>
          <w:sz w:val="24"/>
          <w:szCs w:val="24"/>
        </w:rPr>
      </w:pPr>
    </w:p>
    <w:p w:rsidR="00EE42AD" w:rsidRDefault="00EE42AD" w:rsidP="00EE42AD">
      <w:pPr>
        <w:spacing w:line="360" w:lineRule="auto"/>
        <w:contextualSpacing/>
        <w:jc w:val="both"/>
        <w:rPr>
          <w:rFonts w:asciiTheme="minorBidi" w:hAnsiTheme="minorBidi"/>
          <w:sz w:val="24"/>
          <w:szCs w:val="24"/>
        </w:rPr>
      </w:pPr>
    </w:p>
    <w:p w:rsidR="00EE42AD" w:rsidRDefault="00EE42AD" w:rsidP="00EE42AD">
      <w:pPr>
        <w:spacing w:line="360" w:lineRule="auto"/>
        <w:contextualSpacing/>
        <w:jc w:val="both"/>
        <w:rPr>
          <w:rFonts w:asciiTheme="minorBidi" w:hAnsiTheme="minorBidi"/>
          <w:sz w:val="24"/>
          <w:szCs w:val="24"/>
        </w:rPr>
      </w:pPr>
    </w:p>
    <w:p w:rsidR="00EE42AD" w:rsidRDefault="00EE42AD" w:rsidP="00EE42AD">
      <w:pPr>
        <w:spacing w:line="360" w:lineRule="auto"/>
        <w:contextualSpacing/>
        <w:jc w:val="both"/>
        <w:rPr>
          <w:rFonts w:asciiTheme="minorBidi" w:hAnsiTheme="minorBidi"/>
          <w:sz w:val="24"/>
          <w:szCs w:val="24"/>
        </w:rPr>
      </w:pPr>
    </w:p>
    <w:p w:rsidR="00EE42AD" w:rsidRDefault="00EE42AD" w:rsidP="00EE42AD">
      <w:pPr>
        <w:spacing w:line="360" w:lineRule="auto"/>
        <w:contextualSpacing/>
        <w:jc w:val="both"/>
        <w:rPr>
          <w:rFonts w:asciiTheme="minorBidi" w:hAnsiTheme="minorBidi"/>
          <w:sz w:val="24"/>
          <w:szCs w:val="24"/>
        </w:rPr>
      </w:pPr>
    </w:p>
    <w:p w:rsidR="00EE42AD" w:rsidRDefault="00EE42AD" w:rsidP="00EE42AD">
      <w:pPr>
        <w:spacing w:line="360" w:lineRule="auto"/>
        <w:contextualSpacing/>
        <w:jc w:val="both"/>
        <w:rPr>
          <w:rFonts w:asciiTheme="minorBidi" w:hAnsiTheme="minorBidi"/>
          <w:sz w:val="24"/>
          <w:szCs w:val="24"/>
        </w:rPr>
      </w:pPr>
    </w:p>
    <w:p w:rsidR="00EE42AD" w:rsidRDefault="00EE42AD" w:rsidP="00EE42AD">
      <w:pPr>
        <w:spacing w:line="360" w:lineRule="auto"/>
        <w:contextualSpacing/>
        <w:jc w:val="both"/>
        <w:rPr>
          <w:rFonts w:asciiTheme="minorBidi" w:hAnsiTheme="minorBidi"/>
          <w:sz w:val="24"/>
          <w:szCs w:val="24"/>
        </w:rPr>
      </w:pPr>
    </w:p>
    <w:p w:rsidR="00EE42AD" w:rsidRDefault="00EE42AD" w:rsidP="00EE42AD">
      <w:pPr>
        <w:spacing w:line="360" w:lineRule="auto"/>
        <w:contextualSpacing/>
        <w:jc w:val="both"/>
        <w:rPr>
          <w:rFonts w:asciiTheme="minorBidi" w:hAnsiTheme="minorBidi"/>
          <w:sz w:val="24"/>
          <w:szCs w:val="24"/>
        </w:rPr>
      </w:pPr>
    </w:p>
    <w:p w:rsidR="00EE42AD" w:rsidRDefault="00EE42AD" w:rsidP="00EE42AD">
      <w:pPr>
        <w:spacing w:line="360" w:lineRule="auto"/>
        <w:contextualSpacing/>
        <w:jc w:val="both"/>
        <w:rPr>
          <w:rFonts w:asciiTheme="minorBidi" w:hAnsiTheme="minorBidi"/>
          <w:sz w:val="24"/>
          <w:szCs w:val="24"/>
        </w:rPr>
      </w:pPr>
    </w:p>
    <w:p w:rsidR="00EE42AD" w:rsidRDefault="00EE42AD" w:rsidP="00EE42AD">
      <w:pPr>
        <w:spacing w:line="360" w:lineRule="auto"/>
        <w:contextualSpacing/>
        <w:jc w:val="both"/>
        <w:rPr>
          <w:rFonts w:asciiTheme="minorBidi" w:hAnsiTheme="minorBidi"/>
          <w:sz w:val="24"/>
          <w:szCs w:val="24"/>
        </w:rPr>
      </w:pPr>
    </w:p>
    <w:p w:rsidR="00EE42AD" w:rsidRDefault="00EE42AD" w:rsidP="00EE42AD">
      <w:pPr>
        <w:spacing w:line="360" w:lineRule="auto"/>
        <w:contextualSpacing/>
        <w:jc w:val="both"/>
        <w:rPr>
          <w:rFonts w:asciiTheme="minorBidi" w:hAnsiTheme="minorBidi"/>
          <w:sz w:val="24"/>
          <w:szCs w:val="24"/>
        </w:rPr>
      </w:pPr>
    </w:p>
    <w:p w:rsidR="00EE42AD" w:rsidRDefault="00EE42AD" w:rsidP="00EE42AD">
      <w:pPr>
        <w:spacing w:line="360" w:lineRule="auto"/>
        <w:contextualSpacing/>
        <w:jc w:val="both"/>
        <w:rPr>
          <w:rFonts w:asciiTheme="minorBidi" w:hAnsiTheme="minorBidi"/>
          <w:sz w:val="24"/>
          <w:szCs w:val="24"/>
        </w:rPr>
      </w:pPr>
    </w:p>
    <w:p w:rsidR="00BC1519" w:rsidRDefault="00BC1519" w:rsidP="00EE42AD">
      <w:pPr>
        <w:spacing w:line="360" w:lineRule="auto"/>
        <w:contextualSpacing/>
        <w:jc w:val="both"/>
        <w:rPr>
          <w:rFonts w:asciiTheme="minorBidi" w:hAnsiTheme="minorBidi"/>
          <w:sz w:val="24"/>
          <w:szCs w:val="24"/>
        </w:rPr>
      </w:pPr>
    </w:p>
    <w:p w:rsidR="00BC1519" w:rsidRDefault="00BC1519" w:rsidP="00EE42AD">
      <w:pPr>
        <w:spacing w:line="360" w:lineRule="auto"/>
        <w:contextualSpacing/>
        <w:jc w:val="both"/>
        <w:rPr>
          <w:rFonts w:asciiTheme="minorBidi" w:hAnsiTheme="minorBidi"/>
          <w:sz w:val="24"/>
          <w:szCs w:val="24"/>
        </w:rPr>
      </w:pPr>
    </w:p>
    <w:p w:rsidR="00BC1519" w:rsidRDefault="00BC1519" w:rsidP="00EE42AD">
      <w:pPr>
        <w:spacing w:line="360" w:lineRule="auto"/>
        <w:contextualSpacing/>
        <w:jc w:val="both"/>
        <w:rPr>
          <w:rFonts w:asciiTheme="minorBidi" w:hAnsiTheme="minorBidi"/>
          <w:sz w:val="24"/>
          <w:szCs w:val="24"/>
        </w:rPr>
      </w:pPr>
    </w:p>
    <w:p w:rsidR="00BC1519" w:rsidRDefault="00BC1519" w:rsidP="00EE42AD">
      <w:pPr>
        <w:spacing w:line="360" w:lineRule="auto"/>
        <w:contextualSpacing/>
        <w:jc w:val="both"/>
        <w:rPr>
          <w:rFonts w:asciiTheme="minorBidi" w:hAnsiTheme="minorBidi"/>
          <w:sz w:val="24"/>
          <w:szCs w:val="24"/>
        </w:rPr>
      </w:pPr>
    </w:p>
    <w:p w:rsidR="00EE42AD" w:rsidRDefault="00EE42AD" w:rsidP="00EE42AD">
      <w:pPr>
        <w:spacing w:line="360" w:lineRule="auto"/>
        <w:contextualSpacing/>
        <w:jc w:val="both"/>
        <w:rPr>
          <w:rFonts w:asciiTheme="minorBidi" w:hAnsiTheme="minorBidi"/>
          <w:sz w:val="24"/>
          <w:szCs w:val="24"/>
        </w:rPr>
      </w:pPr>
    </w:p>
    <w:p w:rsidR="00FD3FB9" w:rsidRPr="004F3B66" w:rsidRDefault="00FD3FB9" w:rsidP="00FD3FB9">
      <w:pPr>
        <w:spacing w:line="360" w:lineRule="auto"/>
        <w:jc w:val="center"/>
        <w:rPr>
          <w:rFonts w:ascii="Arial" w:hAnsi="Arial" w:cs="Arial"/>
          <w:b/>
          <w:sz w:val="24"/>
          <w:szCs w:val="24"/>
        </w:rPr>
      </w:pPr>
      <w:r w:rsidRPr="004F3B66">
        <w:rPr>
          <w:rFonts w:ascii="Arial" w:hAnsi="Arial" w:cs="Arial"/>
          <w:b/>
          <w:sz w:val="24"/>
          <w:szCs w:val="24"/>
        </w:rPr>
        <w:lastRenderedPageBreak/>
        <w:t>DAFTAR PUSTAKA</w:t>
      </w:r>
    </w:p>
    <w:p w:rsidR="00FD3FB9" w:rsidRDefault="00FD3FB9" w:rsidP="00FD3FB9">
      <w:pPr>
        <w:pStyle w:val="ListParagraph"/>
        <w:spacing w:line="240" w:lineRule="auto"/>
        <w:ind w:left="1134" w:hanging="567"/>
        <w:contextualSpacing w:val="0"/>
        <w:jc w:val="both"/>
        <w:rPr>
          <w:rFonts w:ascii="Arial" w:hAnsi="Arial" w:cs="Arial"/>
          <w:sz w:val="24"/>
          <w:szCs w:val="24"/>
        </w:rPr>
      </w:pPr>
      <w:r w:rsidRPr="00E64D20">
        <w:rPr>
          <w:rFonts w:ascii="Arial" w:hAnsi="Arial" w:cs="Arial"/>
          <w:sz w:val="24"/>
          <w:szCs w:val="24"/>
        </w:rPr>
        <w:t>Abdurrahmat Fathoni,</w:t>
      </w:r>
      <w:r>
        <w:rPr>
          <w:rFonts w:ascii="Arial" w:hAnsi="Arial" w:cs="Arial"/>
          <w:sz w:val="24"/>
          <w:szCs w:val="24"/>
        </w:rPr>
        <w:t xml:space="preserve"> 2006,</w:t>
      </w:r>
      <w:r w:rsidRPr="00E64D20">
        <w:rPr>
          <w:rFonts w:ascii="Arial" w:hAnsi="Arial" w:cs="Arial"/>
          <w:sz w:val="24"/>
          <w:szCs w:val="24"/>
        </w:rPr>
        <w:t xml:space="preserve"> </w:t>
      </w:r>
      <w:r>
        <w:rPr>
          <w:rFonts w:ascii="Arial" w:hAnsi="Arial" w:cs="Arial"/>
          <w:i/>
          <w:sz w:val="24"/>
          <w:szCs w:val="24"/>
        </w:rPr>
        <w:t>M</w:t>
      </w:r>
      <w:r w:rsidRPr="00E64D20">
        <w:rPr>
          <w:rFonts w:ascii="Arial" w:hAnsi="Arial" w:cs="Arial"/>
          <w:i/>
          <w:sz w:val="24"/>
          <w:szCs w:val="24"/>
        </w:rPr>
        <w:t xml:space="preserve">etodologi Penelitian dan Teknik Penyusunan Skripsi, </w:t>
      </w:r>
      <w:r w:rsidRPr="00E64D20">
        <w:rPr>
          <w:rFonts w:ascii="Arial" w:hAnsi="Arial" w:cs="Arial"/>
          <w:sz w:val="24"/>
          <w:szCs w:val="24"/>
        </w:rPr>
        <w:t>Jakarta:</w:t>
      </w:r>
      <w:r>
        <w:rPr>
          <w:rFonts w:ascii="Arial" w:hAnsi="Arial" w:cs="Arial"/>
          <w:sz w:val="24"/>
          <w:szCs w:val="24"/>
        </w:rPr>
        <w:t xml:space="preserve"> </w:t>
      </w:r>
      <w:r w:rsidRPr="00E64D20">
        <w:rPr>
          <w:rFonts w:ascii="Arial" w:hAnsi="Arial" w:cs="Arial"/>
          <w:sz w:val="24"/>
          <w:szCs w:val="24"/>
        </w:rPr>
        <w:t>Asdi Mahasatya</w:t>
      </w:r>
      <w:r>
        <w:rPr>
          <w:rFonts w:ascii="Arial" w:hAnsi="Arial" w:cs="Arial"/>
          <w:sz w:val="24"/>
          <w:szCs w:val="24"/>
        </w:rPr>
        <w:t>.</w:t>
      </w:r>
    </w:p>
    <w:p w:rsidR="00FD3FB9" w:rsidRDefault="00FD3FB9" w:rsidP="00FD3FB9">
      <w:pPr>
        <w:pStyle w:val="ListParagraph"/>
        <w:spacing w:line="360" w:lineRule="auto"/>
        <w:ind w:left="567"/>
        <w:jc w:val="both"/>
        <w:rPr>
          <w:rFonts w:ascii="Arial" w:hAnsi="Arial" w:cs="Arial"/>
          <w:sz w:val="24"/>
          <w:szCs w:val="24"/>
        </w:rPr>
      </w:pPr>
      <w:r w:rsidRPr="00AC51E5">
        <w:rPr>
          <w:rFonts w:ascii="Arial" w:hAnsi="Arial" w:cs="Arial"/>
          <w:sz w:val="24"/>
          <w:szCs w:val="24"/>
        </w:rPr>
        <w:t xml:space="preserve">Arief S. Sadiman, 2009, </w:t>
      </w:r>
      <w:r w:rsidRPr="00AC51E5">
        <w:rPr>
          <w:rFonts w:ascii="Arial" w:hAnsi="Arial" w:cs="Arial"/>
          <w:i/>
          <w:sz w:val="24"/>
          <w:szCs w:val="24"/>
        </w:rPr>
        <w:t xml:space="preserve">Media Pendidikan, </w:t>
      </w:r>
      <w:r w:rsidRPr="00AC51E5">
        <w:rPr>
          <w:rFonts w:ascii="Arial" w:hAnsi="Arial" w:cs="Arial"/>
          <w:sz w:val="24"/>
          <w:szCs w:val="24"/>
        </w:rPr>
        <w:t>Jakarta: Rajawali Pers.</w:t>
      </w:r>
    </w:p>
    <w:p w:rsidR="00FD3FB9" w:rsidRDefault="00FD3FB9" w:rsidP="00FD3FB9">
      <w:pPr>
        <w:pStyle w:val="ListParagraph"/>
        <w:spacing w:line="240" w:lineRule="auto"/>
        <w:ind w:left="1134" w:hanging="567"/>
        <w:jc w:val="both"/>
        <w:rPr>
          <w:rFonts w:ascii="Arial" w:hAnsi="Arial" w:cs="Arial"/>
          <w:sz w:val="24"/>
          <w:szCs w:val="24"/>
        </w:rPr>
      </w:pPr>
      <w:r w:rsidRPr="00E64D20">
        <w:rPr>
          <w:rFonts w:ascii="Arial" w:hAnsi="Arial" w:cs="Arial"/>
          <w:sz w:val="24"/>
          <w:szCs w:val="24"/>
        </w:rPr>
        <w:t xml:space="preserve">Andi Abdul Muis, </w:t>
      </w:r>
      <w:r>
        <w:rPr>
          <w:rFonts w:ascii="Arial" w:hAnsi="Arial" w:cs="Arial"/>
          <w:sz w:val="24"/>
          <w:szCs w:val="24"/>
        </w:rPr>
        <w:t xml:space="preserve">2001, </w:t>
      </w:r>
      <w:r w:rsidRPr="00E64D20">
        <w:rPr>
          <w:rFonts w:ascii="Arial" w:hAnsi="Arial" w:cs="Arial"/>
          <w:i/>
          <w:sz w:val="24"/>
          <w:szCs w:val="24"/>
        </w:rPr>
        <w:t>Komunikasi Islami</w:t>
      </w:r>
      <w:r w:rsidRPr="00E64D20">
        <w:rPr>
          <w:rFonts w:ascii="Arial" w:hAnsi="Arial" w:cs="Arial"/>
          <w:sz w:val="24"/>
          <w:szCs w:val="24"/>
        </w:rPr>
        <w:t>, Bandung:</w:t>
      </w:r>
      <w:r>
        <w:rPr>
          <w:rFonts w:ascii="Arial" w:hAnsi="Arial" w:cs="Arial"/>
          <w:sz w:val="24"/>
          <w:szCs w:val="24"/>
        </w:rPr>
        <w:t xml:space="preserve"> </w:t>
      </w:r>
      <w:r w:rsidRPr="00E64D20">
        <w:rPr>
          <w:rFonts w:ascii="Arial" w:hAnsi="Arial" w:cs="Arial"/>
          <w:sz w:val="24"/>
          <w:szCs w:val="24"/>
        </w:rPr>
        <w:t>Remaja Rosda Karya</w:t>
      </w:r>
      <w:r>
        <w:rPr>
          <w:rFonts w:ascii="Arial" w:hAnsi="Arial" w:cs="Arial"/>
          <w:sz w:val="24"/>
          <w:szCs w:val="24"/>
        </w:rPr>
        <w:t>.</w:t>
      </w:r>
    </w:p>
    <w:p w:rsidR="00FD3FB9" w:rsidRDefault="00FD3FB9" w:rsidP="00FD3FB9">
      <w:pPr>
        <w:pStyle w:val="ListParagraph"/>
        <w:spacing w:line="240" w:lineRule="auto"/>
        <w:ind w:left="1134" w:hanging="567"/>
        <w:jc w:val="both"/>
        <w:rPr>
          <w:rFonts w:ascii="Arial" w:hAnsi="Arial" w:cs="Arial"/>
        </w:rPr>
      </w:pPr>
      <w:r w:rsidRPr="0031624E">
        <w:rPr>
          <w:rFonts w:ascii="Arial" w:hAnsi="Arial" w:cs="Arial"/>
          <w:sz w:val="24"/>
          <w:szCs w:val="24"/>
        </w:rPr>
        <w:t xml:space="preserve">Conny R. Semiawan, 2009, </w:t>
      </w:r>
      <w:r w:rsidRPr="0031624E">
        <w:rPr>
          <w:rFonts w:ascii="Arial" w:hAnsi="Arial" w:cs="Arial"/>
          <w:i/>
          <w:sz w:val="24"/>
          <w:szCs w:val="24"/>
        </w:rPr>
        <w:t xml:space="preserve">Penerapan Pembelajaran pada Anak, </w:t>
      </w:r>
      <w:r w:rsidRPr="0031624E">
        <w:rPr>
          <w:rFonts w:ascii="Arial" w:hAnsi="Arial" w:cs="Arial"/>
          <w:sz w:val="24"/>
          <w:szCs w:val="24"/>
        </w:rPr>
        <w:t>Jakarta: Indeks</w:t>
      </w:r>
      <w:r w:rsidRPr="0031624E">
        <w:rPr>
          <w:rFonts w:ascii="Arial" w:hAnsi="Arial" w:cs="Arial"/>
        </w:rPr>
        <w:t>.</w:t>
      </w:r>
    </w:p>
    <w:p w:rsidR="008806BF" w:rsidRDefault="00FD3FB9" w:rsidP="008806BF">
      <w:pPr>
        <w:pStyle w:val="ListParagraph"/>
        <w:spacing w:line="240" w:lineRule="auto"/>
        <w:ind w:left="1134" w:hanging="567"/>
        <w:jc w:val="both"/>
        <w:rPr>
          <w:rFonts w:ascii="Arial" w:hAnsi="Arial" w:cs="Arial"/>
          <w:sz w:val="24"/>
          <w:szCs w:val="24"/>
        </w:rPr>
      </w:pPr>
      <w:r w:rsidRPr="00E64D20">
        <w:rPr>
          <w:rFonts w:ascii="Arial" w:hAnsi="Arial" w:cs="Arial"/>
          <w:sz w:val="24"/>
          <w:szCs w:val="24"/>
        </w:rPr>
        <w:t>Heri Rahyubi,</w:t>
      </w:r>
      <w:r>
        <w:rPr>
          <w:rFonts w:ascii="Arial" w:hAnsi="Arial" w:cs="Arial"/>
          <w:sz w:val="24"/>
          <w:szCs w:val="24"/>
        </w:rPr>
        <w:t xml:space="preserve"> </w:t>
      </w:r>
      <w:r w:rsidRPr="00E64D20">
        <w:rPr>
          <w:rFonts w:ascii="Arial" w:hAnsi="Arial" w:cs="Arial"/>
          <w:sz w:val="24"/>
          <w:szCs w:val="24"/>
        </w:rPr>
        <w:t>2012</w:t>
      </w:r>
      <w:r>
        <w:rPr>
          <w:rFonts w:ascii="Arial" w:hAnsi="Arial" w:cs="Arial"/>
          <w:sz w:val="24"/>
          <w:szCs w:val="24"/>
        </w:rPr>
        <w:t>,</w:t>
      </w:r>
      <w:r w:rsidRPr="00E64D20">
        <w:rPr>
          <w:rFonts w:ascii="Arial" w:hAnsi="Arial" w:cs="Arial"/>
          <w:sz w:val="24"/>
          <w:szCs w:val="24"/>
        </w:rPr>
        <w:t xml:space="preserve"> </w:t>
      </w:r>
      <w:r w:rsidRPr="00E64D20">
        <w:rPr>
          <w:rFonts w:ascii="Arial" w:hAnsi="Arial" w:cs="Arial"/>
          <w:i/>
          <w:sz w:val="24"/>
          <w:szCs w:val="24"/>
        </w:rPr>
        <w:t xml:space="preserve">Teori-teori Belajar dan Aplikasi Pembelajaran </w:t>
      </w:r>
      <w:r w:rsidRPr="00145007">
        <w:rPr>
          <w:rFonts w:ascii="Arial" w:hAnsi="Arial" w:cs="Arial"/>
          <w:i/>
          <w:sz w:val="24"/>
          <w:szCs w:val="24"/>
        </w:rPr>
        <w:t xml:space="preserve">Motorik, </w:t>
      </w:r>
      <w:r w:rsidRPr="00145007">
        <w:rPr>
          <w:rFonts w:ascii="Arial" w:hAnsi="Arial" w:cs="Arial"/>
          <w:sz w:val="24"/>
          <w:szCs w:val="24"/>
        </w:rPr>
        <w:t>Majalengka: Referens.</w:t>
      </w:r>
    </w:p>
    <w:p w:rsidR="002F004B" w:rsidRPr="008806BF" w:rsidRDefault="002F004B" w:rsidP="008806BF">
      <w:pPr>
        <w:pStyle w:val="ListParagraph"/>
        <w:spacing w:line="240" w:lineRule="auto"/>
        <w:ind w:left="1134" w:hanging="567"/>
        <w:jc w:val="both"/>
        <w:rPr>
          <w:rFonts w:ascii="Arial" w:hAnsi="Arial" w:cs="Arial"/>
          <w:sz w:val="24"/>
          <w:szCs w:val="24"/>
        </w:rPr>
      </w:pPr>
      <w:r w:rsidRPr="006A0596">
        <w:rPr>
          <w:rFonts w:asciiTheme="minorBidi" w:hAnsiTheme="minorBidi"/>
          <w:sz w:val="24"/>
          <w:szCs w:val="24"/>
        </w:rPr>
        <w:t>httpeprints.uny.ac.id1818844.%20BAB%20II%2009.12.042%20Est%20p.pdf diunduh pada tanggal 20 Juni 2017 pukul 13:10</w:t>
      </w:r>
      <w:r w:rsidR="008806BF">
        <w:rPr>
          <w:rFonts w:asciiTheme="minorBidi" w:hAnsiTheme="minorBidi"/>
          <w:sz w:val="24"/>
          <w:szCs w:val="24"/>
        </w:rPr>
        <w:t>.</w:t>
      </w:r>
    </w:p>
    <w:p w:rsidR="00C26C23" w:rsidRDefault="00E01930" w:rsidP="00C26C23">
      <w:pPr>
        <w:pStyle w:val="ListParagraph"/>
        <w:spacing w:line="240" w:lineRule="auto"/>
        <w:ind w:left="1134" w:hanging="567"/>
        <w:jc w:val="both"/>
        <w:rPr>
          <w:rFonts w:ascii="Arial" w:hAnsi="Arial" w:cs="Arial"/>
          <w:sz w:val="24"/>
          <w:szCs w:val="24"/>
        </w:rPr>
      </w:pPr>
      <w:hyperlink r:id="rId29" w:history="1">
        <w:r w:rsidR="00FD3FB9" w:rsidRPr="00145007">
          <w:rPr>
            <w:rStyle w:val="Hyperlink"/>
            <w:rFonts w:ascii="Arial" w:hAnsi="Arial" w:cs="Arial"/>
            <w:color w:val="auto"/>
            <w:sz w:val="24"/>
            <w:szCs w:val="24"/>
          </w:rPr>
          <w:t>http://haryatikurniawati96.blogspot.co.id/2015/11/meningkatkan-kepercayaan-diri-dan.html</w:t>
        </w:r>
      </w:hyperlink>
      <w:r w:rsidR="00FD3FB9" w:rsidRPr="00145007">
        <w:rPr>
          <w:rFonts w:ascii="Arial" w:hAnsi="Arial" w:cs="Arial"/>
          <w:sz w:val="24"/>
          <w:szCs w:val="24"/>
        </w:rPr>
        <w:t xml:space="preserve"> diunduh pada tanggal 31 Maret 2017</w:t>
      </w:r>
    </w:p>
    <w:p w:rsidR="00C26C23" w:rsidRPr="00C26C23" w:rsidRDefault="00E01930" w:rsidP="00C26C23">
      <w:pPr>
        <w:pStyle w:val="ListParagraph"/>
        <w:spacing w:line="240" w:lineRule="auto"/>
        <w:ind w:left="1134" w:hanging="567"/>
        <w:jc w:val="both"/>
        <w:rPr>
          <w:rFonts w:ascii="Arial" w:hAnsi="Arial" w:cs="Arial"/>
          <w:sz w:val="24"/>
          <w:szCs w:val="24"/>
        </w:rPr>
      </w:pPr>
      <w:hyperlink r:id="rId30" w:history="1">
        <w:r w:rsidR="00C26C23" w:rsidRPr="006A0596">
          <w:rPr>
            <w:rStyle w:val="Hyperlink"/>
            <w:rFonts w:asciiTheme="minorBidi" w:hAnsiTheme="minorBidi"/>
            <w:color w:val="auto"/>
            <w:sz w:val="24"/>
            <w:szCs w:val="24"/>
            <w:u w:val="none"/>
          </w:rPr>
          <w:t>http://imamu.staff.uii.ac.id/konsep-komunikasi-dalam-al-qur%E2%80%99a/ diunduh</w:t>
        </w:r>
      </w:hyperlink>
      <w:r w:rsidR="00C26C23" w:rsidRPr="006A0596">
        <w:rPr>
          <w:rFonts w:asciiTheme="minorBidi" w:hAnsiTheme="minorBidi"/>
          <w:sz w:val="24"/>
          <w:szCs w:val="24"/>
        </w:rPr>
        <w:t xml:space="preserve"> pada tanggal 11 April 2017 Pukul 19:00</w:t>
      </w:r>
    </w:p>
    <w:p w:rsidR="008806BF" w:rsidRDefault="00E01930" w:rsidP="008806BF">
      <w:pPr>
        <w:pStyle w:val="ListParagraph"/>
        <w:spacing w:line="240" w:lineRule="auto"/>
        <w:ind w:left="1134" w:hanging="567"/>
        <w:jc w:val="both"/>
        <w:rPr>
          <w:rFonts w:ascii="Arial" w:hAnsi="Arial" w:cs="Arial"/>
          <w:sz w:val="24"/>
          <w:szCs w:val="24"/>
        </w:rPr>
      </w:pPr>
      <w:hyperlink r:id="rId31" w:history="1">
        <w:r w:rsidR="00FD3FB9" w:rsidRPr="00145007">
          <w:rPr>
            <w:rStyle w:val="Hyperlink"/>
            <w:rFonts w:ascii="Arial" w:hAnsi="Arial" w:cs="Arial"/>
            <w:color w:val="auto"/>
            <w:sz w:val="24"/>
            <w:szCs w:val="24"/>
          </w:rPr>
          <w:t>http://ikaoktaviani1705.blogspot.co.id/2013/01/pengertian-pengaruh.html</w:t>
        </w:r>
      </w:hyperlink>
      <w:r w:rsidR="00FD3FB9" w:rsidRPr="00145007">
        <w:rPr>
          <w:rFonts w:ascii="Arial" w:hAnsi="Arial" w:cs="Arial"/>
          <w:sz w:val="24"/>
          <w:szCs w:val="24"/>
        </w:rPr>
        <w:t xml:space="preserve"> diunduh</w:t>
      </w:r>
      <w:r w:rsidR="00FD3FB9" w:rsidRPr="00B57A97">
        <w:rPr>
          <w:rFonts w:ascii="Arial" w:hAnsi="Arial" w:cs="Arial"/>
          <w:sz w:val="24"/>
          <w:szCs w:val="24"/>
        </w:rPr>
        <w:t xml:space="preserve"> pada tanggal 31 Maret 2017.</w:t>
      </w:r>
    </w:p>
    <w:p w:rsidR="00C26C23" w:rsidRPr="008806BF" w:rsidRDefault="00E01930" w:rsidP="008806BF">
      <w:pPr>
        <w:pStyle w:val="ListParagraph"/>
        <w:spacing w:line="240" w:lineRule="auto"/>
        <w:ind w:left="1134" w:hanging="567"/>
        <w:jc w:val="both"/>
        <w:rPr>
          <w:rFonts w:ascii="Arial" w:hAnsi="Arial" w:cs="Arial"/>
          <w:sz w:val="24"/>
          <w:szCs w:val="24"/>
        </w:rPr>
      </w:pPr>
      <w:hyperlink r:id="rId32" w:history="1">
        <w:r w:rsidR="00C26C23" w:rsidRPr="006A0596">
          <w:rPr>
            <w:rStyle w:val="Hyperlink"/>
            <w:rFonts w:asciiTheme="minorBidi" w:hAnsiTheme="minorBidi"/>
            <w:color w:val="auto"/>
            <w:sz w:val="24"/>
            <w:szCs w:val="24"/>
          </w:rPr>
          <w:t>http://www.e-jurnal.com/2014/03/indikator-rasa-percaya-diri.html</w:t>
        </w:r>
      </w:hyperlink>
      <w:r w:rsidR="00C26C23" w:rsidRPr="006A0596">
        <w:rPr>
          <w:rFonts w:asciiTheme="minorBidi" w:hAnsiTheme="minorBidi"/>
          <w:sz w:val="24"/>
          <w:szCs w:val="24"/>
        </w:rPr>
        <w:t xml:space="preserve"> diunduh pada tanggal 20 juni 2017 pukul 13:45</w:t>
      </w:r>
      <w:r w:rsidR="00C26C23">
        <w:rPr>
          <w:rFonts w:asciiTheme="minorBidi" w:hAnsiTheme="minorBidi"/>
          <w:sz w:val="24"/>
          <w:szCs w:val="24"/>
        </w:rPr>
        <w:t>.</w:t>
      </w:r>
    </w:p>
    <w:p w:rsidR="00FD3FB9" w:rsidRDefault="00FD3FB9" w:rsidP="00FD3FB9">
      <w:pPr>
        <w:pStyle w:val="ListParagraph"/>
        <w:spacing w:line="240" w:lineRule="auto"/>
        <w:ind w:left="1134" w:hanging="567"/>
        <w:jc w:val="both"/>
        <w:rPr>
          <w:rFonts w:ascii="Arial" w:hAnsi="Arial" w:cs="Arial"/>
          <w:sz w:val="24"/>
          <w:szCs w:val="24"/>
        </w:rPr>
      </w:pPr>
      <w:r w:rsidRPr="00E64D20">
        <w:rPr>
          <w:rFonts w:ascii="Arial" w:hAnsi="Arial" w:cs="Arial"/>
          <w:sz w:val="24"/>
          <w:szCs w:val="24"/>
        </w:rPr>
        <w:t xml:space="preserve">Mulyani Sumantri, </w:t>
      </w:r>
      <w:r>
        <w:rPr>
          <w:rFonts w:ascii="Arial" w:hAnsi="Arial" w:cs="Arial"/>
          <w:sz w:val="24"/>
          <w:szCs w:val="24"/>
        </w:rPr>
        <w:t xml:space="preserve">2010, </w:t>
      </w:r>
      <w:r w:rsidRPr="00E64D20">
        <w:rPr>
          <w:rFonts w:ascii="Arial" w:hAnsi="Arial" w:cs="Arial"/>
          <w:i/>
          <w:sz w:val="24"/>
          <w:szCs w:val="24"/>
        </w:rPr>
        <w:t xml:space="preserve">Perkembangan Peserta Didik, </w:t>
      </w:r>
      <w:r>
        <w:rPr>
          <w:rFonts w:ascii="Arial" w:hAnsi="Arial" w:cs="Arial"/>
          <w:sz w:val="24"/>
          <w:szCs w:val="24"/>
        </w:rPr>
        <w:t>Jakarta: Universitas Terbuka.</w:t>
      </w:r>
    </w:p>
    <w:p w:rsidR="00FD3FB9" w:rsidRPr="0031624E" w:rsidRDefault="00FD3FB9" w:rsidP="00FD3FB9">
      <w:pPr>
        <w:pStyle w:val="ListParagraph"/>
        <w:spacing w:line="240" w:lineRule="auto"/>
        <w:ind w:left="1134" w:hanging="567"/>
        <w:jc w:val="both"/>
        <w:rPr>
          <w:rFonts w:ascii="Arial" w:hAnsi="Arial" w:cs="Arial"/>
          <w:sz w:val="24"/>
          <w:szCs w:val="24"/>
        </w:rPr>
      </w:pPr>
      <w:r w:rsidRPr="0031624E">
        <w:rPr>
          <w:rFonts w:ascii="Arial" w:hAnsi="Arial" w:cs="Arial"/>
          <w:sz w:val="24"/>
          <w:szCs w:val="24"/>
        </w:rPr>
        <w:t xml:space="preserve">Muhaimin, 2003, </w:t>
      </w:r>
      <w:r w:rsidRPr="0031624E">
        <w:rPr>
          <w:rFonts w:ascii="Arial" w:hAnsi="Arial" w:cs="Arial"/>
          <w:i/>
          <w:sz w:val="24"/>
          <w:szCs w:val="24"/>
        </w:rPr>
        <w:t xml:space="preserve">Wacana Pengembangan Pendidikan Islam, </w:t>
      </w:r>
      <w:r w:rsidRPr="0031624E">
        <w:rPr>
          <w:rFonts w:ascii="Arial" w:hAnsi="Arial" w:cs="Arial"/>
          <w:sz w:val="24"/>
          <w:szCs w:val="24"/>
        </w:rPr>
        <w:t>Surabaya: Pusat Studi Agama, Politik dan Masyarakat</w:t>
      </w:r>
      <w:r w:rsidRPr="00D238C3">
        <w:rPr>
          <w:rFonts w:ascii="Arial" w:hAnsi="Arial" w:cs="Arial"/>
        </w:rPr>
        <w:t>.</w:t>
      </w:r>
    </w:p>
    <w:p w:rsidR="00FD3FB9" w:rsidRPr="00A82506" w:rsidRDefault="00FD3FB9" w:rsidP="00FD3FB9">
      <w:pPr>
        <w:pStyle w:val="ListParagraph"/>
        <w:spacing w:line="240" w:lineRule="auto"/>
        <w:ind w:left="1134" w:hanging="567"/>
        <w:jc w:val="both"/>
        <w:rPr>
          <w:rFonts w:ascii="Arial" w:hAnsi="Arial" w:cs="Arial"/>
          <w:sz w:val="24"/>
          <w:szCs w:val="24"/>
        </w:rPr>
      </w:pPr>
      <w:r w:rsidRPr="00E64D20">
        <w:rPr>
          <w:rFonts w:ascii="Arial" w:hAnsi="Arial" w:cs="Arial"/>
          <w:sz w:val="24"/>
          <w:szCs w:val="24"/>
        </w:rPr>
        <w:t xml:space="preserve">Rasimin, </w:t>
      </w:r>
      <w:r>
        <w:rPr>
          <w:rFonts w:ascii="Arial" w:hAnsi="Arial" w:cs="Arial"/>
          <w:sz w:val="24"/>
          <w:szCs w:val="24"/>
        </w:rPr>
        <w:t xml:space="preserve">2011, </w:t>
      </w:r>
      <w:r w:rsidRPr="00E64D20">
        <w:rPr>
          <w:rFonts w:ascii="Arial" w:hAnsi="Arial" w:cs="Arial"/>
          <w:i/>
          <w:sz w:val="24"/>
          <w:szCs w:val="24"/>
        </w:rPr>
        <w:t xml:space="preserve">Metode Penelitian, </w:t>
      </w:r>
      <w:r w:rsidRPr="00E64D20">
        <w:rPr>
          <w:rFonts w:ascii="Arial" w:hAnsi="Arial" w:cs="Arial"/>
          <w:sz w:val="24"/>
          <w:szCs w:val="24"/>
        </w:rPr>
        <w:t>Yogyakarta:</w:t>
      </w:r>
      <w:r>
        <w:rPr>
          <w:rFonts w:ascii="Arial" w:hAnsi="Arial" w:cs="Arial"/>
          <w:sz w:val="24"/>
          <w:szCs w:val="24"/>
        </w:rPr>
        <w:t xml:space="preserve"> </w:t>
      </w:r>
      <w:r w:rsidRPr="00E64D20">
        <w:rPr>
          <w:rFonts w:ascii="Arial" w:hAnsi="Arial" w:cs="Arial"/>
          <w:sz w:val="24"/>
          <w:szCs w:val="24"/>
        </w:rPr>
        <w:t>Orbittrust</w:t>
      </w:r>
      <w:r>
        <w:rPr>
          <w:rFonts w:ascii="Arial" w:hAnsi="Arial" w:cs="Arial"/>
          <w:sz w:val="24"/>
          <w:szCs w:val="24"/>
        </w:rPr>
        <w:t>.</w:t>
      </w:r>
    </w:p>
    <w:p w:rsidR="00FD3FB9" w:rsidRDefault="00FD3FB9" w:rsidP="00FD3FB9">
      <w:pPr>
        <w:pStyle w:val="ListParagraph"/>
        <w:spacing w:line="240" w:lineRule="auto"/>
        <w:ind w:left="1134" w:hanging="567"/>
        <w:jc w:val="both"/>
        <w:rPr>
          <w:rFonts w:ascii="Arial" w:hAnsi="Arial" w:cs="Arial"/>
          <w:sz w:val="24"/>
          <w:szCs w:val="24"/>
        </w:rPr>
      </w:pPr>
      <w:r w:rsidRPr="00E64D20">
        <w:rPr>
          <w:rFonts w:ascii="Arial" w:hAnsi="Arial" w:cs="Arial"/>
          <w:sz w:val="24"/>
          <w:szCs w:val="24"/>
        </w:rPr>
        <w:t xml:space="preserve">Rasimin, </w:t>
      </w:r>
      <w:r>
        <w:rPr>
          <w:rFonts w:ascii="Arial" w:hAnsi="Arial" w:cs="Arial"/>
          <w:sz w:val="24"/>
          <w:szCs w:val="24"/>
        </w:rPr>
        <w:t xml:space="preserve">2012, </w:t>
      </w:r>
      <w:r w:rsidRPr="00E64D20">
        <w:rPr>
          <w:rFonts w:ascii="Arial" w:hAnsi="Arial" w:cs="Arial"/>
          <w:i/>
          <w:sz w:val="24"/>
          <w:szCs w:val="24"/>
        </w:rPr>
        <w:t xml:space="preserve">Media Pembelajaran, Teori dan Aplikasi, </w:t>
      </w:r>
      <w:r w:rsidRPr="00E64D20">
        <w:rPr>
          <w:rFonts w:ascii="Arial" w:hAnsi="Arial" w:cs="Arial"/>
          <w:sz w:val="24"/>
          <w:szCs w:val="24"/>
        </w:rPr>
        <w:t>Yogyakarta:</w:t>
      </w:r>
      <w:r>
        <w:rPr>
          <w:rFonts w:ascii="Arial" w:hAnsi="Arial" w:cs="Arial"/>
          <w:sz w:val="24"/>
          <w:szCs w:val="24"/>
        </w:rPr>
        <w:t xml:space="preserve"> </w:t>
      </w:r>
      <w:r w:rsidRPr="00E64D20">
        <w:rPr>
          <w:rFonts w:ascii="Arial" w:hAnsi="Arial" w:cs="Arial"/>
          <w:sz w:val="24"/>
          <w:szCs w:val="24"/>
        </w:rPr>
        <w:t>Trustmedia</w:t>
      </w:r>
      <w:r>
        <w:rPr>
          <w:rFonts w:ascii="Arial" w:hAnsi="Arial" w:cs="Arial"/>
          <w:sz w:val="24"/>
          <w:szCs w:val="24"/>
        </w:rPr>
        <w:t>.</w:t>
      </w:r>
    </w:p>
    <w:p w:rsidR="00FD3FB9" w:rsidRDefault="00FD3FB9" w:rsidP="00FD3FB9">
      <w:pPr>
        <w:pStyle w:val="ListParagraph"/>
        <w:spacing w:line="240" w:lineRule="auto"/>
        <w:ind w:left="1134" w:hanging="567"/>
        <w:jc w:val="both"/>
        <w:rPr>
          <w:rFonts w:ascii="Arial" w:hAnsi="Arial" w:cs="Arial"/>
          <w:sz w:val="24"/>
          <w:szCs w:val="24"/>
        </w:rPr>
      </w:pPr>
      <w:r w:rsidRPr="00E64D20">
        <w:rPr>
          <w:rFonts w:ascii="Arial" w:hAnsi="Arial" w:cs="Arial"/>
          <w:sz w:val="24"/>
          <w:szCs w:val="24"/>
        </w:rPr>
        <w:t>Soeparwoto,</w:t>
      </w:r>
      <w:r>
        <w:rPr>
          <w:rFonts w:ascii="Arial" w:hAnsi="Arial" w:cs="Arial"/>
          <w:sz w:val="24"/>
          <w:szCs w:val="24"/>
        </w:rPr>
        <w:t xml:space="preserve"> 2006,</w:t>
      </w:r>
      <w:r w:rsidRPr="00E64D20">
        <w:rPr>
          <w:rFonts w:ascii="Arial" w:hAnsi="Arial" w:cs="Arial"/>
          <w:sz w:val="24"/>
          <w:szCs w:val="24"/>
        </w:rPr>
        <w:t xml:space="preserve"> </w:t>
      </w:r>
      <w:r w:rsidRPr="00E64D20">
        <w:rPr>
          <w:rFonts w:ascii="Arial" w:hAnsi="Arial" w:cs="Arial"/>
          <w:i/>
          <w:sz w:val="24"/>
          <w:szCs w:val="24"/>
        </w:rPr>
        <w:t xml:space="preserve">Psikologi Perkembangan, </w:t>
      </w:r>
      <w:r w:rsidRPr="00E64D20">
        <w:rPr>
          <w:rFonts w:ascii="Arial" w:hAnsi="Arial" w:cs="Arial"/>
          <w:sz w:val="24"/>
          <w:szCs w:val="24"/>
        </w:rPr>
        <w:t>Semarang:</w:t>
      </w:r>
      <w:r>
        <w:rPr>
          <w:rFonts w:ascii="Arial" w:hAnsi="Arial" w:cs="Arial"/>
          <w:sz w:val="24"/>
          <w:szCs w:val="24"/>
        </w:rPr>
        <w:t xml:space="preserve"> </w:t>
      </w:r>
      <w:r w:rsidRPr="00E64D20">
        <w:rPr>
          <w:rFonts w:ascii="Arial" w:hAnsi="Arial" w:cs="Arial"/>
          <w:sz w:val="24"/>
          <w:szCs w:val="24"/>
        </w:rPr>
        <w:t>UNNESPress</w:t>
      </w:r>
      <w:r>
        <w:rPr>
          <w:rFonts w:ascii="Arial" w:hAnsi="Arial" w:cs="Arial"/>
          <w:sz w:val="24"/>
          <w:szCs w:val="24"/>
        </w:rPr>
        <w:t>.</w:t>
      </w:r>
    </w:p>
    <w:p w:rsidR="00C26C23" w:rsidRPr="00C26C23" w:rsidRDefault="00C26C23" w:rsidP="008806BF">
      <w:pPr>
        <w:pStyle w:val="ListParagraph"/>
        <w:spacing w:line="240" w:lineRule="auto"/>
        <w:ind w:left="1134" w:hanging="567"/>
        <w:jc w:val="both"/>
        <w:rPr>
          <w:rFonts w:asciiTheme="minorBidi" w:hAnsiTheme="minorBidi"/>
          <w:sz w:val="24"/>
          <w:szCs w:val="24"/>
        </w:rPr>
      </w:pPr>
      <w:r w:rsidRPr="006A0596">
        <w:rPr>
          <w:rFonts w:asciiTheme="minorBidi" w:hAnsiTheme="minorBidi"/>
          <w:sz w:val="24"/>
          <w:szCs w:val="24"/>
        </w:rPr>
        <w:t>Sugiyono, 2014</w:t>
      </w:r>
      <w:r>
        <w:rPr>
          <w:rFonts w:asciiTheme="minorBidi" w:hAnsiTheme="minorBidi"/>
          <w:sz w:val="24"/>
          <w:szCs w:val="24"/>
        </w:rPr>
        <w:t xml:space="preserve">, </w:t>
      </w:r>
      <w:r w:rsidRPr="006A0596">
        <w:rPr>
          <w:rFonts w:asciiTheme="minorBidi" w:hAnsiTheme="minorBidi"/>
          <w:i/>
          <w:iCs/>
          <w:sz w:val="24"/>
          <w:szCs w:val="24"/>
        </w:rPr>
        <w:t>Metode Penelitian Kuantitatif, Kualitatif dan R&amp;D</w:t>
      </w:r>
      <w:r w:rsidRPr="006A0596">
        <w:rPr>
          <w:rFonts w:asciiTheme="minorBidi" w:hAnsiTheme="minorBidi"/>
          <w:sz w:val="24"/>
          <w:szCs w:val="24"/>
        </w:rPr>
        <w:t>, Bandung: Alfabeta CV</w:t>
      </w:r>
      <w:r>
        <w:rPr>
          <w:rFonts w:asciiTheme="minorBidi" w:hAnsiTheme="minorBidi"/>
          <w:sz w:val="24"/>
          <w:szCs w:val="24"/>
        </w:rPr>
        <w:t>.</w:t>
      </w:r>
    </w:p>
    <w:p w:rsidR="008806BF" w:rsidRDefault="00FD3FB9" w:rsidP="008806BF">
      <w:pPr>
        <w:pStyle w:val="ListParagraph"/>
        <w:spacing w:line="240" w:lineRule="auto"/>
        <w:ind w:left="1134" w:hanging="567"/>
        <w:jc w:val="both"/>
        <w:rPr>
          <w:rFonts w:ascii="Arial" w:hAnsi="Arial" w:cs="Arial"/>
          <w:sz w:val="24"/>
          <w:szCs w:val="24"/>
        </w:rPr>
      </w:pPr>
      <w:r w:rsidRPr="00E64D20">
        <w:rPr>
          <w:rFonts w:ascii="Arial" w:hAnsi="Arial" w:cs="Arial"/>
          <w:sz w:val="24"/>
          <w:szCs w:val="24"/>
        </w:rPr>
        <w:t xml:space="preserve">Suharsimi Arikunto, </w:t>
      </w:r>
      <w:r>
        <w:rPr>
          <w:rFonts w:ascii="Arial" w:hAnsi="Arial" w:cs="Arial"/>
          <w:sz w:val="24"/>
          <w:szCs w:val="24"/>
        </w:rPr>
        <w:t xml:space="preserve">1992, </w:t>
      </w:r>
      <w:r w:rsidRPr="00E64D20">
        <w:rPr>
          <w:rFonts w:ascii="Arial" w:hAnsi="Arial" w:cs="Arial"/>
          <w:i/>
          <w:iCs/>
          <w:sz w:val="24"/>
          <w:szCs w:val="24"/>
        </w:rPr>
        <w:t>Prosedur Penelitian Bidang Sosial Suatu Pendekatan Praktik</w:t>
      </w:r>
      <w:r w:rsidRPr="00E64D20">
        <w:rPr>
          <w:rFonts w:ascii="Arial" w:hAnsi="Arial" w:cs="Arial"/>
          <w:sz w:val="24"/>
          <w:szCs w:val="24"/>
        </w:rPr>
        <w:t>, Jakarta</w:t>
      </w:r>
      <w:r>
        <w:rPr>
          <w:rFonts w:ascii="Arial" w:hAnsi="Arial" w:cs="Arial"/>
          <w:sz w:val="24"/>
          <w:szCs w:val="24"/>
        </w:rPr>
        <w:t xml:space="preserve">: </w:t>
      </w:r>
      <w:r w:rsidRPr="00E64D20">
        <w:rPr>
          <w:rFonts w:ascii="Arial" w:hAnsi="Arial" w:cs="Arial"/>
          <w:sz w:val="24"/>
          <w:szCs w:val="24"/>
        </w:rPr>
        <w:t>Rineka Cipta</w:t>
      </w:r>
      <w:r>
        <w:rPr>
          <w:rFonts w:ascii="Arial" w:hAnsi="Arial" w:cs="Arial"/>
          <w:sz w:val="24"/>
          <w:szCs w:val="24"/>
        </w:rPr>
        <w:t>.</w:t>
      </w:r>
    </w:p>
    <w:p w:rsidR="002F004B" w:rsidRPr="008806BF" w:rsidRDefault="002F004B" w:rsidP="008806BF">
      <w:pPr>
        <w:pStyle w:val="ListParagraph"/>
        <w:spacing w:line="240" w:lineRule="auto"/>
        <w:ind w:left="1134" w:hanging="567"/>
        <w:jc w:val="both"/>
        <w:rPr>
          <w:rFonts w:ascii="Arial" w:hAnsi="Arial" w:cs="Arial"/>
          <w:sz w:val="24"/>
          <w:szCs w:val="24"/>
        </w:rPr>
      </w:pPr>
      <w:r w:rsidRPr="006A0596">
        <w:rPr>
          <w:rFonts w:asciiTheme="minorBidi" w:hAnsiTheme="minorBidi"/>
          <w:sz w:val="24"/>
          <w:szCs w:val="24"/>
        </w:rPr>
        <w:t xml:space="preserve">Suharsimi Arikunto, </w:t>
      </w:r>
      <w:r>
        <w:rPr>
          <w:rFonts w:asciiTheme="minorBidi" w:hAnsiTheme="minorBidi"/>
          <w:sz w:val="24"/>
          <w:szCs w:val="24"/>
        </w:rPr>
        <w:t xml:space="preserve">2013, </w:t>
      </w:r>
      <w:r w:rsidRPr="006A0596">
        <w:rPr>
          <w:rFonts w:asciiTheme="minorBidi" w:hAnsiTheme="minorBidi"/>
          <w:i/>
          <w:iCs/>
          <w:sz w:val="24"/>
          <w:szCs w:val="24"/>
        </w:rPr>
        <w:t>Prosedur Penelitian, Suatu Pendekatan Praktik</w:t>
      </w:r>
      <w:r w:rsidRPr="006A0596">
        <w:rPr>
          <w:rFonts w:asciiTheme="minorBidi" w:hAnsiTheme="minorBidi"/>
          <w:sz w:val="24"/>
          <w:szCs w:val="24"/>
        </w:rPr>
        <w:t>, Jakarta: Tineka Cipta</w:t>
      </w:r>
      <w:r>
        <w:rPr>
          <w:rFonts w:asciiTheme="minorBidi" w:hAnsiTheme="minorBidi"/>
          <w:sz w:val="24"/>
          <w:szCs w:val="24"/>
        </w:rPr>
        <w:t>.</w:t>
      </w:r>
    </w:p>
    <w:p w:rsidR="00FD3FB9" w:rsidRPr="00B52B81" w:rsidRDefault="00FD3FB9" w:rsidP="00FD3FB9">
      <w:pPr>
        <w:pStyle w:val="ListParagraph"/>
        <w:spacing w:line="240" w:lineRule="auto"/>
        <w:ind w:left="1134" w:hanging="567"/>
        <w:jc w:val="both"/>
        <w:rPr>
          <w:rFonts w:ascii="Arial" w:hAnsi="Arial" w:cs="Arial"/>
          <w:sz w:val="24"/>
          <w:szCs w:val="24"/>
        </w:rPr>
      </w:pPr>
      <w:r w:rsidRPr="00E64D20">
        <w:rPr>
          <w:rFonts w:ascii="Arial" w:hAnsi="Arial" w:cs="Arial"/>
          <w:sz w:val="24"/>
          <w:szCs w:val="24"/>
        </w:rPr>
        <w:t xml:space="preserve">Thoifuri, </w:t>
      </w:r>
      <w:r>
        <w:rPr>
          <w:rFonts w:ascii="Arial" w:hAnsi="Arial" w:cs="Arial"/>
          <w:sz w:val="24"/>
          <w:szCs w:val="24"/>
        </w:rPr>
        <w:t xml:space="preserve">2013, </w:t>
      </w:r>
      <w:r w:rsidRPr="00E64D20">
        <w:rPr>
          <w:rFonts w:ascii="Arial" w:hAnsi="Arial" w:cs="Arial"/>
          <w:i/>
          <w:sz w:val="24"/>
          <w:szCs w:val="24"/>
        </w:rPr>
        <w:t xml:space="preserve">Menjadi Guru Inisiator, </w:t>
      </w:r>
      <w:r w:rsidRPr="00E64D20">
        <w:rPr>
          <w:rFonts w:ascii="Arial" w:hAnsi="Arial" w:cs="Arial"/>
          <w:sz w:val="24"/>
          <w:szCs w:val="24"/>
        </w:rPr>
        <w:t>Semarang</w:t>
      </w:r>
      <w:r>
        <w:rPr>
          <w:rFonts w:ascii="Arial" w:hAnsi="Arial" w:cs="Arial"/>
          <w:sz w:val="24"/>
          <w:szCs w:val="24"/>
        </w:rPr>
        <w:t>: Media campus.</w:t>
      </w:r>
    </w:p>
    <w:p w:rsidR="008806BF" w:rsidRDefault="00FD3FB9" w:rsidP="008806BF">
      <w:pPr>
        <w:pStyle w:val="ListParagraph"/>
        <w:spacing w:line="240" w:lineRule="auto"/>
        <w:ind w:left="1134" w:hanging="567"/>
        <w:jc w:val="both"/>
        <w:rPr>
          <w:rFonts w:ascii="Arial" w:hAnsi="Arial" w:cs="Arial"/>
          <w:sz w:val="24"/>
          <w:szCs w:val="24"/>
        </w:rPr>
      </w:pPr>
      <w:r w:rsidRPr="00E64D20">
        <w:rPr>
          <w:rFonts w:ascii="Arial" w:hAnsi="Arial" w:cs="Arial"/>
          <w:sz w:val="24"/>
          <w:szCs w:val="24"/>
        </w:rPr>
        <w:t xml:space="preserve">Winda Gunarti, </w:t>
      </w:r>
      <w:r>
        <w:rPr>
          <w:rFonts w:ascii="Arial" w:hAnsi="Arial" w:cs="Arial"/>
          <w:sz w:val="24"/>
          <w:szCs w:val="24"/>
        </w:rPr>
        <w:t xml:space="preserve">2010, </w:t>
      </w:r>
      <w:r w:rsidRPr="00E64D20">
        <w:rPr>
          <w:rFonts w:ascii="Arial" w:hAnsi="Arial" w:cs="Arial"/>
          <w:i/>
          <w:sz w:val="24"/>
          <w:szCs w:val="24"/>
        </w:rPr>
        <w:t>Materi Poko</w:t>
      </w:r>
      <w:r>
        <w:rPr>
          <w:rFonts w:ascii="Arial" w:hAnsi="Arial" w:cs="Arial"/>
          <w:i/>
          <w:sz w:val="24"/>
          <w:szCs w:val="24"/>
        </w:rPr>
        <w:t>k Metode Pengembangan Perilaku d</w:t>
      </w:r>
      <w:r w:rsidRPr="00E64D20">
        <w:rPr>
          <w:rFonts w:ascii="Arial" w:hAnsi="Arial" w:cs="Arial"/>
          <w:i/>
          <w:sz w:val="24"/>
          <w:szCs w:val="24"/>
        </w:rPr>
        <w:t xml:space="preserve">an Kemampuan Dasar Anak Usia Dini, </w:t>
      </w:r>
      <w:r w:rsidRPr="00E64D20">
        <w:rPr>
          <w:rFonts w:ascii="Arial" w:hAnsi="Arial" w:cs="Arial"/>
          <w:sz w:val="24"/>
          <w:szCs w:val="24"/>
        </w:rPr>
        <w:t>Jakarta:</w:t>
      </w:r>
      <w:r>
        <w:rPr>
          <w:rFonts w:ascii="Arial" w:hAnsi="Arial" w:cs="Arial"/>
          <w:sz w:val="24"/>
          <w:szCs w:val="24"/>
        </w:rPr>
        <w:t xml:space="preserve"> Universitas t</w:t>
      </w:r>
      <w:r w:rsidRPr="00E64D20">
        <w:rPr>
          <w:rFonts w:ascii="Arial" w:hAnsi="Arial" w:cs="Arial"/>
          <w:sz w:val="24"/>
          <w:szCs w:val="24"/>
        </w:rPr>
        <w:t>erbuka</w:t>
      </w:r>
      <w:r>
        <w:rPr>
          <w:rFonts w:ascii="Arial" w:hAnsi="Arial" w:cs="Arial"/>
          <w:sz w:val="24"/>
          <w:szCs w:val="24"/>
        </w:rPr>
        <w:t>.</w:t>
      </w:r>
    </w:p>
    <w:p w:rsidR="003551FF" w:rsidRPr="003A77CB" w:rsidRDefault="002F004B" w:rsidP="003A77CB">
      <w:pPr>
        <w:pStyle w:val="ListParagraph"/>
        <w:spacing w:line="240" w:lineRule="auto"/>
        <w:ind w:left="1134" w:hanging="567"/>
        <w:jc w:val="both"/>
        <w:rPr>
          <w:rFonts w:ascii="Arial" w:hAnsi="Arial" w:cs="Arial"/>
          <w:sz w:val="24"/>
          <w:szCs w:val="24"/>
        </w:rPr>
      </w:pPr>
      <w:r>
        <w:rPr>
          <w:rFonts w:asciiTheme="minorBidi" w:hAnsiTheme="minorBidi"/>
          <w:sz w:val="24"/>
          <w:szCs w:val="24"/>
        </w:rPr>
        <w:t>Zaitun,</w:t>
      </w:r>
      <w:r w:rsidRPr="006A0596">
        <w:rPr>
          <w:rFonts w:asciiTheme="minorBidi" w:hAnsiTheme="minorBidi"/>
          <w:sz w:val="24"/>
          <w:szCs w:val="24"/>
        </w:rPr>
        <w:t xml:space="preserve"> Dengan Judul Skripsi “</w:t>
      </w:r>
      <w:r w:rsidRPr="006A0596">
        <w:rPr>
          <w:rFonts w:asciiTheme="minorBidi" w:hAnsiTheme="minorBidi"/>
          <w:i/>
          <w:iCs/>
          <w:sz w:val="24"/>
          <w:szCs w:val="24"/>
        </w:rPr>
        <w:t xml:space="preserve">Pengaruh Komunikasi antara Guru dengan Siswa Terhadap Perkembangan Motivasi Belajar Siswa Kelas II di Aliyah Darul Ma’la Winong Pati Tahun 2004”, </w:t>
      </w:r>
      <w:r w:rsidRPr="006A0596">
        <w:rPr>
          <w:rFonts w:asciiTheme="minorBidi" w:hAnsiTheme="minorBidi"/>
          <w:sz w:val="24"/>
          <w:szCs w:val="24"/>
        </w:rPr>
        <w:t>STAIN Kudus:2014, hlm: 18-20</w:t>
      </w:r>
      <w:r w:rsidRPr="006A0596">
        <w:rPr>
          <w:rFonts w:asciiTheme="minorBidi" w:hAnsiTheme="minorBidi"/>
          <w:i/>
          <w:iCs/>
          <w:sz w:val="24"/>
          <w:szCs w:val="24"/>
        </w:rPr>
        <w:t xml:space="preserve">. </w:t>
      </w:r>
    </w:p>
    <w:sectPr w:rsidR="003551FF" w:rsidRPr="003A77CB" w:rsidSect="00907493">
      <w:headerReference w:type="default" r:id="rId33"/>
      <w:footerReference w:type="default" r:id="rId34"/>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7A8" w:rsidRDefault="00D767A8" w:rsidP="00D925FC">
      <w:pPr>
        <w:spacing w:after="0" w:line="240" w:lineRule="auto"/>
      </w:pPr>
      <w:r>
        <w:separator/>
      </w:r>
    </w:p>
  </w:endnote>
  <w:endnote w:type="continuationSeparator" w:id="1">
    <w:p w:rsidR="00D767A8" w:rsidRDefault="00D767A8" w:rsidP="00D925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232"/>
      <w:docPartObj>
        <w:docPartGallery w:val="Page Numbers (Bottom of Page)"/>
        <w:docPartUnique/>
      </w:docPartObj>
    </w:sdtPr>
    <w:sdtContent>
      <w:p w:rsidR="00DC33C6" w:rsidRDefault="00E01930" w:rsidP="00DC33C6">
        <w:pPr>
          <w:pStyle w:val="Footer"/>
          <w:jc w:val="center"/>
        </w:pPr>
      </w:p>
    </w:sdtContent>
  </w:sdt>
  <w:p w:rsidR="00DC33C6" w:rsidRDefault="00DC33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7A8" w:rsidRDefault="00D767A8" w:rsidP="00D925FC">
      <w:pPr>
        <w:spacing w:after="0" w:line="240" w:lineRule="auto"/>
      </w:pPr>
      <w:r>
        <w:separator/>
      </w:r>
    </w:p>
  </w:footnote>
  <w:footnote w:type="continuationSeparator" w:id="1">
    <w:p w:rsidR="00D767A8" w:rsidRDefault="00D767A8" w:rsidP="00D925FC">
      <w:pPr>
        <w:spacing w:after="0" w:line="240" w:lineRule="auto"/>
      </w:pPr>
      <w:r>
        <w:continuationSeparator/>
      </w:r>
    </w:p>
  </w:footnote>
  <w:footnote w:id="2">
    <w:p w:rsidR="00DC33C6" w:rsidRPr="00914A82" w:rsidRDefault="00DC33C6" w:rsidP="00D925FC">
      <w:pPr>
        <w:pStyle w:val="FootnoteText"/>
        <w:ind w:firstLine="567"/>
        <w:contextualSpacing/>
        <w:rPr>
          <w:rFonts w:ascii="Arial" w:hAnsi="Arial" w:cs="Arial"/>
        </w:rPr>
      </w:pPr>
      <w:r>
        <w:rPr>
          <w:rStyle w:val="FootnoteReference"/>
        </w:rPr>
        <w:footnoteRef/>
      </w:r>
      <w:r>
        <w:t xml:space="preserve"> </w:t>
      </w:r>
      <w:r w:rsidRPr="00914A82">
        <w:rPr>
          <w:rFonts w:ascii="Arial" w:hAnsi="Arial" w:cs="Arial"/>
        </w:rPr>
        <w:t xml:space="preserve">Heri Rahyubi, </w:t>
      </w:r>
      <w:r w:rsidRPr="00914A82">
        <w:rPr>
          <w:rFonts w:ascii="Arial" w:hAnsi="Arial" w:cs="Arial"/>
          <w:i/>
        </w:rPr>
        <w:t xml:space="preserve">Teori-teori Belajar dan Aplikasi Pembelajaran Motorik, </w:t>
      </w:r>
      <w:r w:rsidRPr="00914A82">
        <w:rPr>
          <w:rFonts w:ascii="Arial" w:hAnsi="Arial" w:cs="Arial"/>
        </w:rPr>
        <w:t>Majalengka: Referens, 2012, hlm: 6-7.</w:t>
      </w:r>
    </w:p>
  </w:footnote>
  <w:footnote w:id="3">
    <w:p w:rsidR="00DC33C6" w:rsidRPr="00673C09" w:rsidRDefault="00DC33C6" w:rsidP="00D925FC">
      <w:pPr>
        <w:pStyle w:val="FootnoteText"/>
        <w:ind w:firstLine="709"/>
        <w:rPr>
          <w:rFonts w:ascii="Arial" w:hAnsi="Arial" w:cs="Arial"/>
        </w:rPr>
      </w:pPr>
      <w:r>
        <w:rPr>
          <w:rStyle w:val="FootnoteReference"/>
        </w:rPr>
        <w:footnoteRef/>
      </w:r>
      <w:r>
        <w:t xml:space="preserve"> </w:t>
      </w:r>
      <w:r w:rsidRPr="00673C09">
        <w:rPr>
          <w:rFonts w:ascii="Arial" w:hAnsi="Arial" w:cs="Arial"/>
        </w:rPr>
        <w:t xml:space="preserve">Muhaimin, </w:t>
      </w:r>
      <w:r w:rsidRPr="00673C09">
        <w:rPr>
          <w:rFonts w:ascii="Arial" w:hAnsi="Arial" w:cs="Arial"/>
          <w:i/>
        </w:rPr>
        <w:t xml:space="preserve">Wacana Pengembangan Pendidikan Islam, </w:t>
      </w:r>
      <w:r w:rsidRPr="00673C09">
        <w:rPr>
          <w:rFonts w:ascii="Arial" w:hAnsi="Arial" w:cs="Arial"/>
        </w:rPr>
        <w:t>Surabaya: Pusat Studi Agama, Politik dan Masyarakat, 2003, hlm: 213-214.</w:t>
      </w:r>
    </w:p>
  </w:footnote>
  <w:footnote w:id="4">
    <w:p w:rsidR="00DC33C6" w:rsidRPr="00627F47" w:rsidRDefault="00DC33C6" w:rsidP="00D925FC">
      <w:pPr>
        <w:pStyle w:val="FootnoteText"/>
        <w:ind w:firstLine="567"/>
        <w:contextualSpacing/>
        <w:rPr>
          <w:rFonts w:ascii="Arial" w:hAnsi="Arial" w:cs="Arial"/>
        </w:rPr>
      </w:pPr>
      <w:r>
        <w:rPr>
          <w:rStyle w:val="FootnoteReference"/>
        </w:rPr>
        <w:footnoteRef/>
      </w:r>
      <w:r>
        <w:t xml:space="preserve"> </w:t>
      </w:r>
      <w:r w:rsidRPr="00627F47">
        <w:rPr>
          <w:rFonts w:ascii="Arial" w:hAnsi="Arial" w:cs="Arial"/>
        </w:rPr>
        <w:t xml:space="preserve">Arief S. Sadiman, </w:t>
      </w:r>
      <w:r w:rsidRPr="00627F47">
        <w:rPr>
          <w:rFonts w:ascii="Arial" w:hAnsi="Arial" w:cs="Arial"/>
          <w:i/>
        </w:rPr>
        <w:t xml:space="preserve">Media Pendidikan, </w:t>
      </w:r>
      <w:r w:rsidRPr="00627F47">
        <w:rPr>
          <w:rFonts w:ascii="Arial" w:hAnsi="Arial" w:cs="Arial"/>
        </w:rPr>
        <w:t>Jakarta: Rajawali Pers, 2009, hlm: 11-12.</w:t>
      </w:r>
    </w:p>
  </w:footnote>
  <w:footnote w:id="5">
    <w:p w:rsidR="00DC33C6" w:rsidRPr="00627F47" w:rsidRDefault="00DC33C6" w:rsidP="00D925FC">
      <w:pPr>
        <w:pStyle w:val="FootnoteText"/>
        <w:ind w:firstLine="567"/>
        <w:contextualSpacing/>
        <w:rPr>
          <w:rFonts w:ascii="Arial" w:hAnsi="Arial" w:cs="Arial"/>
        </w:rPr>
      </w:pPr>
      <w:r w:rsidRPr="00627F47">
        <w:rPr>
          <w:rStyle w:val="FootnoteReference"/>
          <w:rFonts w:ascii="Arial" w:hAnsi="Arial" w:cs="Arial"/>
        </w:rPr>
        <w:footnoteRef/>
      </w:r>
      <w:r w:rsidRPr="00627F47">
        <w:rPr>
          <w:rFonts w:ascii="Arial" w:hAnsi="Arial" w:cs="Arial"/>
        </w:rPr>
        <w:t xml:space="preserve"> Rasimin, </w:t>
      </w:r>
      <w:r w:rsidRPr="00627F47">
        <w:rPr>
          <w:rFonts w:ascii="Arial" w:hAnsi="Arial" w:cs="Arial"/>
          <w:i/>
        </w:rPr>
        <w:t xml:space="preserve">Media Pembelajaran Teori dan Aplikasi, </w:t>
      </w:r>
      <w:r w:rsidRPr="00627F47">
        <w:rPr>
          <w:rFonts w:ascii="Arial" w:hAnsi="Arial" w:cs="Arial"/>
        </w:rPr>
        <w:t>Yogyakarta: Trustmedia, 2012, hlm: 20.</w:t>
      </w:r>
    </w:p>
  </w:footnote>
  <w:footnote w:id="6">
    <w:p w:rsidR="00DC33C6" w:rsidRDefault="00DC33C6" w:rsidP="00C26C23">
      <w:pPr>
        <w:spacing w:after="0"/>
        <w:ind w:firstLine="567"/>
      </w:pPr>
      <w:r>
        <w:rPr>
          <w:rStyle w:val="FootnoteReference"/>
        </w:rPr>
        <w:footnoteRef/>
      </w:r>
      <w:r>
        <w:t xml:space="preserve"> </w:t>
      </w:r>
      <w:hyperlink r:id="rId1" w:history="1">
        <w:r w:rsidRPr="00FC30E2">
          <w:rPr>
            <w:rStyle w:val="Hyperlink"/>
            <w:rFonts w:ascii="Arial" w:hAnsi="Arial" w:cs="Arial"/>
            <w:color w:val="auto"/>
            <w:sz w:val="20"/>
            <w:szCs w:val="20"/>
            <w:u w:val="none"/>
          </w:rPr>
          <w:t>http://imamu.staff.uii.ac.id/konsep-komunikasi-dalam-al-qur%E2%80%99a/ diunduh</w:t>
        </w:r>
      </w:hyperlink>
      <w:r w:rsidRPr="000F454B">
        <w:rPr>
          <w:rFonts w:ascii="Arial" w:hAnsi="Arial" w:cs="Arial"/>
          <w:sz w:val="20"/>
          <w:szCs w:val="20"/>
        </w:rPr>
        <w:t xml:space="preserve"> pada tanggal 11 April 2017 Pukul 19:00</w:t>
      </w:r>
    </w:p>
  </w:footnote>
  <w:footnote w:id="7">
    <w:p w:rsidR="00DC33C6" w:rsidRPr="00627F47" w:rsidRDefault="00DC33C6" w:rsidP="0099091A">
      <w:pPr>
        <w:pStyle w:val="FootnoteText"/>
        <w:ind w:firstLine="567"/>
        <w:contextualSpacing/>
        <w:rPr>
          <w:rFonts w:ascii="Arial" w:hAnsi="Arial" w:cs="Arial"/>
        </w:rPr>
      </w:pPr>
      <w:r w:rsidRPr="00627F47">
        <w:rPr>
          <w:rStyle w:val="FootnoteReference"/>
          <w:rFonts w:ascii="Arial" w:hAnsi="Arial" w:cs="Arial"/>
        </w:rPr>
        <w:footnoteRef/>
      </w:r>
      <w:r w:rsidRPr="00627F47">
        <w:rPr>
          <w:rFonts w:ascii="Arial" w:hAnsi="Arial" w:cs="Arial"/>
        </w:rPr>
        <w:t xml:space="preserve"> Winda Gunarti, </w:t>
      </w:r>
      <w:r w:rsidRPr="00627F47">
        <w:rPr>
          <w:rFonts w:ascii="Arial" w:hAnsi="Arial" w:cs="Arial"/>
          <w:i/>
        </w:rPr>
        <w:t xml:space="preserve">Materi Pokok Metode Pengembangan Perilaku dan Kemampuan Dasar Anak Usia Dini, </w:t>
      </w:r>
      <w:r w:rsidRPr="00627F47">
        <w:rPr>
          <w:rFonts w:ascii="Arial" w:hAnsi="Arial" w:cs="Arial"/>
        </w:rPr>
        <w:t>Jakarta: Universitas Terbuka, 2010, hlm</w:t>
      </w:r>
      <w:r>
        <w:rPr>
          <w:rFonts w:ascii="Arial" w:hAnsi="Arial" w:cs="Arial"/>
        </w:rPr>
        <w:t>:</w:t>
      </w:r>
      <w:r w:rsidRPr="00627F47">
        <w:rPr>
          <w:rFonts w:ascii="Arial" w:hAnsi="Arial" w:cs="Arial"/>
        </w:rPr>
        <w:t xml:space="preserve"> 3.4.</w:t>
      </w:r>
    </w:p>
  </w:footnote>
  <w:footnote w:id="8">
    <w:p w:rsidR="00DC33C6" w:rsidRPr="00CD1590" w:rsidRDefault="00DC33C6" w:rsidP="00D925FC">
      <w:pPr>
        <w:pStyle w:val="FootnoteText"/>
        <w:ind w:firstLine="567"/>
        <w:rPr>
          <w:rFonts w:ascii="Arial" w:hAnsi="Arial" w:cs="Arial"/>
        </w:rPr>
      </w:pPr>
      <w:r>
        <w:rPr>
          <w:rStyle w:val="FootnoteReference"/>
        </w:rPr>
        <w:footnoteRef/>
      </w:r>
      <w:r>
        <w:t xml:space="preserve"> </w:t>
      </w:r>
      <w:r w:rsidRPr="00CD1590">
        <w:rPr>
          <w:rFonts w:ascii="Arial" w:hAnsi="Arial" w:cs="Arial"/>
        </w:rPr>
        <w:t xml:space="preserve">Conny R. Semiawan, </w:t>
      </w:r>
      <w:r w:rsidRPr="00CD1590">
        <w:rPr>
          <w:rFonts w:ascii="Arial" w:hAnsi="Arial" w:cs="Arial"/>
          <w:i/>
        </w:rPr>
        <w:t xml:space="preserve">Penerapan Pembelajaran pada Anak, </w:t>
      </w:r>
      <w:r w:rsidRPr="00CD1590">
        <w:rPr>
          <w:rFonts w:ascii="Arial" w:hAnsi="Arial" w:cs="Arial"/>
        </w:rPr>
        <w:t>Jakarta: Indeks, 2009, hlm: 46-47</w:t>
      </w:r>
      <w:r>
        <w:rPr>
          <w:rFonts w:ascii="Arial" w:hAnsi="Arial" w:cs="Arial"/>
        </w:rPr>
        <w:t>.</w:t>
      </w:r>
    </w:p>
  </w:footnote>
  <w:footnote w:id="9">
    <w:p w:rsidR="00DC33C6" w:rsidRPr="00DD5422" w:rsidRDefault="00DC33C6" w:rsidP="00D925FC">
      <w:pPr>
        <w:pStyle w:val="FootnoteText"/>
        <w:ind w:left="567"/>
        <w:rPr>
          <w:rFonts w:ascii="Arial" w:hAnsi="Arial" w:cs="Arial"/>
        </w:rPr>
      </w:pPr>
      <w:r>
        <w:rPr>
          <w:rStyle w:val="FootnoteReference"/>
        </w:rPr>
        <w:footnoteRef/>
      </w:r>
      <w:r>
        <w:t xml:space="preserve"> </w:t>
      </w:r>
      <w:r w:rsidRPr="00DD5422">
        <w:rPr>
          <w:rFonts w:ascii="Arial" w:hAnsi="Arial" w:cs="Arial"/>
        </w:rPr>
        <w:t xml:space="preserve">Thoifuri, </w:t>
      </w:r>
      <w:r w:rsidRPr="00DD5422">
        <w:rPr>
          <w:rFonts w:ascii="Arial" w:hAnsi="Arial" w:cs="Arial"/>
          <w:i/>
        </w:rPr>
        <w:t xml:space="preserve">Menjadi Guru Inisiator, </w:t>
      </w:r>
      <w:r w:rsidRPr="00DD5422">
        <w:rPr>
          <w:rFonts w:ascii="Arial" w:hAnsi="Arial" w:cs="Arial"/>
        </w:rPr>
        <w:t>Semarang: Media campus, 2013, hlm: 3.</w:t>
      </w:r>
    </w:p>
  </w:footnote>
  <w:footnote w:id="10">
    <w:p w:rsidR="00DC33C6" w:rsidRDefault="00DC33C6" w:rsidP="0099091A">
      <w:pPr>
        <w:pStyle w:val="FootnoteText"/>
        <w:spacing w:before="240"/>
        <w:ind w:firstLine="567"/>
        <w:contextualSpacing/>
        <w:rPr>
          <w:rFonts w:ascii="Arial" w:hAnsi="Arial" w:cs="Arial"/>
          <w:lang w:val="id-ID"/>
        </w:rPr>
      </w:pPr>
    </w:p>
    <w:p w:rsidR="00DC33C6" w:rsidRPr="00FF016D" w:rsidRDefault="00DC33C6" w:rsidP="0099091A">
      <w:pPr>
        <w:pStyle w:val="FootnoteText"/>
        <w:spacing w:before="240"/>
        <w:ind w:firstLine="567"/>
        <w:contextualSpacing/>
      </w:pPr>
      <w:r w:rsidRPr="00E86B99">
        <w:rPr>
          <w:rStyle w:val="FootnoteReference"/>
          <w:rFonts w:ascii="Arial" w:hAnsi="Arial" w:cs="Arial"/>
        </w:rPr>
        <w:footnoteRef/>
      </w:r>
      <w:r w:rsidRPr="00E86B99">
        <w:rPr>
          <w:rFonts w:ascii="Arial" w:hAnsi="Arial" w:cs="Arial"/>
        </w:rPr>
        <w:t xml:space="preserve"> Andi Abdul Muis, </w:t>
      </w:r>
      <w:r w:rsidRPr="00E86B99">
        <w:rPr>
          <w:rFonts w:ascii="Arial" w:hAnsi="Arial" w:cs="Arial"/>
          <w:i/>
        </w:rPr>
        <w:t xml:space="preserve">Komunikasi Islami, </w:t>
      </w:r>
      <w:r w:rsidRPr="00E86B99">
        <w:rPr>
          <w:rFonts w:ascii="Arial" w:hAnsi="Arial" w:cs="Arial"/>
        </w:rPr>
        <w:t xml:space="preserve"> Bandung: Remaja Rosda Karya, 2001, hlm: 36-37.</w:t>
      </w:r>
    </w:p>
  </w:footnote>
  <w:footnote w:id="11">
    <w:p w:rsidR="00DC33C6" w:rsidRPr="00C31484" w:rsidRDefault="00DC33C6" w:rsidP="00D6591F">
      <w:pPr>
        <w:pStyle w:val="FootnoteText"/>
        <w:ind w:firstLine="567"/>
        <w:rPr>
          <w:rFonts w:asciiTheme="minorBidi" w:hAnsiTheme="minorBidi"/>
        </w:rPr>
      </w:pPr>
      <w:r w:rsidRPr="00C31484">
        <w:rPr>
          <w:rStyle w:val="FootnoteReference"/>
          <w:rFonts w:asciiTheme="minorBidi" w:hAnsiTheme="minorBidi"/>
        </w:rPr>
        <w:footnoteRef/>
      </w:r>
      <w:r w:rsidRPr="00C31484">
        <w:rPr>
          <w:rFonts w:asciiTheme="minorBidi" w:hAnsiTheme="minorBidi"/>
        </w:rPr>
        <w:t xml:space="preserve"> Rasimin, </w:t>
      </w:r>
      <w:r w:rsidRPr="00C31484">
        <w:rPr>
          <w:rFonts w:asciiTheme="minorBidi" w:hAnsiTheme="minorBidi"/>
          <w:i/>
        </w:rPr>
        <w:t>op.cit.,</w:t>
      </w:r>
      <w:r w:rsidRPr="00C31484">
        <w:rPr>
          <w:rFonts w:asciiTheme="minorBidi" w:hAnsiTheme="minorBidi"/>
        </w:rPr>
        <w:t xml:space="preserve"> hlm: 13-17.  </w:t>
      </w:r>
    </w:p>
  </w:footnote>
  <w:footnote w:id="12">
    <w:p w:rsidR="00DC33C6" w:rsidRPr="000B1DCA" w:rsidRDefault="00DC33C6" w:rsidP="00D6591F">
      <w:pPr>
        <w:pStyle w:val="FootnoteText"/>
        <w:ind w:firstLine="567"/>
        <w:rPr>
          <w:lang w:val="id-ID"/>
        </w:rPr>
      </w:pPr>
      <w:r>
        <w:rPr>
          <w:rStyle w:val="FootnoteReference"/>
        </w:rPr>
        <w:footnoteRef/>
      </w:r>
      <w:r>
        <w:t xml:space="preserve"> </w:t>
      </w:r>
      <w:r w:rsidRPr="000B1DCA">
        <w:rPr>
          <w:rFonts w:asciiTheme="minorBidi" w:hAnsiTheme="minorBidi"/>
        </w:rPr>
        <w:t>httpeprints.uny.ac.id1818844.%20BAB%20II%2009.12.042%20Est%20p.pdf</w:t>
      </w:r>
      <w:r w:rsidRPr="000B1DCA">
        <w:rPr>
          <w:rFonts w:asciiTheme="minorBidi" w:hAnsiTheme="minorBidi"/>
          <w:lang w:val="id-ID"/>
        </w:rPr>
        <w:t xml:space="preserve"> diunduh pada tanggal 20 Juni 2017 pukul 13:10</w:t>
      </w:r>
    </w:p>
  </w:footnote>
  <w:footnote w:id="13">
    <w:p w:rsidR="00DC33C6" w:rsidRPr="00C26C23" w:rsidRDefault="00DC33C6" w:rsidP="00521F80">
      <w:pPr>
        <w:pStyle w:val="FootnoteText"/>
        <w:ind w:firstLine="567"/>
        <w:jc w:val="both"/>
        <w:rPr>
          <w:rFonts w:asciiTheme="minorBidi" w:hAnsiTheme="minorBidi"/>
          <w:lang w:val="id-ID"/>
        </w:rPr>
      </w:pPr>
      <w:r>
        <w:rPr>
          <w:rStyle w:val="FootnoteReference"/>
        </w:rPr>
        <w:footnoteRef/>
      </w:r>
      <w:r w:rsidRPr="00E15C3A">
        <w:rPr>
          <w:lang w:val="id-ID"/>
        </w:rPr>
        <w:t xml:space="preserve"> </w:t>
      </w:r>
      <w:r w:rsidRPr="00C26C23">
        <w:rPr>
          <w:rFonts w:asciiTheme="minorBidi" w:hAnsiTheme="minorBidi"/>
          <w:lang w:val="id-ID"/>
        </w:rPr>
        <w:t>Zaitun. Dengan Judul Skripsi “</w:t>
      </w:r>
      <w:r w:rsidRPr="00C26C23">
        <w:rPr>
          <w:rFonts w:asciiTheme="minorBidi" w:hAnsiTheme="minorBidi"/>
          <w:i/>
          <w:iCs/>
          <w:lang w:val="id-ID"/>
        </w:rPr>
        <w:t xml:space="preserve">Pengaruh Komunikasi antara Guru dengan Siswa Terhadap Perkembangan Motivasi Belajar Siswa Kelas II di Aliyah Darul Ma’la Winong Pati Tahun 2004”, </w:t>
      </w:r>
      <w:r w:rsidRPr="00C26C23">
        <w:rPr>
          <w:rFonts w:asciiTheme="minorBidi" w:hAnsiTheme="minorBidi"/>
          <w:lang w:val="id-ID"/>
        </w:rPr>
        <w:t>STAIN Kudus:2014, hlm:</w:t>
      </w:r>
      <w:r>
        <w:rPr>
          <w:rFonts w:asciiTheme="minorBidi" w:hAnsiTheme="minorBidi"/>
          <w:lang w:val="id-ID"/>
        </w:rPr>
        <w:t xml:space="preserve"> </w:t>
      </w:r>
      <w:r w:rsidRPr="00C26C23">
        <w:rPr>
          <w:rFonts w:asciiTheme="minorBidi" w:hAnsiTheme="minorBidi"/>
          <w:lang w:val="id-ID"/>
        </w:rPr>
        <w:t>18-20</w:t>
      </w:r>
      <w:r w:rsidRPr="00C26C23">
        <w:rPr>
          <w:rFonts w:asciiTheme="minorBidi" w:hAnsiTheme="minorBidi"/>
          <w:i/>
          <w:iCs/>
          <w:lang w:val="id-ID"/>
        </w:rPr>
        <w:t xml:space="preserve">. </w:t>
      </w:r>
    </w:p>
  </w:footnote>
  <w:footnote w:id="14">
    <w:p w:rsidR="00DC33C6" w:rsidRPr="00710B7B" w:rsidRDefault="00DC33C6" w:rsidP="00B60A95">
      <w:pPr>
        <w:pStyle w:val="FootnoteText"/>
        <w:ind w:firstLine="567"/>
        <w:contextualSpacing/>
        <w:rPr>
          <w:rFonts w:ascii="Arial" w:hAnsi="Arial" w:cs="Arial"/>
        </w:rPr>
      </w:pPr>
      <w:r>
        <w:rPr>
          <w:rStyle w:val="FootnoteReference"/>
        </w:rPr>
        <w:footnoteRef/>
      </w:r>
      <w:r>
        <w:t xml:space="preserve"> </w:t>
      </w:r>
      <w:hyperlink r:id="rId2" w:history="1">
        <w:r w:rsidRPr="007822C6">
          <w:rPr>
            <w:rStyle w:val="Hyperlink"/>
            <w:rFonts w:ascii="Arial" w:hAnsi="Arial" w:cs="Arial"/>
            <w:color w:val="auto"/>
          </w:rPr>
          <w:t>http://haryatikurniawati96.blogspot.co.id/2015/11/meningkatkan-kepercayaan-diri-dan.html</w:t>
        </w:r>
      </w:hyperlink>
      <w:r w:rsidRPr="00710B7B">
        <w:rPr>
          <w:rFonts w:ascii="Arial" w:hAnsi="Arial" w:cs="Arial"/>
        </w:rPr>
        <w:t xml:space="preserve"> diunduh pada tanggal 31 Maret 2017 Pukul 19:15.</w:t>
      </w:r>
    </w:p>
  </w:footnote>
  <w:footnote w:id="15">
    <w:p w:rsidR="00DC33C6" w:rsidRPr="00710B7B" w:rsidRDefault="00DC33C6" w:rsidP="00B60A95">
      <w:pPr>
        <w:pStyle w:val="FootnoteText"/>
        <w:ind w:firstLine="567"/>
        <w:contextualSpacing/>
        <w:rPr>
          <w:rFonts w:ascii="Arial" w:hAnsi="Arial" w:cs="Arial"/>
        </w:rPr>
      </w:pPr>
      <w:r w:rsidRPr="00710B7B">
        <w:rPr>
          <w:rStyle w:val="FootnoteReference"/>
          <w:rFonts w:ascii="Arial" w:hAnsi="Arial" w:cs="Arial"/>
        </w:rPr>
        <w:footnoteRef/>
      </w:r>
      <w:r w:rsidRPr="00710B7B">
        <w:rPr>
          <w:rFonts w:ascii="Arial" w:hAnsi="Arial" w:cs="Arial"/>
        </w:rPr>
        <w:t xml:space="preserve"> Mulyani Sumantri, </w:t>
      </w:r>
      <w:r w:rsidRPr="00710B7B">
        <w:rPr>
          <w:rFonts w:ascii="Arial" w:hAnsi="Arial" w:cs="Arial"/>
          <w:i/>
        </w:rPr>
        <w:t xml:space="preserve">Perkembangan Peserta Didik, </w:t>
      </w:r>
      <w:r w:rsidRPr="00710B7B">
        <w:rPr>
          <w:rFonts w:ascii="Arial" w:hAnsi="Arial" w:cs="Arial"/>
        </w:rPr>
        <w:t>Jakarta: Universitas Terbuka, 2010, hlm: 2.45.</w:t>
      </w:r>
    </w:p>
  </w:footnote>
  <w:footnote w:id="16">
    <w:p w:rsidR="00DC33C6" w:rsidRPr="009B01F3" w:rsidRDefault="00DC33C6" w:rsidP="00B60A95">
      <w:pPr>
        <w:pStyle w:val="FootnoteText"/>
        <w:ind w:firstLine="567"/>
        <w:rPr>
          <w:rFonts w:ascii="Arial" w:hAnsi="Arial" w:cs="Arial"/>
        </w:rPr>
      </w:pPr>
      <w:r>
        <w:rPr>
          <w:rStyle w:val="FootnoteReference"/>
        </w:rPr>
        <w:footnoteRef/>
      </w:r>
      <w:r>
        <w:t xml:space="preserve"> </w:t>
      </w:r>
      <w:r w:rsidRPr="009B01F3">
        <w:rPr>
          <w:rFonts w:ascii="Arial" w:hAnsi="Arial" w:cs="Arial"/>
        </w:rPr>
        <w:t xml:space="preserve">Soeparwoto, </w:t>
      </w:r>
      <w:r w:rsidRPr="009B01F3">
        <w:rPr>
          <w:rFonts w:ascii="Arial" w:hAnsi="Arial" w:cs="Arial"/>
          <w:i/>
        </w:rPr>
        <w:t xml:space="preserve">Psikologi Perkembangan, </w:t>
      </w:r>
      <w:r w:rsidRPr="009B01F3">
        <w:rPr>
          <w:rFonts w:ascii="Arial" w:hAnsi="Arial" w:cs="Arial"/>
        </w:rPr>
        <w:t>S</w:t>
      </w:r>
      <w:r>
        <w:rPr>
          <w:rFonts w:ascii="Arial" w:hAnsi="Arial" w:cs="Arial"/>
        </w:rPr>
        <w:t>emarang: UNNESPress, 2006, hlm:</w:t>
      </w:r>
      <w:r w:rsidRPr="00C36AEE">
        <w:rPr>
          <w:rFonts w:ascii="Arial" w:hAnsi="Arial" w:cs="Arial"/>
        </w:rPr>
        <w:t>187.</w:t>
      </w:r>
    </w:p>
  </w:footnote>
  <w:footnote w:id="17">
    <w:p w:rsidR="00DC33C6" w:rsidRPr="00904736" w:rsidRDefault="00DC33C6" w:rsidP="00B60A95">
      <w:pPr>
        <w:ind w:firstLine="567"/>
      </w:pPr>
      <w:r>
        <w:rPr>
          <w:rStyle w:val="FootnoteReference"/>
        </w:rPr>
        <w:footnoteRef/>
      </w:r>
      <w:r>
        <w:t xml:space="preserve"> </w:t>
      </w:r>
      <w:hyperlink r:id="rId3" w:history="1">
        <w:r w:rsidRPr="00904736">
          <w:rPr>
            <w:rStyle w:val="Hyperlink"/>
            <w:rFonts w:asciiTheme="minorBidi" w:hAnsiTheme="minorBidi"/>
            <w:color w:val="auto"/>
            <w:sz w:val="20"/>
            <w:szCs w:val="20"/>
          </w:rPr>
          <w:t>http://www.e-jurnal.com/2014/03/indikator-rasa-percaya-diri.html</w:t>
        </w:r>
      </w:hyperlink>
      <w:r>
        <w:rPr>
          <w:rFonts w:asciiTheme="minorBidi" w:hAnsiTheme="minorBidi"/>
          <w:sz w:val="20"/>
          <w:szCs w:val="20"/>
        </w:rPr>
        <w:t xml:space="preserve"> diunduh pada tanggal 20 juni 2017 pukul 13:45</w:t>
      </w:r>
    </w:p>
  </w:footnote>
  <w:footnote w:id="18">
    <w:p w:rsidR="00DC33C6" w:rsidRPr="009B01F3" w:rsidRDefault="00DC33C6" w:rsidP="001E6314">
      <w:pPr>
        <w:pStyle w:val="FootnoteText"/>
        <w:ind w:firstLine="567"/>
        <w:contextualSpacing/>
        <w:rPr>
          <w:rFonts w:ascii="Arial" w:hAnsi="Arial" w:cs="Arial"/>
        </w:rPr>
      </w:pPr>
      <w:r w:rsidRPr="009B01F3">
        <w:rPr>
          <w:rStyle w:val="FootnoteReference"/>
          <w:rFonts w:ascii="Arial" w:hAnsi="Arial" w:cs="Arial"/>
        </w:rPr>
        <w:footnoteRef/>
      </w:r>
      <w:r w:rsidRPr="009B01F3">
        <w:rPr>
          <w:rFonts w:ascii="Arial" w:hAnsi="Arial" w:cs="Arial"/>
        </w:rPr>
        <w:t xml:space="preserve"> </w:t>
      </w:r>
      <w:r>
        <w:rPr>
          <w:rFonts w:ascii="Arial" w:hAnsi="Arial" w:cs="Arial"/>
          <w:lang w:val="id-ID"/>
        </w:rPr>
        <w:t xml:space="preserve">Rasimin, </w:t>
      </w:r>
      <w:r>
        <w:rPr>
          <w:rFonts w:ascii="Arial" w:hAnsi="Arial" w:cs="Arial"/>
          <w:i/>
          <w:iCs/>
          <w:lang w:val="id-ID"/>
        </w:rPr>
        <w:t xml:space="preserve">Metode Penelitian, </w:t>
      </w:r>
      <w:r>
        <w:rPr>
          <w:rFonts w:ascii="Arial" w:hAnsi="Arial" w:cs="Arial"/>
          <w:lang w:val="id-ID"/>
        </w:rPr>
        <w:t>Yogyakarta: Orbittrust, 2011, hlm: 110</w:t>
      </w:r>
      <w:r w:rsidRPr="009B01F3">
        <w:rPr>
          <w:rFonts w:ascii="Arial" w:hAnsi="Arial" w:cs="Arial"/>
        </w:rPr>
        <w:t>.</w:t>
      </w:r>
    </w:p>
  </w:footnote>
  <w:footnote w:id="19">
    <w:p w:rsidR="00DC33C6" w:rsidRPr="009B01F3" w:rsidRDefault="00DC33C6" w:rsidP="001E6314">
      <w:pPr>
        <w:pStyle w:val="FootnoteText"/>
        <w:ind w:firstLine="709"/>
        <w:contextualSpacing/>
        <w:rPr>
          <w:rFonts w:ascii="Arial" w:hAnsi="Arial" w:cs="Arial"/>
        </w:rPr>
      </w:pPr>
      <w:r w:rsidRPr="009B01F3">
        <w:rPr>
          <w:rStyle w:val="FootnoteReference"/>
          <w:rFonts w:ascii="Arial" w:hAnsi="Arial" w:cs="Arial"/>
        </w:rPr>
        <w:footnoteRef/>
      </w:r>
      <w:r w:rsidRPr="009B01F3">
        <w:rPr>
          <w:rFonts w:ascii="Arial" w:hAnsi="Arial" w:cs="Arial"/>
        </w:rPr>
        <w:t xml:space="preserve"> Suharsimi Arikunto, </w:t>
      </w:r>
      <w:r w:rsidRPr="009B01F3">
        <w:rPr>
          <w:rFonts w:ascii="Arial" w:hAnsi="Arial" w:cs="Arial"/>
          <w:i/>
          <w:iCs/>
        </w:rPr>
        <w:t>Prosedur Penelitian Bidang Sosial Suatu Pendekatan Praktik</w:t>
      </w:r>
      <w:r w:rsidRPr="009B01F3">
        <w:rPr>
          <w:rFonts w:ascii="Arial" w:hAnsi="Arial" w:cs="Arial"/>
        </w:rPr>
        <w:t>, Jaka</w:t>
      </w:r>
      <w:r>
        <w:rPr>
          <w:rFonts w:ascii="Arial" w:hAnsi="Arial" w:cs="Arial"/>
        </w:rPr>
        <w:t>rta: Rineka Cipta, 1992, hlm: 71</w:t>
      </w:r>
      <w:r w:rsidRPr="009B01F3">
        <w:rPr>
          <w:rFonts w:ascii="Arial" w:hAnsi="Arial" w:cs="Arial"/>
        </w:rPr>
        <w:t>.</w:t>
      </w:r>
    </w:p>
  </w:footnote>
  <w:footnote w:id="20">
    <w:p w:rsidR="00DC33C6" w:rsidRPr="00923BC8" w:rsidRDefault="00DC33C6" w:rsidP="006463B9">
      <w:pPr>
        <w:pStyle w:val="FootnoteText"/>
        <w:ind w:firstLine="567"/>
        <w:contextualSpacing/>
        <w:rPr>
          <w:rFonts w:ascii="Arial" w:hAnsi="Arial" w:cs="Arial"/>
        </w:rPr>
      </w:pPr>
      <w:r w:rsidRPr="00923BC8">
        <w:rPr>
          <w:rStyle w:val="FootnoteReference"/>
          <w:rFonts w:ascii="Arial" w:hAnsi="Arial" w:cs="Arial"/>
        </w:rPr>
        <w:footnoteRef/>
      </w:r>
      <w:r w:rsidRPr="00923BC8">
        <w:rPr>
          <w:rFonts w:ascii="Arial" w:hAnsi="Arial" w:cs="Arial"/>
        </w:rPr>
        <w:t xml:space="preserve"> Abdurrahmat Fathoni, </w:t>
      </w:r>
      <w:r w:rsidRPr="00923BC8">
        <w:rPr>
          <w:rFonts w:ascii="Arial" w:hAnsi="Arial" w:cs="Arial"/>
          <w:i/>
        </w:rPr>
        <w:t xml:space="preserve">Metodologi Penelitian dan Teknik Penyusunan Skripsi, </w:t>
      </w:r>
      <w:r w:rsidRPr="00923BC8">
        <w:rPr>
          <w:rFonts w:ascii="Arial" w:hAnsi="Arial" w:cs="Arial"/>
        </w:rPr>
        <w:t>Jakarta: Asdi Mahasatya, 2006, hlm: 60.</w:t>
      </w:r>
    </w:p>
  </w:footnote>
  <w:footnote w:id="21">
    <w:p w:rsidR="00DC33C6" w:rsidRPr="00845068" w:rsidRDefault="00DC33C6" w:rsidP="00464368">
      <w:pPr>
        <w:pStyle w:val="FootnoteText"/>
        <w:ind w:firstLine="567"/>
        <w:rPr>
          <w:rFonts w:asciiTheme="minorBidi" w:hAnsiTheme="minorBidi"/>
          <w:lang w:val="id-ID"/>
        </w:rPr>
      </w:pPr>
      <w:r w:rsidRPr="00845068">
        <w:rPr>
          <w:rStyle w:val="FootnoteReference"/>
          <w:rFonts w:asciiTheme="minorBidi" w:hAnsiTheme="minorBidi"/>
        </w:rPr>
        <w:footnoteRef/>
      </w:r>
      <w:r w:rsidRPr="00845068">
        <w:rPr>
          <w:rFonts w:asciiTheme="minorBidi" w:hAnsiTheme="minorBidi"/>
        </w:rPr>
        <w:t xml:space="preserve"> </w:t>
      </w:r>
      <w:r w:rsidRPr="00845068">
        <w:rPr>
          <w:rFonts w:asciiTheme="minorBidi" w:hAnsiTheme="minorBidi"/>
          <w:lang w:val="id-ID"/>
        </w:rPr>
        <w:t xml:space="preserve">Suharsimi Arikunto, </w:t>
      </w:r>
      <w:r w:rsidRPr="00845068">
        <w:rPr>
          <w:rFonts w:asciiTheme="minorBidi" w:hAnsiTheme="minorBidi"/>
          <w:i/>
          <w:iCs/>
          <w:lang w:val="id-ID"/>
        </w:rPr>
        <w:t>Prosedur Penelitian, Suatu Pendekatan Praktik</w:t>
      </w:r>
      <w:r w:rsidRPr="00845068">
        <w:rPr>
          <w:rFonts w:asciiTheme="minorBidi" w:hAnsiTheme="minorBidi"/>
          <w:lang w:val="id-ID"/>
        </w:rPr>
        <w:t>, Jakarta: Tineka Cipta, 2013, hlm: 159</w:t>
      </w:r>
    </w:p>
  </w:footnote>
  <w:footnote w:id="22">
    <w:p w:rsidR="00DC33C6" w:rsidRPr="00845068" w:rsidRDefault="00DC33C6" w:rsidP="00B35625">
      <w:pPr>
        <w:pStyle w:val="FootnoteText"/>
        <w:ind w:firstLine="567"/>
        <w:rPr>
          <w:rFonts w:asciiTheme="minorBidi" w:hAnsiTheme="minorBidi"/>
          <w:lang w:val="id-ID"/>
        </w:rPr>
      </w:pPr>
      <w:r w:rsidRPr="00845068">
        <w:rPr>
          <w:rStyle w:val="FootnoteReference"/>
          <w:rFonts w:asciiTheme="minorBidi" w:hAnsiTheme="minorBidi"/>
        </w:rPr>
        <w:footnoteRef/>
      </w:r>
      <w:r w:rsidRPr="00845068">
        <w:rPr>
          <w:rFonts w:asciiTheme="minorBidi" w:hAnsiTheme="minorBidi"/>
        </w:rPr>
        <w:t xml:space="preserve"> </w:t>
      </w:r>
      <w:r w:rsidRPr="00845068">
        <w:rPr>
          <w:rFonts w:asciiTheme="minorBidi" w:hAnsiTheme="minorBidi"/>
          <w:lang w:val="id-ID"/>
        </w:rPr>
        <w:t>Ibid., hlm: 162</w:t>
      </w:r>
    </w:p>
  </w:footnote>
  <w:footnote w:id="23">
    <w:p w:rsidR="00DC33C6" w:rsidRPr="00845068" w:rsidRDefault="00DC33C6" w:rsidP="00B35625">
      <w:pPr>
        <w:pStyle w:val="FootnoteText"/>
        <w:ind w:firstLine="567"/>
        <w:rPr>
          <w:rFonts w:asciiTheme="minorBidi" w:hAnsiTheme="minorBidi"/>
          <w:lang w:val="id-ID"/>
        </w:rPr>
      </w:pPr>
      <w:r w:rsidRPr="00845068">
        <w:rPr>
          <w:rStyle w:val="FootnoteReference"/>
          <w:rFonts w:asciiTheme="minorBidi" w:hAnsiTheme="minorBidi"/>
        </w:rPr>
        <w:footnoteRef/>
      </w:r>
      <w:r w:rsidRPr="00845068">
        <w:rPr>
          <w:rFonts w:asciiTheme="minorBidi" w:hAnsiTheme="minorBidi"/>
        </w:rPr>
        <w:t xml:space="preserve"> </w:t>
      </w:r>
      <w:r w:rsidRPr="00845068">
        <w:rPr>
          <w:rFonts w:asciiTheme="minorBidi" w:hAnsiTheme="minorBidi"/>
          <w:lang w:val="id-ID"/>
        </w:rPr>
        <w:t xml:space="preserve">Sugiyono, </w:t>
      </w:r>
      <w:r w:rsidRPr="00845068">
        <w:rPr>
          <w:rFonts w:asciiTheme="minorBidi" w:hAnsiTheme="minorBidi"/>
          <w:i/>
          <w:iCs/>
          <w:lang w:val="id-ID"/>
        </w:rPr>
        <w:t>Metode Penelitian Kuantitatif, Kualitatif dan R&amp;D</w:t>
      </w:r>
      <w:r w:rsidRPr="00845068">
        <w:rPr>
          <w:rFonts w:asciiTheme="minorBidi" w:hAnsiTheme="minorBidi"/>
          <w:lang w:val="id-ID"/>
        </w:rPr>
        <w:t>, Bandung: Alfabeta CV, 2014, hlm: 80</w:t>
      </w:r>
    </w:p>
  </w:footnote>
  <w:footnote w:id="24">
    <w:p w:rsidR="00DC33C6" w:rsidRPr="00845068" w:rsidRDefault="00DC33C6" w:rsidP="003D0AC1">
      <w:pPr>
        <w:pStyle w:val="FootnoteText"/>
        <w:ind w:firstLine="567"/>
        <w:rPr>
          <w:lang w:val="id-ID"/>
        </w:rPr>
      </w:pPr>
      <w:r w:rsidRPr="00845068">
        <w:rPr>
          <w:rStyle w:val="FootnoteReference"/>
          <w:rFonts w:asciiTheme="minorBidi" w:hAnsiTheme="minorBidi"/>
        </w:rPr>
        <w:footnoteRef/>
      </w:r>
      <w:r w:rsidRPr="00845068">
        <w:rPr>
          <w:rFonts w:asciiTheme="minorBidi" w:hAnsiTheme="minorBidi"/>
        </w:rPr>
        <w:t xml:space="preserve"> </w:t>
      </w:r>
      <w:r>
        <w:rPr>
          <w:rFonts w:asciiTheme="minorBidi" w:hAnsiTheme="minorBidi"/>
          <w:lang w:val="id-ID"/>
        </w:rPr>
        <w:t>Suharsimi</w:t>
      </w:r>
      <w:r w:rsidRPr="00845068">
        <w:rPr>
          <w:rFonts w:asciiTheme="minorBidi" w:hAnsiTheme="minorBidi"/>
          <w:lang w:val="id-ID"/>
        </w:rPr>
        <w:t>, op.cit,. hal: 173</w:t>
      </w:r>
    </w:p>
  </w:footnote>
  <w:footnote w:id="25">
    <w:p w:rsidR="00DC33C6" w:rsidRPr="00845068" w:rsidRDefault="00DC33C6" w:rsidP="00845068">
      <w:pPr>
        <w:pStyle w:val="FootnoteText"/>
        <w:ind w:firstLine="567"/>
        <w:rPr>
          <w:rFonts w:asciiTheme="minorBidi" w:hAnsiTheme="minorBidi"/>
          <w:lang w:val="id-ID"/>
        </w:rPr>
      </w:pPr>
      <w:r>
        <w:rPr>
          <w:rStyle w:val="FootnoteReference"/>
        </w:rPr>
        <w:footnoteRef/>
      </w:r>
      <w:r>
        <w:t xml:space="preserve"> </w:t>
      </w:r>
      <w:r w:rsidRPr="00845068">
        <w:rPr>
          <w:rFonts w:asciiTheme="minorBidi" w:hAnsiTheme="minorBidi"/>
          <w:lang w:val="id-ID"/>
        </w:rPr>
        <w:t>Sugiyono, op.cit., hlm: 224</w:t>
      </w:r>
    </w:p>
  </w:footnote>
  <w:footnote w:id="26">
    <w:p w:rsidR="00DC33C6" w:rsidRPr="00845068" w:rsidRDefault="00DC33C6" w:rsidP="00845068">
      <w:pPr>
        <w:pStyle w:val="FootnoteText"/>
        <w:ind w:firstLine="567"/>
        <w:rPr>
          <w:rFonts w:asciiTheme="minorBidi" w:hAnsiTheme="minorBidi"/>
          <w:lang w:val="id-ID"/>
        </w:rPr>
      </w:pPr>
      <w:r w:rsidRPr="00845068">
        <w:rPr>
          <w:rStyle w:val="FootnoteReference"/>
          <w:rFonts w:asciiTheme="minorBidi" w:hAnsiTheme="minorBidi"/>
        </w:rPr>
        <w:footnoteRef/>
      </w:r>
      <w:r w:rsidRPr="00845068">
        <w:rPr>
          <w:rFonts w:asciiTheme="minorBidi" w:hAnsiTheme="minorBidi"/>
        </w:rPr>
        <w:t xml:space="preserve"> </w:t>
      </w:r>
      <w:r w:rsidRPr="00845068">
        <w:rPr>
          <w:rFonts w:asciiTheme="minorBidi" w:hAnsiTheme="minorBidi"/>
          <w:lang w:val="id-ID"/>
        </w:rPr>
        <w:t>Suharsimi, op.cit., hlm: 194</w:t>
      </w:r>
    </w:p>
  </w:footnote>
  <w:footnote w:id="27">
    <w:p w:rsidR="00DC33C6" w:rsidRPr="00845068" w:rsidRDefault="00DC33C6" w:rsidP="00845068">
      <w:pPr>
        <w:pStyle w:val="FootnoteText"/>
        <w:ind w:firstLine="567"/>
        <w:rPr>
          <w:rFonts w:asciiTheme="minorBidi" w:hAnsiTheme="minorBidi"/>
          <w:lang w:val="id-ID"/>
        </w:rPr>
      </w:pPr>
      <w:r w:rsidRPr="00845068">
        <w:rPr>
          <w:rStyle w:val="FootnoteReference"/>
          <w:rFonts w:asciiTheme="minorBidi" w:hAnsiTheme="minorBidi"/>
        </w:rPr>
        <w:footnoteRef/>
      </w:r>
      <w:r w:rsidRPr="00845068">
        <w:rPr>
          <w:rFonts w:asciiTheme="minorBidi" w:hAnsiTheme="minorBidi"/>
        </w:rPr>
        <w:t xml:space="preserve"> </w:t>
      </w:r>
      <w:r w:rsidRPr="00845068">
        <w:rPr>
          <w:rFonts w:asciiTheme="minorBidi" w:hAnsiTheme="minorBidi"/>
          <w:lang w:val="id-ID"/>
        </w:rPr>
        <w:t>Sugiyono, op.cit., hlm: 142-143</w:t>
      </w:r>
    </w:p>
  </w:footnote>
  <w:footnote w:id="28">
    <w:p w:rsidR="00DC33C6" w:rsidRPr="00845068" w:rsidRDefault="00DC33C6" w:rsidP="00845068">
      <w:pPr>
        <w:pStyle w:val="FootnoteText"/>
        <w:ind w:firstLine="567"/>
        <w:rPr>
          <w:rFonts w:asciiTheme="minorBidi" w:hAnsiTheme="minorBidi"/>
          <w:lang w:val="id-ID"/>
        </w:rPr>
      </w:pPr>
      <w:r w:rsidRPr="00845068">
        <w:rPr>
          <w:rStyle w:val="FootnoteReference"/>
          <w:rFonts w:asciiTheme="minorBidi" w:hAnsiTheme="minorBidi"/>
        </w:rPr>
        <w:footnoteRef/>
      </w:r>
      <w:r w:rsidRPr="00845068">
        <w:rPr>
          <w:rFonts w:asciiTheme="minorBidi" w:hAnsiTheme="minorBidi"/>
        </w:rPr>
        <w:t xml:space="preserve"> </w:t>
      </w:r>
      <w:r w:rsidRPr="00845068">
        <w:rPr>
          <w:rFonts w:asciiTheme="minorBidi" w:hAnsiTheme="minorBidi"/>
          <w:lang w:val="id-ID"/>
        </w:rPr>
        <w:t>Suharsimi, op.cit., hlm: 195</w:t>
      </w:r>
    </w:p>
  </w:footnote>
  <w:footnote w:id="29">
    <w:p w:rsidR="00DC33C6" w:rsidRPr="00362EF0" w:rsidRDefault="00DC33C6" w:rsidP="00362EF0">
      <w:pPr>
        <w:pStyle w:val="FootnoteText"/>
        <w:ind w:firstLine="567"/>
        <w:rPr>
          <w:rFonts w:asciiTheme="minorBidi" w:hAnsiTheme="minorBidi"/>
          <w:lang w:val="id-ID"/>
        </w:rPr>
      </w:pPr>
      <w:r w:rsidRPr="00362EF0">
        <w:rPr>
          <w:rStyle w:val="FootnoteReference"/>
          <w:rFonts w:asciiTheme="minorBidi" w:hAnsiTheme="minorBidi"/>
        </w:rPr>
        <w:footnoteRef/>
      </w:r>
      <w:r w:rsidRPr="00362EF0">
        <w:rPr>
          <w:rFonts w:asciiTheme="minorBidi" w:hAnsiTheme="minorBidi"/>
        </w:rPr>
        <w:t xml:space="preserve"> </w:t>
      </w:r>
      <w:r w:rsidR="007A5ABF">
        <w:rPr>
          <w:rFonts w:asciiTheme="minorBidi" w:hAnsiTheme="minorBidi"/>
          <w:lang w:val="id-ID"/>
        </w:rPr>
        <w:t>Suharsimi</w:t>
      </w:r>
      <w:r w:rsidRPr="00362EF0">
        <w:rPr>
          <w:rFonts w:asciiTheme="minorBidi" w:hAnsiTheme="minorBidi"/>
          <w:lang w:val="id-ID"/>
        </w:rPr>
        <w:t>, op.cit., hlm: 198</w:t>
      </w:r>
    </w:p>
  </w:footnote>
  <w:footnote w:id="30">
    <w:p w:rsidR="00DC33C6" w:rsidRPr="00362EF0" w:rsidRDefault="00DC33C6" w:rsidP="00362EF0">
      <w:pPr>
        <w:pStyle w:val="FootnoteText"/>
        <w:ind w:firstLine="567"/>
        <w:rPr>
          <w:lang w:val="id-ID"/>
        </w:rPr>
      </w:pPr>
      <w:r w:rsidRPr="00362EF0">
        <w:rPr>
          <w:rStyle w:val="FootnoteReference"/>
          <w:rFonts w:asciiTheme="minorBidi" w:hAnsiTheme="minorBidi"/>
        </w:rPr>
        <w:footnoteRef/>
      </w:r>
      <w:r w:rsidRPr="00362EF0">
        <w:rPr>
          <w:rFonts w:asciiTheme="minorBidi" w:hAnsiTheme="minorBidi"/>
        </w:rPr>
        <w:t xml:space="preserve"> </w:t>
      </w:r>
      <w:r w:rsidRPr="00362EF0">
        <w:rPr>
          <w:rFonts w:asciiTheme="minorBidi" w:hAnsiTheme="minorBidi"/>
          <w:lang w:val="id-ID"/>
        </w:rPr>
        <w:t>Sugiyono, op.cit., hlm: 137</w:t>
      </w:r>
    </w:p>
  </w:footnote>
  <w:footnote w:id="31">
    <w:p w:rsidR="00DC33C6" w:rsidRPr="00362EF0" w:rsidRDefault="00DC33C6" w:rsidP="00362EF0">
      <w:pPr>
        <w:pStyle w:val="FootnoteText"/>
        <w:ind w:firstLine="567"/>
        <w:rPr>
          <w:rFonts w:asciiTheme="minorBidi" w:hAnsiTheme="minorBidi"/>
          <w:lang w:val="id-ID"/>
        </w:rPr>
      </w:pPr>
      <w:r w:rsidRPr="00362EF0">
        <w:rPr>
          <w:rStyle w:val="FootnoteReference"/>
          <w:rFonts w:asciiTheme="minorBidi" w:hAnsiTheme="minorBidi"/>
        </w:rPr>
        <w:footnoteRef/>
      </w:r>
      <w:r w:rsidRPr="00362EF0">
        <w:rPr>
          <w:rFonts w:asciiTheme="minorBidi" w:hAnsiTheme="minorBidi"/>
        </w:rPr>
        <w:t xml:space="preserve"> </w:t>
      </w:r>
      <w:r w:rsidRPr="00362EF0">
        <w:rPr>
          <w:rFonts w:asciiTheme="minorBidi" w:hAnsiTheme="minorBidi"/>
          <w:lang w:val="id-ID"/>
        </w:rPr>
        <w:t>Suharsimi, op.cit., hlm: 201</w:t>
      </w:r>
    </w:p>
  </w:footnote>
  <w:footnote w:id="32">
    <w:p w:rsidR="00DC33C6" w:rsidRPr="00362EF0" w:rsidRDefault="00DC33C6" w:rsidP="00362EF0">
      <w:pPr>
        <w:pStyle w:val="FootnoteText"/>
        <w:ind w:firstLine="567"/>
        <w:rPr>
          <w:lang w:val="id-ID"/>
        </w:rPr>
      </w:pPr>
      <w:r w:rsidRPr="00362EF0">
        <w:rPr>
          <w:rStyle w:val="FootnoteReference"/>
          <w:rFonts w:asciiTheme="minorBidi" w:hAnsiTheme="minorBidi"/>
        </w:rPr>
        <w:footnoteRef/>
      </w:r>
      <w:r w:rsidRPr="00362EF0">
        <w:rPr>
          <w:rFonts w:asciiTheme="minorBidi" w:hAnsiTheme="minorBidi"/>
        </w:rPr>
        <w:t xml:space="preserve"> </w:t>
      </w:r>
      <w:r w:rsidRPr="00362EF0">
        <w:rPr>
          <w:rFonts w:asciiTheme="minorBidi" w:hAnsiTheme="minorBidi"/>
          <w:lang w:val="id-ID"/>
        </w:rPr>
        <w:t>Sugiyono, op.cit., hlm: 222</w:t>
      </w:r>
    </w:p>
  </w:footnote>
  <w:footnote w:id="33">
    <w:p w:rsidR="00DC33C6" w:rsidRPr="00362EF0" w:rsidRDefault="00DC33C6" w:rsidP="00362EF0">
      <w:pPr>
        <w:pStyle w:val="FootnoteText"/>
        <w:ind w:firstLine="567"/>
        <w:rPr>
          <w:rFonts w:asciiTheme="minorBidi" w:hAnsiTheme="minorBidi"/>
          <w:lang w:val="id-ID"/>
        </w:rPr>
      </w:pPr>
      <w:r w:rsidRPr="00362EF0">
        <w:rPr>
          <w:rStyle w:val="FootnoteReference"/>
          <w:rFonts w:asciiTheme="minorBidi" w:hAnsiTheme="minorBidi"/>
        </w:rPr>
        <w:footnoteRef/>
      </w:r>
      <w:r w:rsidRPr="00362EF0">
        <w:rPr>
          <w:rFonts w:asciiTheme="minorBidi" w:hAnsiTheme="minorBidi"/>
        </w:rPr>
        <w:t xml:space="preserve"> </w:t>
      </w:r>
      <w:r w:rsidRPr="00362EF0">
        <w:rPr>
          <w:rFonts w:asciiTheme="minorBidi" w:hAnsiTheme="minorBidi"/>
          <w:lang w:val="id-ID"/>
        </w:rPr>
        <w:t>Suharsimi, op.cit., hlm: 211</w:t>
      </w:r>
    </w:p>
  </w:footnote>
  <w:footnote w:id="34">
    <w:p w:rsidR="00DC33C6" w:rsidRPr="00362EF0" w:rsidRDefault="00DC33C6" w:rsidP="00362EF0">
      <w:pPr>
        <w:pStyle w:val="FootnoteText"/>
        <w:ind w:firstLine="567"/>
        <w:rPr>
          <w:lang w:val="id-ID"/>
        </w:rPr>
      </w:pPr>
      <w:r w:rsidRPr="00362EF0">
        <w:rPr>
          <w:rStyle w:val="FootnoteReference"/>
          <w:rFonts w:asciiTheme="minorBidi" w:hAnsiTheme="minorBidi"/>
        </w:rPr>
        <w:footnoteRef/>
      </w:r>
      <w:r w:rsidRPr="00362EF0">
        <w:rPr>
          <w:rFonts w:asciiTheme="minorBidi" w:hAnsiTheme="minorBidi"/>
        </w:rPr>
        <w:t xml:space="preserve"> </w:t>
      </w:r>
      <w:r w:rsidRPr="00362EF0">
        <w:rPr>
          <w:rFonts w:asciiTheme="minorBidi" w:hAnsiTheme="minorBidi"/>
          <w:lang w:val="id-ID"/>
        </w:rPr>
        <w:t>Ibid., suharsimi, hlm: 213</w:t>
      </w:r>
    </w:p>
  </w:footnote>
  <w:footnote w:id="35">
    <w:p w:rsidR="00DC33C6" w:rsidRPr="00362EF0" w:rsidRDefault="00DC33C6" w:rsidP="00784E15">
      <w:pPr>
        <w:pStyle w:val="FootnoteText"/>
        <w:ind w:firstLine="567"/>
        <w:rPr>
          <w:lang w:val="id-ID"/>
        </w:rPr>
      </w:pPr>
      <w:r>
        <w:rPr>
          <w:rStyle w:val="FootnoteReference"/>
        </w:rPr>
        <w:footnoteRef/>
      </w:r>
      <w:r>
        <w:t xml:space="preserve"> </w:t>
      </w:r>
      <w:r>
        <w:rPr>
          <w:lang w:val="id-ID"/>
        </w:rPr>
        <w:t>Suharsimi, op.cit., hlm: 221-223</w:t>
      </w:r>
    </w:p>
  </w:footnote>
  <w:footnote w:id="36">
    <w:p w:rsidR="00DC33C6" w:rsidRPr="00362EF0" w:rsidRDefault="00DC33C6">
      <w:pPr>
        <w:pStyle w:val="FootnoteText"/>
        <w:rPr>
          <w:lang w:val="id-ID"/>
        </w:rPr>
      </w:pPr>
      <w:r>
        <w:rPr>
          <w:rStyle w:val="FootnoteReference"/>
        </w:rPr>
        <w:footnoteRef/>
      </w:r>
      <w:r>
        <w:t xml:space="preserve"> </w:t>
      </w:r>
      <w:r>
        <w:rPr>
          <w:lang w:val="id-ID"/>
        </w:rPr>
        <w:t>Ibid., suharsimi, hlm: 213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235"/>
      <w:docPartObj>
        <w:docPartGallery w:val="Page Numbers (Top of Page)"/>
        <w:docPartUnique/>
      </w:docPartObj>
    </w:sdtPr>
    <w:sdtContent>
      <w:p w:rsidR="00B44846" w:rsidRDefault="00E01930">
        <w:pPr>
          <w:pStyle w:val="Header"/>
          <w:jc w:val="right"/>
        </w:pPr>
        <w:fldSimple w:instr=" PAGE   \* MERGEFORMAT ">
          <w:r w:rsidR="00881A6F">
            <w:rPr>
              <w:noProof/>
            </w:rPr>
            <w:t>16</w:t>
          </w:r>
        </w:fldSimple>
      </w:p>
    </w:sdtContent>
  </w:sdt>
  <w:p w:rsidR="00DC33C6" w:rsidRDefault="00DC33C6" w:rsidP="00754C2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A0E28"/>
    <w:multiLevelType w:val="hybridMultilevel"/>
    <w:tmpl w:val="433A7602"/>
    <w:lvl w:ilvl="0" w:tplc="04210011">
      <w:start w:val="1"/>
      <w:numFmt w:val="decimal"/>
      <w:lvlText w:val="%1)"/>
      <w:lvlJc w:val="left"/>
      <w:pPr>
        <w:ind w:left="1778" w:hanging="360"/>
      </w:p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C66A5DFE">
      <w:start w:val="1"/>
      <w:numFmt w:val="lowerLetter"/>
      <w:lvlText w:val="%4)"/>
      <w:lvlJc w:val="left"/>
      <w:pPr>
        <w:ind w:left="3938" w:hanging="360"/>
      </w:pPr>
      <w:rPr>
        <w:rFonts w:hint="default"/>
        <w:b/>
        <w:i w:val="0"/>
      </w:r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
    <w:nsid w:val="0BA207C6"/>
    <w:multiLevelType w:val="hybridMultilevel"/>
    <w:tmpl w:val="0A7EDF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F21E88"/>
    <w:multiLevelType w:val="hybridMultilevel"/>
    <w:tmpl w:val="EFB23D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D06932"/>
    <w:multiLevelType w:val="hybridMultilevel"/>
    <w:tmpl w:val="BF88735E"/>
    <w:lvl w:ilvl="0" w:tplc="DC8EC33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4535B3A"/>
    <w:multiLevelType w:val="hybridMultilevel"/>
    <w:tmpl w:val="2306FD26"/>
    <w:lvl w:ilvl="0" w:tplc="04210019">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14ED78C6"/>
    <w:multiLevelType w:val="hybridMultilevel"/>
    <w:tmpl w:val="A3708B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D64F42"/>
    <w:multiLevelType w:val="hybridMultilevel"/>
    <w:tmpl w:val="8CFE80BE"/>
    <w:lvl w:ilvl="0" w:tplc="0409000F">
      <w:start w:val="1"/>
      <w:numFmt w:val="decimal"/>
      <w:lvlText w:val="%1."/>
      <w:lvlJc w:val="left"/>
      <w:pPr>
        <w:ind w:left="2421" w:hanging="360"/>
      </w:pPr>
    </w:lvl>
    <w:lvl w:ilvl="1" w:tplc="04210019">
      <w:start w:val="1"/>
      <w:numFmt w:val="lowerLetter"/>
      <w:lvlText w:val="%2."/>
      <w:lvlJc w:val="left"/>
      <w:pPr>
        <w:ind w:left="3141" w:hanging="360"/>
      </w:pPr>
    </w:lvl>
    <w:lvl w:ilvl="2" w:tplc="04210011">
      <w:start w:val="1"/>
      <w:numFmt w:val="decimal"/>
      <w:lvlText w:val="%3)"/>
      <w:lvlJc w:val="left"/>
      <w:pPr>
        <w:ind w:left="4041" w:hanging="360"/>
      </w:pPr>
      <w:rPr>
        <w:rFonts w:hint="default"/>
      </w:rPr>
    </w:lvl>
    <w:lvl w:ilvl="3" w:tplc="5934A23A">
      <w:start w:val="1"/>
      <w:numFmt w:val="decimal"/>
      <w:lvlText w:val="%4)"/>
      <w:lvlJc w:val="left"/>
      <w:pPr>
        <w:ind w:left="4581" w:hanging="360"/>
      </w:pPr>
      <w:rPr>
        <w:rFonts w:hint="default"/>
      </w:r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7">
    <w:nsid w:val="19B27530"/>
    <w:multiLevelType w:val="hybridMultilevel"/>
    <w:tmpl w:val="DF78A6D6"/>
    <w:lvl w:ilvl="0" w:tplc="04210019">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8">
    <w:nsid w:val="1B426A9F"/>
    <w:multiLevelType w:val="hybridMultilevel"/>
    <w:tmpl w:val="8CC85A82"/>
    <w:lvl w:ilvl="0" w:tplc="DD88231E">
      <w:start w:val="1"/>
      <w:numFmt w:val="decimal"/>
      <w:lvlText w:val="%1."/>
      <w:lvlJc w:val="left"/>
      <w:pPr>
        <w:ind w:left="927" w:hanging="360"/>
      </w:pPr>
      <w:rPr>
        <w:rFonts w:ascii="Arial" w:hAnsi="Arial" w:cs="Arial"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1B937C29"/>
    <w:multiLevelType w:val="hybridMultilevel"/>
    <w:tmpl w:val="E65E398E"/>
    <w:lvl w:ilvl="0" w:tplc="04210019">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0">
    <w:nsid w:val="1D9A5117"/>
    <w:multiLevelType w:val="singleLevel"/>
    <w:tmpl w:val="04210019"/>
    <w:lvl w:ilvl="0">
      <w:start w:val="1"/>
      <w:numFmt w:val="lowerLetter"/>
      <w:lvlText w:val="%1."/>
      <w:lvlJc w:val="left"/>
      <w:pPr>
        <w:ind w:left="720" w:hanging="360"/>
      </w:pPr>
      <w:rPr>
        <w:rFonts w:hint="default"/>
      </w:rPr>
    </w:lvl>
  </w:abstractNum>
  <w:abstractNum w:abstractNumId="11">
    <w:nsid w:val="1DAF791E"/>
    <w:multiLevelType w:val="hybridMultilevel"/>
    <w:tmpl w:val="08F29A1E"/>
    <w:lvl w:ilvl="0" w:tplc="04210019">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
    <w:nsid w:val="24307CDC"/>
    <w:multiLevelType w:val="hybridMultilevel"/>
    <w:tmpl w:val="CC16F5A0"/>
    <w:lvl w:ilvl="0" w:tplc="04210011">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B3E83AA8">
      <w:start w:val="1"/>
      <w:numFmt w:val="decimal"/>
      <w:lvlText w:val="%3."/>
      <w:lvlJc w:val="left"/>
      <w:pPr>
        <w:tabs>
          <w:tab w:val="num" w:pos="2160"/>
        </w:tabs>
        <w:ind w:left="2160" w:hanging="360"/>
      </w:pPr>
      <w:rPr>
        <w:b/>
      </w:r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3">
    <w:nsid w:val="27702CDC"/>
    <w:multiLevelType w:val="hybridMultilevel"/>
    <w:tmpl w:val="4EC6681E"/>
    <w:lvl w:ilvl="0" w:tplc="77EACE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E930980"/>
    <w:multiLevelType w:val="hybridMultilevel"/>
    <w:tmpl w:val="38E8A7E8"/>
    <w:lvl w:ilvl="0" w:tplc="04210019">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5">
    <w:nsid w:val="2ED02701"/>
    <w:multiLevelType w:val="hybridMultilevel"/>
    <w:tmpl w:val="DDA45E8A"/>
    <w:lvl w:ilvl="0" w:tplc="04210011">
      <w:start w:val="1"/>
      <w:numFmt w:val="decimal"/>
      <w:lvlText w:val="%1)"/>
      <w:lvlJc w:val="left"/>
      <w:pPr>
        <w:ind w:left="1778" w:hanging="360"/>
      </w:pPr>
    </w:lvl>
    <w:lvl w:ilvl="1" w:tplc="146273B2">
      <w:start w:val="1"/>
      <w:numFmt w:val="lowerLetter"/>
      <w:lvlText w:val="%2."/>
      <w:lvlJc w:val="left"/>
      <w:pPr>
        <w:ind w:left="2498" w:hanging="360"/>
      </w:pPr>
      <w:rPr>
        <w:rFonts w:ascii="Arial" w:eastAsia="Calibri" w:hAnsi="Arial" w:cs="Arial"/>
      </w:rPr>
    </w:lvl>
    <w:lvl w:ilvl="2" w:tplc="39D2A6C0">
      <w:start w:val="1"/>
      <w:numFmt w:val="decimal"/>
      <w:lvlText w:val="%3."/>
      <w:lvlJc w:val="left"/>
      <w:pPr>
        <w:ind w:left="3398" w:hanging="360"/>
      </w:pPr>
      <w:rPr>
        <w:rFonts w:hint="default"/>
      </w:r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6">
    <w:nsid w:val="3081141E"/>
    <w:multiLevelType w:val="hybridMultilevel"/>
    <w:tmpl w:val="C07CEE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49753FF"/>
    <w:multiLevelType w:val="hybridMultilevel"/>
    <w:tmpl w:val="4544A9DC"/>
    <w:lvl w:ilvl="0" w:tplc="0409000F">
      <w:start w:val="1"/>
      <w:numFmt w:val="decimal"/>
      <w:lvlText w:val="%1."/>
      <w:lvlJc w:val="left"/>
      <w:pPr>
        <w:ind w:left="720" w:hanging="360"/>
      </w:pPr>
      <w:rPr>
        <w:rFonts w:hint="default"/>
      </w:rPr>
    </w:lvl>
    <w:lvl w:ilvl="1" w:tplc="0F022F1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326300"/>
    <w:multiLevelType w:val="hybridMultilevel"/>
    <w:tmpl w:val="31448ECA"/>
    <w:lvl w:ilvl="0" w:tplc="0409000F">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9">
    <w:nsid w:val="369A6E52"/>
    <w:multiLevelType w:val="hybridMultilevel"/>
    <w:tmpl w:val="15885BF6"/>
    <w:lvl w:ilvl="0" w:tplc="CFCA21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ECC638A"/>
    <w:multiLevelType w:val="hybridMultilevel"/>
    <w:tmpl w:val="9DAA2F0C"/>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44901E10"/>
    <w:multiLevelType w:val="hybridMultilevel"/>
    <w:tmpl w:val="625E154A"/>
    <w:lvl w:ilvl="0" w:tplc="0DA825DA">
      <w:start w:val="1"/>
      <w:numFmt w:val="lowerLetter"/>
      <w:lvlText w:val="%1."/>
      <w:lvlJc w:val="left"/>
      <w:pPr>
        <w:ind w:left="428" w:hanging="360"/>
      </w:pPr>
      <w:rPr>
        <w:rFonts w:hint="default"/>
      </w:rPr>
    </w:lvl>
    <w:lvl w:ilvl="1" w:tplc="04210019" w:tentative="1">
      <w:start w:val="1"/>
      <w:numFmt w:val="lowerLetter"/>
      <w:lvlText w:val="%2."/>
      <w:lvlJc w:val="left"/>
      <w:pPr>
        <w:ind w:left="1148" w:hanging="360"/>
      </w:pPr>
    </w:lvl>
    <w:lvl w:ilvl="2" w:tplc="0421001B" w:tentative="1">
      <w:start w:val="1"/>
      <w:numFmt w:val="lowerRoman"/>
      <w:lvlText w:val="%3."/>
      <w:lvlJc w:val="right"/>
      <w:pPr>
        <w:ind w:left="1868" w:hanging="180"/>
      </w:pPr>
    </w:lvl>
    <w:lvl w:ilvl="3" w:tplc="0421000F" w:tentative="1">
      <w:start w:val="1"/>
      <w:numFmt w:val="decimal"/>
      <w:lvlText w:val="%4."/>
      <w:lvlJc w:val="left"/>
      <w:pPr>
        <w:ind w:left="2588" w:hanging="360"/>
      </w:pPr>
    </w:lvl>
    <w:lvl w:ilvl="4" w:tplc="04210019" w:tentative="1">
      <w:start w:val="1"/>
      <w:numFmt w:val="lowerLetter"/>
      <w:lvlText w:val="%5."/>
      <w:lvlJc w:val="left"/>
      <w:pPr>
        <w:ind w:left="3308" w:hanging="360"/>
      </w:pPr>
    </w:lvl>
    <w:lvl w:ilvl="5" w:tplc="0421001B" w:tentative="1">
      <w:start w:val="1"/>
      <w:numFmt w:val="lowerRoman"/>
      <w:lvlText w:val="%6."/>
      <w:lvlJc w:val="right"/>
      <w:pPr>
        <w:ind w:left="4028" w:hanging="180"/>
      </w:pPr>
    </w:lvl>
    <w:lvl w:ilvl="6" w:tplc="0421000F" w:tentative="1">
      <w:start w:val="1"/>
      <w:numFmt w:val="decimal"/>
      <w:lvlText w:val="%7."/>
      <w:lvlJc w:val="left"/>
      <w:pPr>
        <w:ind w:left="4748" w:hanging="360"/>
      </w:pPr>
    </w:lvl>
    <w:lvl w:ilvl="7" w:tplc="04210019" w:tentative="1">
      <w:start w:val="1"/>
      <w:numFmt w:val="lowerLetter"/>
      <w:lvlText w:val="%8."/>
      <w:lvlJc w:val="left"/>
      <w:pPr>
        <w:ind w:left="5468" w:hanging="360"/>
      </w:pPr>
    </w:lvl>
    <w:lvl w:ilvl="8" w:tplc="0421001B" w:tentative="1">
      <w:start w:val="1"/>
      <w:numFmt w:val="lowerRoman"/>
      <w:lvlText w:val="%9."/>
      <w:lvlJc w:val="right"/>
      <w:pPr>
        <w:ind w:left="6188" w:hanging="180"/>
      </w:pPr>
    </w:lvl>
  </w:abstractNum>
  <w:abstractNum w:abstractNumId="22">
    <w:nsid w:val="45E531C4"/>
    <w:multiLevelType w:val="singleLevel"/>
    <w:tmpl w:val="D3ACE544"/>
    <w:lvl w:ilvl="0">
      <w:start w:val="1"/>
      <w:numFmt w:val="upperLetter"/>
      <w:pStyle w:val="Heading1"/>
      <w:lvlText w:val="%1."/>
      <w:lvlJc w:val="left"/>
      <w:pPr>
        <w:tabs>
          <w:tab w:val="num" w:pos="360"/>
        </w:tabs>
        <w:ind w:left="360" w:hanging="360"/>
      </w:pPr>
      <w:rPr>
        <w:rFonts w:hint="default"/>
      </w:rPr>
    </w:lvl>
  </w:abstractNum>
  <w:abstractNum w:abstractNumId="23">
    <w:nsid w:val="504B1195"/>
    <w:multiLevelType w:val="hybridMultilevel"/>
    <w:tmpl w:val="B2004BAC"/>
    <w:lvl w:ilvl="0" w:tplc="0421000F">
      <w:start w:val="1"/>
      <w:numFmt w:val="decimal"/>
      <w:lvlText w:val="%1."/>
      <w:lvlJc w:val="left"/>
      <w:pPr>
        <w:ind w:left="2061" w:hanging="360"/>
      </w:pPr>
      <w:rPr>
        <w:rFonts w:hint="default"/>
      </w:rPr>
    </w:lvl>
    <w:lvl w:ilvl="1" w:tplc="04210019">
      <w:start w:val="1"/>
      <w:numFmt w:val="lowerLetter"/>
      <w:lvlText w:val="%2."/>
      <w:lvlJc w:val="left"/>
      <w:pPr>
        <w:ind w:left="3441" w:hanging="1020"/>
      </w:pPr>
      <w:rPr>
        <w:rFonts w:hint="default"/>
      </w:rPr>
    </w:lvl>
    <w:lvl w:ilvl="2" w:tplc="3326CAC2">
      <w:start w:val="1"/>
      <w:numFmt w:val="decimal"/>
      <w:lvlText w:val="%3)"/>
      <w:lvlJc w:val="left"/>
      <w:pPr>
        <w:ind w:left="3681" w:hanging="360"/>
      </w:pPr>
      <w:rPr>
        <w:rFonts w:hint="default"/>
      </w:r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4">
    <w:nsid w:val="56C6415B"/>
    <w:multiLevelType w:val="hybridMultilevel"/>
    <w:tmpl w:val="2BD86512"/>
    <w:lvl w:ilvl="0" w:tplc="A3A2F42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5">
    <w:nsid w:val="56CA5EC3"/>
    <w:multiLevelType w:val="hybridMultilevel"/>
    <w:tmpl w:val="5E901ECC"/>
    <w:lvl w:ilvl="0" w:tplc="C1D6D316">
      <w:start w:val="1"/>
      <w:numFmt w:val="lowerLetter"/>
      <w:lvlText w:val="%1."/>
      <w:lvlJc w:val="left"/>
      <w:pPr>
        <w:ind w:left="2061" w:hanging="360"/>
      </w:pPr>
      <w:rPr>
        <w:rFonts w:asciiTheme="minorBidi" w:eastAsiaTheme="minorHAnsi" w:hAnsiTheme="minorBidi" w:cstheme="minorBidi"/>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6">
    <w:nsid w:val="592D54F6"/>
    <w:multiLevelType w:val="hybridMultilevel"/>
    <w:tmpl w:val="F7E490B0"/>
    <w:lvl w:ilvl="0" w:tplc="406E4E80">
      <w:start w:val="1"/>
      <w:numFmt w:val="upperLetter"/>
      <w:lvlText w:val="%1."/>
      <w:lvlJc w:val="left"/>
      <w:pPr>
        <w:ind w:left="720" w:hanging="360"/>
      </w:pPr>
      <w:rPr>
        <w:rFonts w:asciiTheme="minorBidi" w:hAnsiTheme="minorBidi" w:cstheme="minorBidi"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B8C45D3"/>
    <w:multiLevelType w:val="hybridMultilevel"/>
    <w:tmpl w:val="875AF63C"/>
    <w:lvl w:ilvl="0" w:tplc="B86A604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8">
    <w:nsid w:val="5BFA5358"/>
    <w:multiLevelType w:val="hybridMultilevel"/>
    <w:tmpl w:val="56FC67D8"/>
    <w:lvl w:ilvl="0" w:tplc="A06AA0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76A0F34"/>
    <w:multiLevelType w:val="hybridMultilevel"/>
    <w:tmpl w:val="00AAF844"/>
    <w:lvl w:ilvl="0" w:tplc="3208C574">
      <w:start w:val="2"/>
      <w:numFmt w:val="bullet"/>
      <w:lvlText w:val="-"/>
      <w:lvlJc w:val="left"/>
      <w:pPr>
        <w:ind w:left="578" w:hanging="360"/>
      </w:pPr>
      <w:rPr>
        <w:rFonts w:hint="default"/>
      </w:rPr>
    </w:lvl>
    <w:lvl w:ilvl="1" w:tplc="04210003" w:tentative="1">
      <w:start w:val="1"/>
      <w:numFmt w:val="bullet"/>
      <w:lvlText w:val="o"/>
      <w:lvlJc w:val="left"/>
      <w:pPr>
        <w:ind w:left="1298" w:hanging="360"/>
      </w:pPr>
      <w:rPr>
        <w:rFonts w:ascii="Courier New" w:hAnsi="Courier New" w:cs="Courier New" w:hint="default"/>
      </w:rPr>
    </w:lvl>
    <w:lvl w:ilvl="2" w:tplc="04210005" w:tentative="1">
      <w:start w:val="1"/>
      <w:numFmt w:val="bullet"/>
      <w:lvlText w:val=""/>
      <w:lvlJc w:val="left"/>
      <w:pPr>
        <w:ind w:left="2018" w:hanging="360"/>
      </w:pPr>
      <w:rPr>
        <w:rFonts w:ascii="Wingdings" w:hAnsi="Wingdings" w:hint="default"/>
      </w:rPr>
    </w:lvl>
    <w:lvl w:ilvl="3" w:tplc="04210001" w:tentative="1">
      <w:start w:val="1"/>
      <w:numFmt w:val="bullet"/>
      <w:lvlText w:val=""/>
      <w:lvlJc w:val="left"/>
      <w:pPr>
        <w:ind w:left="2738" w:hanging="360"/>
      </w:pPr>
      <w:rPr>
        <w:rFonts w:ascii="Symbol" w:hAnsi="Symbol" w:hint="default"/>
      </w:rPr>
    </w:lvl>
    <w:lvl w:ilvl="4" w:tplc="04210003" w:tentative="1">
      <w:start w:val="1"/>
      <w:numFmt w:val="bullet"/>
      <w:lvlText w:val="o"/>
      <w:lvlJc w:val="left"/>
      <w:pPr>
        <w:ind w:left="3458" w:hanging="360"/>
      </w:pPr>
      <w:rPr>
        <w:rFonts w:ascii="Courier New" w:hAnsi="Courier New" w:cs="Courier New" w:hint="default"/>
      </w:rPr>
    </w:lvl>
    <w:lvl w:ilvl="5" w:tplc="04210005" w:tentative="1">
      <w:start w:val="1"/>
      <w:numFmt w:val="bullet"/>
      <w:lvlText w:val=""/>
      <w:lvlJc w:val="left"/>
      <w:pPr>
        <w:ind w:left="4178" w:hanging="360"/>
      </w:pPr>
      <w:rPr>
        <w:rFonts w:ascii="Wingdings" w:hAnsi="Wingdings" w:hint="default"/>
      </w:rPr>
    </w:lvl>
    <w:lvl w:ilvl="6" w:tplc="04210001" w:tentative="1">
      <w:start w:val="1"/>
      <w:numFmt w:val="bullet"/>
      <w:lvlText w:val=""/>
      <w:lvlJc w:val="left"/>
      <w:pPr>
        <w:ind w:left="4898" w:hanging="360"/>
      </w:pPr>
      <w:rPr>
        <w:rFonts w:ascii="Symbol" w:hAnsi="Symbol" w:hint="default"/>
      </w:rPr>
    </w:lvl>
    <w:lvl w:ilvl="7" w:tplc="04210003" w:tentative="1">
      <w:start w:val="1"/>
      <w:numFmt w:val="bullet"/>
      <w:lvlText w:val="o"/>
      <w:lvlJc w:val="left"/>
      <w:pPr>
        <w:ind w:left="5618" w:hanging="360"/>
      </w:pPr>
      <w:rPr>
        <w:rFonts w:ascii="Courier New" w:hAnsi="Courier New" w:cs="Courier New" w:hint="default"/>
      </w:rPr>
    </w:lvl>
    <w:lvl w:ilvl="8" w:tplc="04210005" w:tentative="1">
      <w:start w:val="1"/>
      <w:numFmt w:val="bullet"/>
      <w:lvlText w:val=""/>
      <w:lvlJc w:val="left"/>
      <w:pPr>
        <w:ind w:left="6338" w:hanging="360"/>
      </w:pPr>
      <w:rPr>
        <w:rFonts w:ascii="Wingdings" w:hAnsi="Wingdings" w:hint="default"/>
      </w:rPr>
    </w:lvl>
  </w:abstractNum>
  <w:abstractNum w:abstractNumId="30">
    <w:nsid w:val="67E61E68"/>
    <w:multiLevelType w:val="hybridMultilevel"/>
    <w:tmpl w:val="359E416E"/>
    <w:lvl w:ilvl="0" w:tplc="04210011">
      <w:start w:val="1"/>
      <w:numFmt w:val="decimal"/>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17">
      <w:start w:val="1"/>
      <w:numFmt w:val="lowerLetter"/>
      <w:lvlText w:val="%3)"/>
      <w:lvlJc w:val="left"/>
      <w:pPr>
        <w:ind w:left="2160" w:hanging="360"/>
      </w:pPr>
      <w:rPr>
        <w:rFonts w:hint="default"/>
      </w:rPr>
    </w:lvl>
    <w:lvl w:ilvl="3" w:tplc="F1E213FA">
      <w:start w:val="1"/>
      <w:numFmt w:val="lowerLetter"/>
      <w:lvlText w:val="%4."/>
      <w:lvlJc w:val="left"/>
      <w:pPr>
        <w:ind w:left="2880" w:hanging="360"/>
      </w:pPr>
      <w:rPr>
        <w:rFonts w:hint="default"/>
      </w:rPr>
    </w:lvl>
    <w:lvl w:ilvl="4" w:tplc="EA182B2A">
      <w:start w:val="1"/>
      <w:numFmt w:val="upperLetter"/>
      <w:lvlText w:val="%5."/>
      <w:lvlJc w:val="left"/>
      <w:pPr>
        <w:ind w:left="3600" w:hanging="360"/>
      </w:pPr>
      <w:rPr>
        <w:rFonts w:hint="default"/>
        <w:b/>
        <w:bCs/>
      </w:rPr>
    </w:lvl>
    <w:lvl w:ilvl="5" w:tplc="04210011">
      <w:start w:val="1"/>
      <w:numFmt w:val="decimal"/>
      <w:lvlText w:val="%6)"/>
      <w:lvlJc w:val="left"/>
      <w:pPr>
        <w:ind w:left="4320" w:hanging="360"/>
      </w:pPr>
      <w:rPr>
        <w:rFont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67F73B78"/>
    <w:multiLevelType w:val="multilevel"/>
    <w:tmpl w:val="8200BB5C"/>
    <w:lvl w:ilvl="0">
      <w:start w:val="1"/>
      <w:numFmt w:val="decimal"/>
      <w:lvlText w:val="%1."/>
      <w:lvlJc w:val="left"/>
      <w:pPr>
        <w:tabs>
          <w:tab w:val="num" w:pos="1080"/>
        </w:tabs>
        <w:ind w:left="1080" w:hanging="360"/>
      </w:pPr>
      <w:rPr>
        <w:rFonts w:ascii="Arial" w:eastAsiaTheme="minorHAnsi" w:hAnsi="Arial" w:cs="Arial"/>
      </w:rPr>
    </w:lvl>
    <w:lvl w:ilvl="1">
      <w:start w:val="1"/>
      <w:numFmt w:val="decimal"/>
      <w:lvlText w:val="%2."/>
      <w:lvlJc w:val="left"/>
      <w:pPr>
        <w:tabs>
          <w:tab w:val="num" w:pos="1800"/>
        </w:tabs>
        <w:ind w:left="1800" w:hanging="360"/>
      </w:pPr>
      <w:rPr>
        <w:rFonts w:ascii="Times New Roman" w:hAnsi="Times New Roman" w:cs="Times New Roman" w:hint="default"/>
      </w:rPr>
    </w:lvl>
    <w:lvl w:ilvl="2">
      <w:start w:val="1"/>
      <w:numFmt w:val="lowerLetter"/>
      <w:lvlText w:val="%3."/>
      <w:lvlJc w:val="left"/>
      <w:pPr>
        <w:tabs>
          <w:tab w:val="num" w:pos="990"/>
        </w:tabs>
        <w:ind w:left="990" w:hanging="510"/>
      </w:pPr>
      <w:rPr>
        <w:rFonts w:ascii="Times New Roman" w:hAnsi="Times New Roman" w:cs="Times New Roman" w:hint="default"/>
      </w:rPr>
    </w:lvl>
    <w:lvl w:ilvl="3">
      <w:start w:val="1"/>
      <w:numFmt w:val="decimal"/>
      <w:lvlText w:val="%4."/>
      <w:lvlJc w:val="left"/>
      <w:pPr>
        <w:tabs>
          <w:tab w:val="num" w:pos="3240"/>
        </w:tabs>
        <w:ind w:left="3240" w:hanging="360"/>
      </w:pPr>
      <w:rPr>
        <w:rFonts w:asciiTheme="minorBidi" w:hAnsiTheme="minorBidi" w:cstheme="minorBidi" w:hint="default"/>
      </w:rPr>
    </w:lvl>
    <w:lvl w:ilvl="4">
      <w:start w:val="1"/>
      <w:numFmt w:val="lowerLetter"/>
      <w:lvlText w:val="%5."/>
      <w:lvlJc w:val="left"/>
      <w:pPr>
        <w:tabs>
          <w:tab w:val="num" w:pos="3960"/>
        </w:tabs>
        <w:ind w:left="3960" w:hanging="360"/>
      </w:pPr>
      <w:rPr>
        <w:rFonts w:ascii="Times New Roman" w:hAnsi="Times New Roman" w:cs="Times New Roman" w:hint="default"/>
      </w:rPr>
    </w:lvl>
    <w:lvl w:ilvl="5">
      <w:start w:val="1"/>
      <w:numFmt w:val="lowerRoman"/>
      <w:lvlText w:val="%6."/>
      <w:lvlJc w:val="right"/>
      <w:pPr>
        <w:tabs>
          <w:tab w:val="num" w:pos="4680"/>
        </w:tabs>
        <w:ind w:left="4680" w:hanging="180"/>
      </w:pPr>
      <w:rPr>
        <w:rFonts w:ascii="Times New Roman" w:hAnsi="Times New Roman" w:cs="Times New Roman" w:hint="default"/>
      </w:rPr>
    </w:lvl>
    <w:lvl w:ilvl="6">
      <w:start w:val="1"/>
      <w:numFmt w:val="decimal"/>
      <w:lvlText w:val="%7."/>
      <w:lvlJc w:val="left"/>
      <w:pPr>
        <w:tabs>
          <w:tab w:val="num" w:pos="5400"/>
        </w:tabs>
        <w:ind w:left="5400" w:hanging="360"/>
      </w:pPr>
      <w:rPr>
        <w:rFonts w:ascii="Times New Roman" w:hAnsi="Times New Roman" w:cs="Times New Roman" w:hint="default"/>
      </w:rPr>
    </w:lvl>
    <w:lvl w:ilvl="7">
      <w:start w:val="1"/>
      <w:numFmt w:val="lowerLetter"/>
      <w:lvlText w:val="%8."/>
      <w:lvlJc w:val="left"/>
      <w:pPr>
        <w:tabs>
          <w:tab w:val="num" w:pos="6120"/>
        </w:tabs>
        <w:ind w:left="6120" w:hanging="360"/>
      </w:pPr>
      <w:rPr>
        <w:rFonts w:ascii="Times New Roman" w:hAnsi="Times New Roman" w:cs="Times New Roman" w:hint="default"/>
      </w:rPr>
    </w:lvl>
    <w:lvl w:ilvl="8">
      <w:start w:val="1"/>
      <w:numFmt w:val="lowerRoman"/>
      <w:lvlText w:val="%9."/>
      <w:lvlJc w:val="right"/>
      <w:pPr>
        <w:tabs>
          <w:tab w:val="num" w:pos="6840"/>
        </w:tabs>
        <w:ind w:left="6840" w:hanging="180"/>
      </w:pPr>
      <w:rPr>
        <w:rFonts w:ascii="Times New Roman" w:hAnsi="Times New Roman" w:cs="Times New Roman" w:hint="default"/>
      </w:rPr>
    </w:lvl>
  </w:abstractNum>
  <w:abstractNum w:abstractNumId="32">
    <w:nsid w:val="68A25EBD"/>
    <w:multiLevelType w:val="hybridMultilevel"/>
    <w:tmpl w:val="D2FA57FE"/>
    <w:lvl w:ilvl="0" w:tplc="7DBE4426">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3">
    <w:nsid w:val="6C0300FF"/>
    <w:multiLevelType w:val="hybridMultilevel"/>
    <w:tmpl w:val="C02CCDEE"/>
    <w:lvl w:ilvl="0" w:tplc="F21490E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nsid w:val="6EAE4C93"/>
    <w:multiLevelType w:val="hybridMultilevel"/>
    <w:tmpl w:val="BD5AA9D0"/>
    <w:lvl w:ilvl="0" w:tplc="3208C574">
      <w:start w:val="2"/>
      <w:numFmt w:val="bullet"/>
      <w:lvlText w:val="-"/>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73B41219"/>
    <w:multiLevelType w:val="hybridMultilevel"/>
    <w:tmpl w:val="F4D075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68D403A"/>
    <w:multiLevelType w:val="hybridMultilevel"/>
    <w:tmpl w:val="A8EC16C2"/>
    <w:lvl w:ilvl="0" w:tplc="04210019">
      <w:start w:val="1"/>
      <w:numFmt w:val="lowerLetter"/>
      <w:lvlText w:val="%1."/>
      <w:lvlJc w:val="left"/>
      <w:pPr>
        <w:tabs>
          <w:tab w:val="num" w:pos="1080"/>
        </w:tabs>
        <w:ind w:left="1080" w:hanging="360"/>
      </w:pPr>
    </w:lvl>
    <w:lvl w:ilvl="1" w:tplc="0421000F">
      <w:start w:val="1"/>
      <w:numFmt w:val="decimal"/>
      <w:lvlText w:val="%2."/>
      <w:lvlJc w:val="left"/>
      <w:pPr>
        <w:tabs>
          <w:tab w:val="num" w:pos="1800"/>
        </w:tabs>
        <w:ind w:left="1800" w:hanging="360"/>
      </w:pPr>
      <w:rPr>
        <w:rFonts w:hint="default"/>
      </w:rPr>
    </w:lvl>
    <w:lvl w:ilvl="2" w:tplc="0421000F">
      <w:start w:val="1"/>
      <w:numFmt w:val="decimal"/>
      <w:lvlText w:val="%3."/>
      <w:lvlJc w:val="left"/>
      <w:pPr>
        <w:tabs>
          <w:tab w:val="num" w:pos="2700"/>
        </w:tabs>
        <w:ind w:left="2700" w:hanging="360"/>
      </w:pPr>
      <w:rPr>
        <w:rFonts w:hint="default"/>
      </w:rPr>
    </w:lvl>
    <w:lvl w:ilvl="3" w:tplc="5DDAF776">
      <w:start w:val="1"/>
      <w:numFmt w:val="decimal"/>
      <w:lvlText w:val="%4."/>
      <w:lvlJc w:val="left"/>
      <w:pPr>
        <w:ind w:left="3240" w:hanging="360"/>
      </w:pPr>
      <w:rPr>
        <w:rFonts w:hint="default"/>
        <w:b/>
        <w:bCs/>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9575399"/>
    <w:multiLevelType w:val="hybridMultilevel"/>
    <w:tmpl w:val="589A97BA"/>
    <w:lvl w:ilvl="0" w:tplc="04210017">
      <w:start w:val="1"/>
      <w:numFmt w:val="lowerLetter"/>
      <w:lvlText w:val="%1)"/>
      <w:lvlJc w:val="left"/>
      <w:pPr>
        <w:ind w:left="1418" w:hanging="360"/>
      </w:pPr>
    </w:lvl>
    <w:lvl w:ilvl="1" w:tplc="04210019">
      <w:start w:val="1"/>
      <w:numFmt w:val="lowerLetter"/>
      <w:lvlText w:val="%2."/>
      <w:lvlJc w:val="left"/>
      <w:pPr>
        <w:ind w:left="2138" w:hanging="360"/>
      </w:pPr>
    </w:lvl>
    <w:lvl w:ilvl="2" w:tplc="B0BE0362">
      <w:start w:val="1"/>
      <w:numFmt w:val="decimal"/>
      <w:lvlText w:val="%3)"/>
      <w:lvlJc w:val="left"/>
      <w:pPr>
        <w:ind w:left="3038" w:hanging="360"/>
      </w:pPr>
      <w:rPr>
        <w:rFonts w:hint="default"/>
      </w:rPr>
    </w:lvl>
    <w:lvl w:ilvl="3" w:tplc="0421000F" w:tentative="1">
      <w:start w:val="1"/>
      <w:numFmt w:val="decimal"/>
      <w:lvlText w:val="%4."/>
      <w:lvlJc w:val="left"/>
      <w:pPr>
        <w:ind w:left="3578" w:hanging="360"/>
      </w:pPr>
    </w:lvl>
    <w:lvl w:ilvl="4" w:tplc="04210019">
      <w:start w:val="1"/>
      <w:numFmt w:val="lowerLetter"/>
      <w:lvlText w:val="%5."/>
      <w:lvlJc w:val="left"/>
      <w:pPr>
        <w:ind w:left="4298" w:hanging="360"/>
      </w:pPr>
    </w:lvl>
    <w:lvl w:ilvl="5" w:tplc="0421001B" w:tentative="1">
      <w:start w:val="1"/>
      <w:numFmt w:val="lowerRoman"/>
      <w:lvlText w:val="%6."/>
      <w:lvlJc w:val="right"/>
      <w:pPr>
        <w:ind w:left="5018" w:hanging="180"/>
      </w:pPr>
    </w:lvl>
    <w:lvl w:ilvl="6" w:tplc="0421000F" w:tentative="1">
      <w:start w:val="1"/>
      <w:numFmt w:val="decimal"/>
      <w:lvlText w:val="%7."/>
      <w:lvlJc w:val="left"/>
      <w:pPr>
        <w:ind w:left="5738" w:hanging="360"/>
      </w:pPr>
    </w:lvl>
    <w:lvl w:ilvl="7" w:tplc="04210019" w:tentative="1">
      <w:start w:val="1"/>
      <w:numFmt w:val="lowerLetter"/>
      <w:lvlText w:val="%8."/>
      <w:lvlJc w:val="left"/>
      <w:pPr>
        <w:ind w:left="6458" w:hanging="360"/>
      </w:pPr>
    </w:lvl>
    <w:lvl w:ilvl="8" w:tplc="0421001B" w:tentative="1">
      <w:start w:val="1"/>
      <w:numFmt w:val="lowerRoman"/>
      <w:lvlText w:val="%9."/>
      <w:lvlJc w:val="right"/>
      <w:pPr>
        <w:ind w:left="7178" w:hanging="180"/>
      </w:pPr>
    </w:lvl>
  </w:abstractNum>
  <w:abstractNum w:abstractNumId="38">
    <w:nsid w:val="7C791225"/>
    <w:multiLevelType w:val="hybridMultilevel"/>
    <w:tmpl w:val="6A7A579C"/>
    <w:lvl w:ilvl="0" w:tplc="B43AAF9C">
      <w:start w:val="1"/>
      <w:numFmt w:val="decimal"/>
      <w:lvlText w:val="%1."/>
      <w:lvlJc w:val="left"/>
      <w:pPr>
        <w:ind w:left="927" w:hanging="360"/>
      </w:pPr>
      <w:rPr>
        <w:rFonts w:ascii="Arial" w:hAnsi="Arial" w:cs="Arial"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
  </w:num>
  <w:num w:numId="2">
    <w:abstractNumId w:val="8"/>
  </w:num>
  <w:num w:numId="3">
    <w:abstractNumId w:val="38"/>
  </w:num>
  <w:num w:numId="4">
    <w:abstractNumId w:val="4"/>
  </w:num>
  <w:num w:numId="5">
    <w:abstractNumId w:val="14"/>
  </w:num>
  <w:num w:numId="6">
    <w:abstractNumId w:val="18"/>
  </w:num>
  <w:num w:numId="7">
    <w:abstractNumId w:val="26"/>
  </w:num>
  <w:num w:numId="8">
    <w:abstractNumId w:val="28"/>
  </w:num>
  <w:num w:numId="9">
    <w:abstractNumId w:val="19"/>
  </w:num>
  <w:num w:numId="10">
    <w:abstractNumId w:val="22"/>
  </w:num>
  <w:num w:numId="11">
    <w:abstractNumId w:val="10"/>
  </w:num>
  <w:num w:numId="12">
    <w:abstractNumId w:val="36"/>
  </w:num>
  <w:num w:numId="13">
    <w:abstractNumId w:val="30"/>
  </w:num>
  <w:num w:numId="14">
    <w:abstractNumId w:val="17"/>
  </w:num>
  <w:num w:numId="15">
    <w:abstractNumId w:val="5"/>
  </w:num>
  <w:num w:numId="16">
    <w:abstractNumId w:val="27"/>
  </w:num>
  <w:num w:numId="17">
    <w:abstractNumId w:val="3"/>
  </w:num>
  <w:num w:numId="18">
    <w:abstractNumId w:val="13"/>
  </w:num>
  <w:num w:numId="19">
    <w:abstractNumId w:val="16"/>
  </w:num>
  <w:num w:numId="20">
    <w:abstractNumId w:val="21"/>
  </w:num>
  <w:num w:numId="21">
    <w:abstractNumId w:val="35"/>
  </w:num>
  <w:num w:numId="22">
    <w:abstractNumId w:val="0"/>
  </w:num>
  <w:num w:numId="23">
    <w:abstractNumId w:val="15"/>
  </w:num>
  <w:num w:numId="24">
    <w:abstractNumId w:val="37"/>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1"/>
  </w:num>
  <w:num w:numId="28">
    <w:abstractNumId w:val="24"/>
  </w:num>
  <w:num w:numId="29">
    <w:abstractNumId w:val="20"/>
  </w:num>
  <w:num w:numId="30">
    <w:abstractNumId w:val="11"/>
  </w:num>
  <w:num w:numId="31">
    <w:abstractNumId w:val="23"/>
  </w:num>
  <w:num w:numId="32">
    <w:abstractNumId w:val="6"/>
  </w:num>
  <w:num w:numId="33">
    <w:abstractNumId w:val="9"/>
  </w:num>
  <w:num w:numId="34">
    <w:abstractNumId w:val="2"/>
  </w:num>
  <w:num w:numId="35">
    <w:abstractNumId w:val="32"/>
  </w:num>
  <w:num w:numId="36">
    <w:abstractNumId w:val="25"/>
  </w:num>
  <w:num w:numId="37">
    <w:abstractNumId w:val="33"/>
  </w:num>
  <w:num w:numId="38">
    <w:abstractNumId w:val="34"/>
  </w:num>
  <w:num w:numId="39">
    <w:abstractNumId w:val="2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hideSpellingErrors/>
  <w:defaultTabStop w:val="720"/>
  <w:characterSpacingControl w:val="doNotCompress"/>
  <w:footnotePr>
    <w:footnote w:id="0"/>
    <w:footnote w:id="1"/>
  </w:footnotePr>
  <w:endnotePr>
    <w:endnote w:id="0"/>
    <w:endnote w:id="1"/>
  </w:endnotePr>
  <w:compat/>
  <w:rsids>
    <w:rsidRoot w:val="00907493"/>
    <w:rsid w:val="00006A34"/>
    <w:rsid w:val="000115DE"/>
    <w:rsid w:val="00015961"/>
    <w:rsid w:val="000209DD"/>
    <w:rsid w:val="00020A34"/>
    <w:rsid w:val="00034D02"/>
    <w:rsid w:val="00037431"/>
    <w:rsid w:val="00043C86"/>
    <w:rsid w:val="00046401"/>
    <w:rsid w:val="00047F0A"/>
    <w:rsid w:val="000617C8"/>
    <w:rsid w:val="00067DE7"/>
    <w:rsid w:val="000723C7"/>
    <w:rsid w:val="0007422C"/>
    <w:rsid w:val="0007449E"/>
    <w:rsid w:val="0007555D"/>
    <w:rsid w:val="00083472"/>
    <w:rsid w:val="00086BF4"/>
    <w:rsid w:val="000871A9"/>
    <w:rsid w:val="00095DEC"/>
    <w:rsid w:val="00096926"/>
    <w:rsid w:val="000B12C3"/>
    <w:rsid w:val="000B5746"/>
    <w:rsid w:val="000B7692"/>
    <w:rsid w:val="000D50C4"/>
    <w:rsid w:val="000D63D4"/>
    <w:rsid w:val="000F2C14"/>
    <w:rsid w:val="000F3DE1"/>
    <w:rsid w:val="000F4E8F"/>
    <w:rsid w:val="00100E94"/>
    <w:rsid w:val="00101C8C"/>
    <w:rsid w:val="00116088"/>
    <w:rsid w:val="00125727"/>
    <w:rsid w:val="00137A28"/>
    <w:rsid w:val="00145C4B"/>
    <w:rsid w:val="00166985"/>
    <w:rsid w:val="0017652A"/>
    <w:rsid w:val="00177087"/>
    <w:rsid w:val="001817EA"/>
    <w:rsid w:val="001856F6"/>
    <w:rsid w:val="00196D83"/>
    <w:rsid w:val="001A1C7C"/>
    <w:rsid w:val="001A3CE1"/>
    <w:rsid w:val="001A787F"/>
    <w:rsid w:val="001B10A5"/>
    <w:rsid w:val="001B3320"/>
    <w:rsid w:val="001B368D"/>
    <w:rsid w:val="001B7E3D"/>
    <w:rsid w:val="001C063C"/>
    <w:rsid w:val="001C1781"/>
    <w:rsid w:val="001C2199"/>
    <w:rsid w:val="001D75B1"/>
    <w:rsid w:val="001D7DA3"/>
    <w:rsid w:val="001E6314"/>
    <w:rsid w:val="001F2DED"/>
    <w:rsid w:val="001F6EB8"/>
    <w:rsid w:val="002268A1"/>
    <w:rsid w:val="002303DF"/>
    <w:rsid w:val="00232D73"/>
    <w:rsid w:val="00233FBE"/>
    <w:rsid w:val="00247A38"/>
    <w:rsid w:val="00247EBE"/>
    <w:rsid w:val="00250CA0"/>
    <w:rsid w:val="0025439F"/>
    <w:rsid w:val="00273C5C"/>
    <w:rsid w:val="00274BD4"/>
    <w:rsid w:val="00284EA1"/>
    <w:rsid w:val="00285C6B"/>
    <w:rsid w:val="00292979"/>
    <w:rsid w:val="002A0583"/>
    <w:rsid w:val="002A0B0B"/>
    <w:rsid w:val="002A1C27"/>
    <w:rsid w:val="002A1D59"/>
    <w:rsid w:val="002B2253"/>
    <w:rsid w:val="002B3A5B"/>
    <w:rsid w:val="002B7321"/>
    <w:rsid w:val="002C0C81"/>
    <w:rsid w:val="002C1DB3"/>
    <w:rsid w:val="002C499F"/>
    <w:rsid w:val="002D5BFA"/>
    <w:rsid w:val="002E1596"/>
    <w:rsid w:val="002E1AA3"/>
    <w:rsid w:val="002F004B"/>
    <w:rsid w:val="002F4254"/>
    <w:rsid w:val="002F5384"/>
    <w:rsid w:val="002F6C20"/>
    <w:rsid w:val="002F756D"/>
    <w:rsid w:val="0030084F"/>
    <w:rsid w:val="0030399E"/>
    <w:rsid w:val="00303DDD"/>
    <w:rsid w:val="00304B59"/>
    <w:rsid w:val="00306363"/>
    <w:rsid w:val="00306B0A"/>
    <w:rsid w:val="003076A3"/>
    <w:rsid w:val="003105D1"/>
    <w:rsid w:val="0031168B"/>
    <w:rsid w:val="00311EEB"/>
    <w:rsid w:val="00313AF9"/>
    <w:rsid w:val="0033423A"/>
    <w:rsid w:val="00335B11"/>
    <w:rsid w:val="00347318"/>
    <w:rsid w:val="0035282B"/>
    <w:rsid w:val="003551FF"/>
    <w:rsid w:val="00362EF0"/>
    <w:rsid w:val="00371B22"/>
    <w:rsid w:val="00376F9E"/>
    <w:rsid w:val="00391E4A"/>
    <w:rsid w:val="003923EE"/>
    <w:rsid w:val="00394EAD"/>
    <w:rsid w:val="003956D5"/>
    <w:rsid w:val="00396879"/>
    <w:rsid w:val="003A1C0C"/>
    <w:rsid w:val="003A77CB"/>
    <w:rsid w:val="003B33FC"/>
    <w:rsid w:val="003B3F06"/>
    <w:rsid w:val="003B6375"/>
    <w:rsid w:val="003C4B49"/>
    <w:rsid w:val="003D0AC1"/>
    <w:rsid w:val="003E2025"/>
    <w:rsid w:val="00401168"/>
    <w:rsid w:val="004126CF"/>
    <w:rsid w:val="004148CB"/>
    <w:rsid w:val="004166FC"/>
    <w:rsid w:val="00424DE6"/>
    <w:rsid w:val="00427A50"/>
    <w:rsid w:val="0043338B"/>
    <w:rsid w:val="00437D60"/>
    <w:rsid w:val="004418DC"/>
    <w:rsid w:val="00442400"/>
    <w:rsid w:val="004470AA"/>
    <w:rsid w:val="0045097A"/>
    <w:rsid w:val="004513D5"/>
    <w:rsid w:val="004559F6"/>
    <w:rsid w:val="00456416"/>
    <w:rsid w:val="00462892"/>
    <w:rsid w:val="00464368"/>
    <w:rsid w:val="004666E7"/>
    <w:rsid w:val="00484687"/>
    <w:rsid w:val="0049466A"/>
    <w:rsid w:val="004966CD"/>
    <w:rsid w:val="004A0BDF"/>
    <w:rsid w:val="004B19DE"/>
    <w:rsid w:val="004B4474"/>
    <w:rsid w:val="004B4D87"/>
    <w:rsid w:val="004C02A4"/>
    <w:rsid w:val="004D53A5"/>
    <w:rsid w:val="004E2B64"/>
    <w:rsid w:val="004E545A"/>
    <w:rsid w:val="004E78FD"/>
    <w:rsid w:val="004F3426"/>
    <w:rsid w:val="004F79EC"/>
    <w:rsid w:val="005002C6"/>
    <w:rsid w:val="00502AAE"/>
    <w:rsid w:val="00505BE6"/>
    <w:rsid w:val="00521F80"/>
    <w:rsid w:val="005242DC"/>
    <w:rsid w:val="0052491B"/>
    <w:rsid w:val="0053096B"/>
    <w:rsid w:val="005438F9"/>
    <w:rsid w:val="00544469"/>
    <w:rsid w:val="00545639"/>
    <w:rsid w:val="00545A23"/>
    <w:rsid w:val="00547788"/>
    <w:rsid w:val="005520B0"/>
    <w:rsid w:val="00555532"/>
    <w:rsid w:val="005600A8"/>
    <w:rsid w:val="00562523"/>
    <w:rsid w:val="00570A56"/>
    <w:rsid w:val="00573849"/>
    <w:rsid w:val="005818F1"/>
    <w:rsid w:val="0059736C"/>
    <w:rsid w:val="005A1393"/>
    <w:rsid w:val="005A5D88"/>
    <w:rsid w:val="005A7CC9"/>
    <w:rsid w:val="005B1D24"/>
    <w:rsid w:val="005B3A4F"/>
    <w:rsid w:val="005D0694"/>
    <w:rsid w:val="005D19FB"/>
    <w:rsid w:val="005D499B"/>
    <w:rsid w:val="005E3B46"/>
    <w:rsid w:val="005F278A"/>
    <w:rsid w:val="005F363B"/>
    <w:rsid w:val="005F491C"/>
    <w:rsid w:val="005F65AA"/>
    <w:rsid w:val="0060101D"/>
    <w:rsid w:val="006014F7"/>
    <w:rsid w:val="0061113B"/>
    <w:rsid w:val="00615639"/>
    <w:rsid w:val="006170CC"/>
    <w:rsid w:val="00623DB4"/>
    <w:rsid w:val="0062609E"/>
    <w:rsid w:val="006463B9"/>
    <w:rsid w:val="0065131D"/>
    <w:rsid w:val="00660759"/>
    <w:rsid w:val="00672C76"/>
    <w:rsid w:val="006821B7"/>
    <w:rsid w:val="00683337"/>
    <w:rsid w:val="00691E47"/>
    <w:rsid w:val="00692353"/>
    <w:rsid w:val="00695951"/>
    <w:rsid w:val="0069769C"/>
    <w:rsid w:val="006A506D"/>
    <w:rsid w:val="006C6DEA"/>
    <w:rsid w:val="006D13D5"/>
    <w:rsid w:val="006D6AA8"/>
    <w:rsid w:val="006E01F2"/>
    <w:rsid w:val="006E781B"/>
    <w:rsid w:val="006F1D6C"/>
    <w:rsid w:val="007022F1"/>
    <w:rsid w:val="007054FF"/>
    <w:rsid w:val="007104A8"/>
    <w:rsid w:val="00720F7A"/>
    <w:rsid w:val="007340B3"/>
    <w:rsid w:val="00750433"/>
    <w:rsid w:val="0075085E"/>
    <w:rsid w:val="0075218F"/>
    <w:rsid w:val="00754C21"/>
    <w:rsid w:val="00757233"/>
    <w:rsid w:val="00763EFA"/>
    <w:rsid w:val="00767223"/>
    <w:rsid w:val="00772B9B"/>
    <w:rsid w:val="00775A58"/>
    <w:rsid w:val="00776EAE"/>
    <w:rsid w:val="00784E15"/>
    <w:rsid w:val="0079486E"/>
    <w:rsid w:val="00796E95"/>
    <w:rsid w:val="007A5ABF"/>
    <w:rsid w:val="007B35C9"/>
    <w:rsid w:val="007B3822"/>
    <w:rsid w:val="007B3CBD"/>
    <w:rsid w:val="007C6A30"/>
    <w:rsid w:val="007C7BD5"/>
    <w:rsid w:val="007D45D1"/>
    <w:rsid w:val="007F442C"/>
    <w:rsid w:val="0081591F"/>
    <w:rsid w:val="008325D3"/>
    <w:rsid w:val="00833026"/>
    <w:rsid w:val="0083339D"/>
    <w:rsid w:val="00835F7C"/>
    <w:rsid w:val="008403C0"/>
    <w:rsid w:val="00841ACF"/>
    <w:rsid w:val="00845068"/>
    <w:rsid w:val="00846573"/>
    <w:rsid w:val="00853230"/>
    <w:rsid w:val="00853B86"/>
    <w:rsid w:val="008545EA"/>
    <w:rsid w:val="00855676"/>
    <w:rsid w:val="0085613E"/>
    <w:rsid w:val="00860B28"/>
    <w:rsid w:val="008622F9"/>
    <w:rsid w:val="008701D2"/>
    <w:rsid w:val="00872651"/>
    <w:rsid w:val="00872D82"/>
    <w:rsid w:val="008806BF"/>
    <w:rsid w:val="00881A6F"/>
    <w:rsid w:val="008847AB"/>
    <w:rsid w:val="008B014A"/>
    <w:rsid w:val="008B36B0"/>
    <w:rsid w:val="008C31BD"/>
    <w:rsid w:val="008E033B"/>
    <w:rsid w:val="008E289A"/>
    <w:rsid w:val="008E2E79"/>
    <w:rsid w:val="008E5A6C"/>
    <w:rsid w:val="008E6931"/>
    <w:rsid w:val="008F51ED"/>
    <w:rsid w:val="00902210"/>
    <w:rsid w:val="00907493"/>
    <w:rsid w:val="00920C30"/>
    <w:rsid w:val="00922280"/>
    <w:rsid w:val="009233DD"/>
    <w:rsid w:val="00930467"/>
    <w:rsid w:val="00930C53"/>
    <w:rsid w:val="0094016A"/>
    <w:rsid w:val="00946901"/>
    <w:rsid w:val="00953CDC"/>
    <w:rsid w:val="00960FDE"/>
    <w:rsid w:val="00962C21"/>
    <w:rsid w:val="0096324A"/>
    <w:rsid w:val="00966A96"/>
    <w:rsid w:val="00970A66"/>
    <w:rsid w:val="0099091A"/>
    <w:rsid w:val="009B26C2"/>
    <w:rsid w:val="009B36A4"/>
    <w:rsid w:val="009B3C5D"/>
    <w:rsid w:val="009C0270"/>
    <w:rsid w:val="009C7172"/>
    <w:rsid w:val="009D06A2"/>
    <w:rsid w:val="009D34D0"/>
    <w:rsid w:val="009D545E"/>
    <w:rsid w:val="009E187F"/>
    <w:rsid w:val="009E54C8"/>
    <w:rsid w:val="009F564D"/>
    <w:rsid w:val="009F56FF"/>
    <w:rsid w:val="009F68E6"/>
    <w:rsid w:val="009F7D4B"/>
    <w:rsid w:val="00A1251C"/>
    <w:rsid w:val="00A14B39"/>
    <w:rsid w:val="00A17C14"/>
    <w:rsid w:val="00A20C17"/>
    <w:rsid w:val="00A24FC5"/>
    <w:rsid w:val="00A2754E"/>
    <w:rsid w:val="00A351B5"/>
    <w:rsid w:val="00A369F5"/>
    <w:rsid w:val="00A4362D"/>
    <w:rsid w:val="00A47406"/>
    <w:rsid w:val="00A51C94"/>
    <w:rsid w:val="00A72B59"/>
    <w:rsid w:val="00A73516"/>
    <w:rsid w:val="00A738E7"/>
    <w:rsid w:val="00A83D48"/>
    <w:rsid w:val="00A909C4"/>
    <w:rsid w:val="00A90C12"/>
    <w:rsid w:val="00A91428"/>
    <w:rsid w:val="00A91FEE"/>
    <w:rsid w:val="00A9428D"/>
    <w:rsid w:val="00A955C1"/>
    <w:rsid w:val="00A96769"/>
    <w:rsid w:val="00AA4F1C"/>
    <w:rsid w:val="00AA646D"/>
    <w:rsid w:val="00AB203E"/>
    <w:rsid w:val="00AB2B89"/>
    <w:rsid w:val="00AB5063"/>
    <w:rsid w:val="00AB6225"/>
    <w:rsid w:val="00AC5723"/>
    <w:rsid w:val="00AD0335"/>
    <w:rsid w:val="00AE01F8"/>
    <w:rsid w:val="00AE4885"/>
    <w:rsid w:val="00AE654F"/>
    <w:rsid w:val="00AF2112"/>
    <w:rsid w:val="00AF52C4"/>
    <w:rsid w:val="00B03395"/>
    <w:rsid w:val="00B0406C"/>
    <w:rsid w:val="00B07F6C"/>
    <w:rsid w:val="00B154C5"/>
    <w:rsid w:val="00B2348D"/>
    <w:rsid w:val="00B26D07"/>
    <w:rsid w:val="00B35625"/>
    <w:rsid w:val="00B375DE"/>
    <w:rsid w:val="00B44846"/>
    <w:rsid w:val="00B534D4"/>
    <w:rsid w:val="00B6058E"/>
    <w:rsid w:val="00B60A95"/>
    <w:rsid w:val="00B62801"/>
    <w:rsid w:val="00B71687"/>
    <w:rsid w:val="00B8636E"/>
    <w:rsid w:val="00B91F6D"/>
    <w:rsid w:val="00B92553"/>
    <w:rsid w:val="00B92785"/>
    <w:rsid w:val="00B94F3D"/>
    <w:rsid w:val="00BA4BC6"/>
    <w:rsid w:val="00BA6383"/>
    <w:rsid w:val="00BA6E1A"/>
    <w:rsid w:val="00BA74B2"/>
    <w:rsid w:val="00BA7F3E"/>
    <w:rsid w:val="00BC1519"/>
    <w:rsid w:val="00BC47AC"/>
    <w:rsid w:val="00BC5710"/>
    <w:rsid w:val="00BD1073"/>
    <w:rsid w:val="00BD41CB"/>
    <w:rsid w:val="00BD6BA7"/>
    <w:rsid w:val="00BE34A1"/>
    <w:rsid w:val="00BF0D57"/>
    <w:rsid w:val="00C0043D"/>
    <w:rsid w:val="00C01606"/>
    <w:rsid w:val="00C0604E"/>
    <w:rsid w:val="00C1011C"/>
    <w:rsid w:val="00C12866"/>
    <w:rsid w:val="00C15962"/>
    <w:rsid w:val="00C26C23"/>
    <w:rsid w:val="00C27930"/>
    <w:rsid w:val="00C30D46"/>
    <w:rsid w:val="00C30F93"/>
    <w:rsid w:val="00C31484"/>
    <w:rsid w:val="00C36954"/>
    <w:rsid w:val="00C36AEE"/>
    <w:rsid w:val="00C3728A"/>
    <w:rsid w:val="00C4213E"/>
    <w:rsid w:val="00C664DF"/>
    <w:rsid w:val="00C73059"/>
    <w:rsid w:val="00C85D86"/>
    <w:rsid w:val="00C87394"/>
    <w:rsid w:val="00C87DAC"/>
    <w:rsid w:val="00C931F9"/>
    <w:rsid w:val="00CA2589"/>
    <w:rsid w:val="00CA35B7"/>
    <w:rsid w:val="00CB205A"/>
    <w:rsid w:val="00CC04E3"/>
    <w:rsid w:val="00CD0CDC"/>
    <w:rsid w:val="00CE1F19"/>
    <w:rsid w:val="00CE3243"/>
    <w:rsid w:val="00CF3842"/>
    <w:rsid w:val="00D02E7C"/>
    <w:rsid w:val="00D02F91"/>
    <w:rsid w:val="00D3267F"/>
    <w:rsid w:val="00D6591F"/>
    <w:rsid w:val="00D73847"/>
    <w:rsid w:val="00D767A8"/>
    <w:rsid w:val="00D80B53"/>
    <w:rsid w:val="00D824C9"/>
    <w:rsid w:val="00D83743"/>
    <w:rsid w:val="00D83BF2"/>
    <w:rsid w:val="00D84C52"/>
    <w:rsid w:val="00D916A8"/>
    <w:rsid w:val="00D925FC"/>
    <w:rsid w:val="00D9622A"/>
    <w:rsid w:val="00D96641"/>
    <w:rsid w:val="00DA3BAC"/>
    <w:rsid w:val="00DA4D83"/>
    <w:rsid w:val="00DB2862"/>
    <w:rsid w:val="00DC33C6"/>
    <w:rsid w:val="00DD00E7"/>
    <w:rsid w:val="00DD0B8D"/>
    <w:rsid w:val="00DD167B"/>
    <w:rsid w:val="00DD5582"/>
    <w:rsid w:val="00DD5C0D"/>
    <w:rsid w:val="00DD6748"/>
    <w:rsid w:val="00DE0836"/>
    <w:rsid w:val="00E01930"/>
    <w:rsid w:val="00E0322E"/>
    <w:rsid w:val="00E1044D"/>
    <w:rsid w:val="00E12275"/>
    <w:rsid w:val="00E12C57"/>
    <w:rsid w:val="00E15C3A"/>
    <w:rsid w:val="00E200F2"/>
    <w:rsid w:val="00E213CE"/>
    <w:rsid w:val="00E225D0"/>
    <w:rsid w:val="00E22EB3"/>
    <w:rsid w:val="00E32197"/>
    <w:rsid w:val="00E3749C"/>
    <w:rsid w:val="00E53A9E"/>
    <w:rsid w:val="00E571F1"/>
    <w:rsid w:val="00E6040D"/>
    <w:rsid w:val="00E61416"/>
    <w:rsid w:val="00E676DD"/>
    <w:rsid w:val="00E7624E"/>
    <w:rsid w:val="00E91052"/>
    <w:rsid w:val="00E94464"/>
    <w:rsid w:val="00EA1470"/>
    <w:rsid w:val="00EA1D09"/>
    <w:rsid w:val="00EA46D5"/>
    <w:rsid w:val="00EA5093"/>
    <w:rsid w:val="00EA5343"/>
    <w:rsid w:val="00EC655B"/>
    <w:rsid w:val="00EC7FB3"/>
    <w:rsid w:val="00ED18D3"/>
    <w:rsid w:val="00ED1A4C"/>
    <w:rsid w:val="00ED5B8B"/>
    <w:rsid w:val="00EE31F7"/>
    <w:rsid w:val="00EE42AD"/>
    <w:rsid w:val="00EE457A"/>
    <w:rsid w:val="00EE697E"/>
    <w:rsid w:val="00EF04F8"/>
    <w:rsid w:val="00EF1009"/>
    <w:rsid w:val="00EF3C87"/>
    <w:rsid w:val="00F00C49"/>
    <w:rsid w:val="00F0343A"/>
    <w:rsid w:val="00F172C9"/>
    <w:rsid w:val="00F17408"/>
    <w:rsid w:val="00F272CC"/>
    <w:rsid w:val="00F32163"/>
    <w:rsid w:val="00F46B9D"/>
    <w:rsid w:val="00F52A9C"/>
    <w:rsid w:val="00F61084"/>
    <w:rsid w:val="00F617C9"/>
    <w:rsid w:val="00F62E02"/>
    <w:rsid w:val="00F6349E"/>
    <w:rsid w:val="00F664C3"/>
    <w:rsid w:val="00F707C3"/>
    <w:rsid w:val="00F70E76"/>
    <w:rsid w:val="00F86F54"/>
    <w:rsid w:val="00F91669"/>
    <w:rsid w:val="00FA1254"/>
    <w:rsid w:val="00FA4463"/>
    <w:rsid w:val="00FB0288"/>
    <w:rsid w:val="00FB622E"/>
    <w:rsid w:val="00FC30E2"/>
    <w:rsid w:val="00FC31DC"/>
    <w:rsid w:val="00FC3F33"/>
    <w:rsid w:val="00FC5E92"/>
    <w:rsid w:val="00FD0641"/>
    <w:rsid w:val="00FD071A"/>
    <w:rsid w:val="00FD1685"/>
    <w:rsid w:val="00FD3258"/>
    <w:rsid w:val="00FD3AC2"/>
    <w:rsid w:val="00FD3FB9"/>
    <w:rsid w:val="00FE24BD"/>
    <w:rsid w:val="00FE4115"/>
    <w:rsid w:val="00FF03A9"/>
    <w:rsid w:val="00FF06C6"/>
    <w:rsid w:val="00FF0E87"/>
    <w:rsid w:val="00FF3EDA"/>
    <w:rsid w:val="00FF6BB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14" type="connector" idref="#_x0000_s1194"/>
        <o:r id="V:Rule15" type="connector" idref="#_x0000_s1193"/>
        <o:r id="V:Rule16" type="connector" idref="#_x0000_s1183"/>
        <o:r id="V:Rule17" type="connector" idref="#_x0000_s1186"/>
        <o:r id="V:Rule18" type="connector" idref="#_x0000_s1184"/>
        <o:r id="V:Rule19" type="connector" idref="#_x0000_s1195"/>
        <o:r id="V:Rule20" type="connector" idref="#_x0000_s1074"/>
        <o:r id="V:Rule21" type="connector" idref="#_x0000_s1191"/>
        <o:r id="V:Rule22" type="connector" idref="#_x0000_s1192"/>
        <o:r id="V:Rule23" type="connector" idref="#_x0000_s1174"/>
        <o:r id="V:Rule24" type="connector" idref="#_x0000_s1185"/>
        <o:r id="V:Rule25" type="connector" idref="#_x0000_s1197"/>
        <o:r id="V:Rule26" type="connector" idref="#_x0000_s11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B8D"/>
  </w:style>
  <w:style w:type="paragraph" w:styleId="Heading1">
    <w:name w:val="heading 1"/>
    <w:basedOn w:val="Normal"/>
    <w:next w:val="Normal"/>
    <w:link w:val="Heading1Char"/>
    <w:qFormat/>
    <w:rsid w:val="006821B7"/>
    <w:pPr>
      <w:keepNext/>
      <w:numPr>
        <w:numId w:val="10"/>
      </w:numPr>
      <w:spacing w:after="0" w:line="360" w:lineRule="auto"/>
      <w:outlineLvl w:val="0"/>
    </w:pPr>
    <w:rPr>
      <w:rFonts w:ascii="Times New Roman" w:eastAsia="Times New Roman" w:hAnsi="Times New Roman" w:cs="Times New Roman"/>
      <w:b/>
      <w:bCs/>
      <w:sz w:val="24"/>
      <w:szCs w:val="20"/>
      <w:lang w:val="en-US"/>
    </w:rPr>
  </w:style>
  <w:style w:type="paragraph" w:styleId="Heading2">
    <w:name w:val="heading 2"/>
    <w:basedOn w:val="Normal"/>
    <w:next w:val="Normal"/>
    <w:link w:val="Heading2Char"/>
    <w:qFormat/>
    <w:rsid w:val="006821B7"/>
    <w:pPr>
      <w:keepNext/>
      <w:bidi/>
      <w:spacing w:after="0" w:line="360" w:lineRule="auto"/>
      <w:ind w:left="2"/>
      <w:jc w:val="lowKashida"/>
      <w:outlineLvl w:val="1"/>
    </w:pPr>
    <w:rPr>
      <w:rFonts w:ascii="Times New Roman" w:eastAsia="Times New Roman" w:hAnsi="Times New Roman" w:cs="Times New Roman"/>
      <w:sz w:val="34"/>
      <w:szCs w:val="3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ub de titre 4,ANNEX,List Paragraph11,List Paragraph2,Colorful List - Accent 11"/>
    <w:basedOn w:val="Normal"/>
    <w:link w:val="ListParagraphChar"/>
    <w:uiPriority w:val="34"/>
    <w:qFormat/>
    <w:rsid w:val="00907493"/>
    <w:pPr>
      <w:ind w:left="720"/>
      <w:contextualSpacing/>
    </w:pPr>
  </w:style>
  <w:style w:type="paragraph" w:styleId="FootnoteText">
    <w:name w:val="footnote text"/>
    <w:basedOn w:val="Normal"/>
    <w:link w:val="FootnoteTextChar"/>
    <w:unhideWhenUsed/>
    <w:rsid w:val="00D925F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D925FC"/>
    <w:rPr>
      <w:sz w:val="20"/>
      <w:szCs w:val="20"/>
      <w:lang w:val="en-US"/>
    </w:rPr>
  </w:style>
  <w:style w:type="character" w:styleId="FootnoteReference">
    <w:name w:val="footnote reference"/>
    <w:basedOn w:val="DefaultParagraphFont"/>
    <w:semiHidden/>
    <w:unhideWhenUsed/>
    <w:rsid w:val="00D925FC"/>
    <w:rPr>
      <w:vertAlign w:val="superscript"/>
    </w:rPr>
  </w:style>
  <w:style w:type="character" w:styleId="Hyperlink">
    <w:name w:val="Hyperlink"/>
    <w:basedOn w:val="DefaultParagraphFont"/>
    <w:uiPriority w:val="99"/>
    <w:unhideWhenUsed/>
    <w:rsid w:val="00D925FC"/>
    <w:rPr>
      <w:color w:val="0000FF"/>
      <w:u w:val="single"/>
    </w:rPr>
  </w:style>
  <w:style w:type="paragraph" w:styleId="Header">
    <w:name w:val="header"/>
    <w:basedOn w:val="Normal"/>
    <w:link w:val="HeaderChar"/>
    <w:uiPriority w:val="99"/>
    <w:unhideWhenUsed/>
    <w:rsid w:val="004E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45A"/>
  </w:style>
  <w:style w:type="paragraph" w:styleId="Footer">
    <w:name w:val="footer"/>
    <w:basedOn w:val="Normal"/>
    <w:link w:val="FooterChar"/>
    <w:uiPriority w:val="99"/>
    <w:unhideWhenUsed/>
    <w:rsid w:val="004E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45A"/>
  </w:style>
  <w:style w:type="character" w:customStyle="1" w:styleId="apple-converted-space">
    <w:name w:val="apple-converted-space"/>
    <w:basedOn w:val="DefaultParagraphFont"/>
    <w:rsid w:val="00166985"/>
  </w:style>
  <w:style w:type="paragraph" w:styleId="BodyTextIndent2">
    <w:name w:val="Body Text Indent 2"/>
    <w:basedOn w:val="Normal"/>
    <w:link w:val="BodyTextIndent2Char"/>
    <w:uiPriority w:val="99"/>
    <w:unhideWhenUsed/>
    <w:rsid w:val="001E6314"/>
    <w:pPr>
      <w:spacing w:after="120" w:line="480" w:lineRule="auto"/>
      <w:ind w:left="360"/>
    </w:pPr>
    <w:rPr>
      <w:lang w:val="en-US"/>
    </w:rPr>
  </w:style>
  <w:style w:type="character" w:customStyle="1" w:styleId="BodyTextIndent2Char">
    <w:name w:val="Body Text Indent 2 Char"/>
    <w:basedOn w:val="DefaultParagraphFont"/>
    <w:link w:val="BodyTextIndent2"/>
    <w:uiPriority w:val="99"/>
    <w:rsid w:val="001E6314"/>
    <w:rPr>
      <w:lang w:val="en-US"/>
    </w:rPr>
  </w:style>
  <w:style w:type="table" w:styleId="TableGrid">
    <w:name w:val="Table Grid"/>
    <w:basedOn w:val="TableNormal"/>
    <w:uiPriority w:val="59"/>
    <w:rsid w:val="001E631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C063C"/>
    <w:rPr>
      <w:color w:val="808080"/>
    </w:rPr>
  </w:style>
  <w:style w:type="paragraph" w:styleId="BalloonText">
    <w:name w:val="Balloon Text"/>
    <w:basedOn w:val="Normal"/>
    <w:link w:val="BalloonTextChar"/>
    <w:uiPriority w:val="99"/>
    <w:semiHidden/>
    <w:unhideWhenUsed/>
    <w:rsid w:val="001C0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63C"/>
    <w:rPr>
      <w:rFonts w:ascii="Tahoma" w:hAnsi="Tahoma" w:cs="Tahoma"/>
      <w:sz w:val="16"/>
      <w:szCs w:val="16"/>
    </w:rPr>
  </w:style>
  <w:style w:type="paragraph" w:styleId="BodyTextIndent3">
    <w:name w:val="Body Text Indent 3"/>
    <w:basedOn w:val="Normal"/>
    <w:link w:val="BodyTextIndent3Char"/>
    <w:uiPriority w:val="99"/>
    <w:unhideWhenUsed/>
    <w:rsid w:val="006821B7"/>
    <w:pPr>
      <w:spacing w:after="120"/>
      <w:ind w:left="360"/>
    </w:pPr>
    <w:rPr>
      <w:sz w:val="16"/>
      <w:szCs w:val="16"/>
    </w:rPr>
  </w:style>
  <w:style w:type="character" w:customStyle="1" w:styleId="BodyTextIndent3Char">
    <w:name w:val="Body Text Indent 3 Char"/>
    <w:basedOn w:val="DefaultParagraphFont"/>
    <w:link w:val="BodyTextIndent3"/>
    <w:uiPriority w:val="99"/>
    <w:rsid w:val="006821B7"/>
    <w:rPr>
      <w:sz w:val="16"/>
      <w:szCs w:val="16"/>
    </w:rPr>
  </w:style>
  <w:style w:type="character" w:customStyle="1" w:styleId="Heading1Char">
    <w:name w:val="Heading 1 Char"/>
    <w:basedOn w:val="DefaultParagraphFont"/>
    <w:link w:val="Heading1"/>
    <w:rsid w:val="006821B7"/>
    <w:rPr>
      <w:rFonts w:ascii="Times New Roman" w:eastAsia="Times New Roman" w:hAnsi="Times New Roman" w:cs="Times New Roman"/>
      <w:b/>
      <w:bCs/>
      <w:sz w:val="24"/>
      <w:szCs w:val="20"/>
      <w:lang w:val="en-US"/>
    </w:rPr>
  </w:style>
  <w:style w:type="character" w:customStyle="1" w:styleId="Heading2Char">
    <w:name w:val="Heading 2 Char"/>
    <w:basedOn w:val="DefaultParagraphFont"/>
    <w:link w:val="Heading2"/>
    <w:rsid w:val="006821B7"/>
    <w:rPr>
      <w:rFonts w:ascii="Times New Roman" w:eastAsia="Times New Roman" w:hAnsi="Times New Roman" w:cs="Times New Roman"/>
      <w:sz w:val="34"/>
      <w:szCs w:val="34"/>
      <w:lang w:val="en-US"/>
    </w:rPr>
  </w:style>
  <w:style w:type="paragraph" w:styleId="BlockText">
    <w:name w:val="Block Text"/>
    <w:basedOn w:val="Normal"/>
    <w:semiHidden/>
    <w:rsid w:val="006821B7"/>
    <w:pPr>
      <w:bidi/>
      <w:spacing w:after="0" w:line="360" w:lineRule="auto"/>
      <w:ind w:left="2" w:right="1134"/>
      <w:jc w:val="lowKashida"/>
    </w:pPr>
    <w:rPr>
      <w:rFonts w:ascii="Times New Roman" w:eastAsia="Times New Roman" w:hAnsi="Times New Roman" w:cs="Times New Roman"/>
      <w:noProof/>
      <w:sz w:val="34"/>
      <w:szCs w:val="34"/>
      <w:lang w:val="en-US"/>
    </w:rPr>
  </w:style>
  <w:style w:type="character" w:customStyle="1" w:styleId="ListParagraphChar">
    <w:name w:val="List Paragraph Char"/>
    <w:aliases w:val="Body of text Char,List Paragraph1 Char,sub de titre 4 Char,ANNEX Char,List Paragraph11 Char,List Paragraph2 Char,Colorful List - Accent 11 Char"/>
    <w:link w:val="ListParagraph"/>
    <w:uiPriority w:val="34"/>
    <w:locked/>
    <w:rsid w:val="007022F1"/>
  </w:style>
  <w:style w:type="paragraph" w:styleId="NoSpacing">
    <w:name w:val="No Spacing"/>
    <w:uiPriority w:val="1"/>
    <w:qFormat/>
    <w:rsid w:val="00A91FEE"/>
    <w:pPr>
      <w:spacing w:after="0" w:line="240" w:lineRule="auto"/>
    </w:pPr>
    <w:rPr>
      <w:rFonts w:ascii="Times New Roman" w:eastAsia="Calibri" w:hAnsi="Times New Roman" w:cs="Times New Roman"/>
      <w:sz w:val="24"/>
      <w:szCs w:val="24"/>
      <w:lang w:val="en-US"/>
    </w:rPr>
  </w:style>
  <w:style w:type="paragraph" w:styleId="NormalWeb">
    <w:name w:val="Normal (Web)"/>
    <w:basedOn w:val="Normal"/>
    <w:uiPriority w:val="99"/>
    <w:unhideWhenUsed/>
    <w:rsid w:val="008E2E79"/>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Default">
    <w:name w:val="Default"/>
    <w:rsid w:val="008E2E7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Emphasis">
    <w:name w:val="Emphasis"/>
    <w:basedOn w:val="DefaultParagraphFont"/>
    <w:uiPriority w:val="20"/>
    <w:qFormat/>
    <w:rsid w:val="008E2E79"/>
    <w:rPr>
      <w:i/>
      <w:iCs/>
    </w:rPr>
  </w:style>
  <w:style w:type="paragraph" w:styleId="BodyTextIndent">
    <w:name w:val="Body Text Indent"/>
    <w:basedOn w:val="Normal"/>
    <w:link w:val="BodyTextIndentChar"/>
    <w:unhideWhenUsed/>
    <w:rsid w:val="00A72B59"/>
    <w:pPr>
      <w:spacing w:after="120"/>
      <w:ind w:left="360"/>
    </w:pPr>
  </w:style>
  <w:style w:type="character" w:customStyle="1" w:styleId="BodyTextIndentChar">
    <w:name w:val="Body Text Indent Char"/>
    <w:basedOn w:val="DefaultParagraphFont"/>
    <w:link w:val="BodyTextIndent"/>
    <w:rsid w:val="00A72B59"/>
  </w:style>
  <w:style w:type="paragraph" w:customStyle="1" w:styleId="ayat">
    <w:name w:val="ayat"/>
    <w:basedOn w:val="Normal"/>
    <w:rsid w:val="00D3267F"/>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2.xml"/><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hyperlink" Target="http://haryatikurniawati96.blogspot.co.id/2015/11/meningkatkan-kepercayaan-diri-da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7.bin"/><Relationship Id="rId32" Type="http://schemas.openxmlformats.org/officeDocument/2006/relationships/hyperlink" Target="http://www.e-jurnal.com/2014/03/indikator-rasa-percaya-diri.html"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5.wmf"/><Relationship Id="rId31" Type="http://schemas.openxmlformats.org/officeDocument/2006/relationships/hyperlink" Target="http://ikaoktaviani1705.blogspot.co.id/2013/01/pengertian-pengaruh.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3.xml"/><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hyperlink" Target="http://imamu.staff.uii.ac.id/konsep-komunikasi-dalam-al-qur%E2%80%99a/%20diunduh"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jurnal.com/2014/03/indikator-rasa-percaya-diri.html" TargetMode="External"/><Relationship Id="rId2" Type="http://schemas.openxmlformats.org/officeDocument/2006/relationships/hyperlink" Target="http://haryatikurniawati96.blogspot.co.id/2015/11/meningkatkan-kepercayaan-diri-dan.html" TargetMode="External"/><Relationship Id="rId1" Type="http://schemas.openxmlformats.org/officeDocument/2006/relationships/hyperlink" Target="http://imamu.staff.uii.ac.id/konsep-komunikasi-dalam-al-qur%E2%80%99a/%20diunduh"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1"/>
  <c:chart>
    <c:autoTitleDeleted val="1"/>
    <c:plotArea>
      <c:layout/>
      <c:barChart>
        <c:barDir val="col"/>
        <c:grouping val="clustered"/>
        <c:ser>
          <c:idx val="0"/>
          <c:order val="0"/>
          <c:tx>
            <c:strRef>
              <c:f>Sheet1!$B$1</c:f>
              <c:strCache>
                <c:ptCount val="1"/>
                <c:pt idx="0">
                  <c:v>frekuensi</c:v>
                </c:pt>
              </c:strCache>
            </c:strRef>
          </c:tx>
          <c:cat>
            <c:strRef>
              <c:f>Sheet1!$A$2:$A$6</c:f>
              <c:strCache>
                <c:ptCount val="5"/>
                <c:pt idx="0">
                  <c:v>42-44</c:v>
                </c:pt>
                <c:pt idx="1">
                  <c:v>45-47</c:v>
                </c:pt>
                <c:pt idx="2">
                  <c:v>48-50</c:v>
                </c:pt>
                <c:pt idx="3">
                  <c:v>51-53</c:v>
                </c:pt>
                <c:pt idx="4">
                  <c:v>54-56</c:v>
                </c:pt>
              </c:strCache>
            </c:strRef>
          </c:cat>
          <c:val>
            <c:numRef>
              <c:f>Sheet1!$B$2:$B$6</c:f>
              <c:numCache>
                <c:formatCode>General</c:formatCode>
                <c:ptCount val="5"/>
                <c:pt idx="0">
                  <c:v>3</c:v>
                </c:pt>
                <c:pt idx="1">
                  <c:v>2</c:v>
                </c:pt>
                <c:pt idx="2">
                  <c:v>5</c:v>
                </c:pt>
                <c:pt idx="3">
                  <c:v>0</c:v>
                </c:pt>
                <c:pt idx="4">
                  <c:v>1</c:v>
                </c:pt>
              </c:numCache>
            </c:numRef>
          </c:val>
        </c:ser>
        <c:axId val="51318784"/>
        <c:axId val="51320320"/>
      </c:barChart>
      <c:catAx>
        <c:axId val="51318784"/>
        <c:scaling>
          <c:orientation val="minMax"/>
        </c:scaling>
        <c:axPos val="b"/>
        <c:tickLblPos val="nextTo"/>
        <c:crossAx val="51320320"/>
        <c:crosses val="autoZero"/>
        <c:auto val="1"/>
        <c:lblAlgn val="ctr"/>
        <c:lblOffset val="100"/>
      </c:catAx>
      <c:valAx>
        <c:axId val="51320320"/>
        <c:scaling>
          <c:orientation val="minMax"/>
        </c:scaling>
        <c:axPos val="l"/>
        <c:majorGridlines/>
        <c:numFmt formatCode="General" sourceLinked="1"/>
        <c:tickLblPos val="nextTo"/>
        <c:crossAx val="5131878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1"/>
  <c:chart>
    <c:autoTitleDeleted val="1"/>
    <c:plotArea>
      <c:layout/>
      <c:barChart>
        <c:barDir val="col"/>
        <c:grouping val="clustered"/>
        <c:ser>
          <c:idx val="0"/>
          <c:order val="0"/>
          <c:tx>
            <c:strRef>
              <c:f>Sheet1!$B$1</c:f>
              <c:strCache>
                <c:ptCount val="1"/>
                <c:pt idx="0">
                  <c:v>Frekuensi</c:v>
                </c:pt>
              </c:strCache>
            </c:strRef>
          </c:tx>
          <c:cat>
            <c:strRef>
              <c:f>Sheet1!$A$2:$A$5</c:f>
              <c:strCache>
                <c:ptCount val="4"/>
                <c:pt idx="0">
                  <c:v>39-41</c:v>
                </c:pt>
                <c:pt idx="1">
                  <c:v>42-44</c:v>
                </c:pt>
                <c:pt idx="2">
                  <c:v>45-47</c:v>
                </c:pt>
                <c:pt idx="3">
                  <c:v>48-50</c:v>
                </c:pt>
              </c:strCache>
            </c:strRef>
          </c:cat>
          <c:val>
            <c:numRef>
              <c:f>Sheet1!$B$2:$B$5</c:f>
              <c:numCache>
                <c:formatCode>General</c:formatCode>
                <c:ptCount val="4"/>
                <c:pt idx="0">
                  <c:v>1</c:v>
                </c:pt>
                <c:pt idx="1">
                  <c:v>1</c:v>
                </c:pt>
                <c:pt idx="2">
                  <c:v>3</c:v>
                </c:pt>
                <c:pt idx="3">
                  <c:v>6</c:v>
                </c:pt>
              </c:numCache>
            </c:numRef>
          </c:val>
        </c:ser>
        <c:axId val="51340032"/>
        <c:axId val="51341568"/>
      </c:barChart>
      <c:catAx>
        <c:axId val="51340032"/>
        <c:scaling>
          <c:orientation val="minMax"/>
        </c:scaling>
        <c:axPos val="b"/>
        <c:tickLblPos val="nextTo"/>
        <c:crossAx val="51341568"/>
        <c:crosses val="autoZero"/>
        <c:auto val="1"/>
        <c:lblAlgn val="ctr"/>
        <c:lblOffset val="100"/>
      </c:catAx>
      <c:valAx>
        <c:axId val="51341568"/>
        <c:scaling>
          <c:orientation val="minMax"/>
        </c:scaling>
        <c:axPos val="l"/>
        <c:majorGridlines/>
        <c:numFmt formatCode="General" sourceLinked="1"/>
        <c:tickLblPos val="nextTo"/>
        <c:crossAx val="51340032"/>
        <c:crosses val="autoZero"/>
        <c:crossBetween val="between"/>
      </c:valAx>
    </c:plotArea>
    <c:legend>
      <c:legendPos val="r"/>
      <c:layout>
        <c:manualLayout>
          <c:xMode val="edge"/>
          <c:yMode val="edge"/>
          <c:x val="0.73945328566959512"/>
          <c:y val="0.42824240719910356"/>
          <c:w val="0.2466579533706322"/>
          <c:h val="0.14351518560180213"/>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style val="1"/>
  <c:chart>
    <c:title/>
    <c:plotArea>
      <c:layout/>
      <c:barChart>
        <c:barDir val="col"/>
        <c:grouping val="clustered"/>
        <c:ser>
          <c:idx val="0"/>
          <c:order val="0"/>
          <c:tx>
            <c:strRef>
              <c:f>Sheet1!$B$1</c:f>
              <c:strCache>
                <c:ptCount val="1"/>
                <c:pt idx="0">
                  <c:v>Frekuensi Variabel Komunikasi Guru Agama Islam dalam Menumbuhkan Rasa Percaya Diri Siswa Kelas V</c:v>
                </c:pt>
              </c:strCache>
            </c:strRef>
          </c:tx>
          <c:cat>
            <c:strRef>
              <c:f>Sheet1!$A$2:$A$5</c:f>
              <c:strCache>
                <c:ptCount val="4"/>
                <c:pt idx="0">
                  <c:v>82-87</c:v>
                </c:pt>
                <c:pt idx="1">
                  <c:v>88-93</c:v>
                </c:pt>
                <c:pt idx="2">
                  <c:v>94-99</c:v>
                </c:pt>
                <c:pt idx="3">
                  <c:v>100-105</c:v>
                </c:pt>
              </c:strCache>
            </c:strRef>
          </c:cat>
          <c:val>
            <c:numRef>
              <c:f>Sheet1!$B$2:$B$5</c:f>
              <c:numCache>
                <c:formatCode>General</c:formatCode>
                <c:ptCount val="4"/>
                <c:pt idx="0">
                  <c:v>3</c:v>
                </c:pt>
                <c:pt idx="1">
                  <c:v>1</c:v>
                </c:pt>
                <c:pt idx="2">
                  <c:v>6</c:v>
                </c:pt>
                <c:pt idx="3">
                  <c:v>1</c:v>
                </c:pt>
              </c:numCache>
            </c:numRef>
          </c:val>
        </c:ser>
        <c:axId val="51378816"/>
        <c:axId val="87794048"/>
      </c:barChart>
      <c:catAx>
        <c:axId val="51378816"/>
        <c:scaling>
          <c:orientation val="minMax"/>
        </c:scaling>
        <c:axPos val="b"/>
        <c:tickLblPos val="nextTo"/>
        <c:crossAx val="87794048"/>
        <c:crosses val="autoZero"/>
        <c:auto val="1"/>
        <c:lblAlgn val="ctr"/>
        <c:lblOffset val="100"/>
      </c:catAx>
      <c:valAx>
        <c:axId val="87794048"/>
        <c:scaling>
          <c:orientation val="minMax"/>
        </c:scaling>
        <c:axPos val="l"/>
        <c:majorGridlines/>
        <c:numFmt formatCode="General" sourceLinked="1"/>
        <c:tickLblPos val="nextTo"/>
        <c:crossAx val="51378816"/>
        <c:crosses val="autoZero"/>
        <c:crossBetween val="between"/>
      </c:valAx>
    </c:plotArea>
    <c:plotVisOnly val="1"/>
  </c:chart>
  <c:txPr>
    <a:bodyPr/>
    <a:lstStyle/>
    <a:p>
      <a:pPr>
        <a:defRPr>
          <a:solidFill>
            <a:sysClr val="windowText" lastClr="000000"/>
          </a:solidFill>
        </a:defRPr>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87D16-544A-4E3E-874E-4F5794454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68</Pages>
  <Words>12114</Words>
  <Characters>69050</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112</cp:revision>
  <cp:lastPrinted>2017-12-07T07:36:00Z</cp:lastPrinted>
  <dcterms:created xsi:type="dcterms:W3CDTF">2017-11-18T01:08:00Z</dcterms:created>
  <dcterms:modified xsi:type="dcterms:W3CDTF">2017-12-08T04:43:00Z</dcterms:modified>
</cp:coreProperties>
</file>